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44" w:rsidRPr="008F7A44" w:rsidRDefault="008F7A44" w:rsidP="008F7A44">
      <w:pPr>
        <w:pStyle w:val="31"/>
        <w:shd w:val="clear" w:color="auto" w:fill="auto"/>
        <w:spacing w:line="260" w:lineRule="exact"/>
        <w:jc w:val="left"/>
        <w:rPr>
          <w:b w:val="0"/>
          <w:lang w:val="en-US"/>
        </w:rPr>
      </w:pPr>
      <w:r>
        <w:rPr>
          <w:lang w:val="en-US"/>
        </w:rPr>
        <w:t xml:space="preserve">                </w:t>
      </w:r>
      <w:r w:rsidRPr="008F7A44">
        <w:rPr>
          <w:lang w:val="en-US"/>
        </w:rPr>
        <w:t>QUVA TU</w:t>
      </w:r>
      <w:r w:rsidR="00BC2A64">
        <w:rPr>
          <w:lang w:val="en-US"/>
        </w:rPr>
        <w:t xml:space="preserve">MANI </w:t>
      </w:r>
      <w:r w:rsidR="00BC2A64" w:rsidRPr="00210ECB">
        <w:rPr>
          <w:lang w:val="en-US"/>
        </w:rPr>
        <w:t>1-</w:t>
      </w:r>
      <w:r w:rsidR="00210ECB">
        <w:rPr>
          <w:lang w:val="en-US"/>
        </w:rPr>
        <w:t>UMUMTA’LIM MAKTABI</w:t>
      </w:r>
      <w:bookmarkStart w:id="0" w:name="_GoBack"/>
      <w:bookmarkEnd w:id="0"/>
      <w:r w:rsidR="00BC2A64">
        <w:rPr>
          <w:lang w:val="en-US"/>
        </w:rPr>
        <w:t xml:space="preserve"> DIREKTORI</w:t>
      </w:r>
      <w:r w:rsidRPr="008F7A44">
        <w:rPr>
          <w:lang w:val="en-US"/>
        </w:rPr>
        <w:t>NING</w:t>
      </w:r>
    </w:p>
    <w:p w:rsidR="008F7A44" w:rsidRPr="008F7A44" w:rsidRDefault="008F7A44" w:rsidP="008F7A44">
      <w:pPr>
        <w:pStyle w:val="31"/>
        <w:shd w:val="clear" w:color="auto" w:fill="auto"/>
        <w:spacing w:line="260" w:lineRule="exact"/>
        <w:ind w:firstLine="709"/>
        <w:rPr>
          <w:b w:val="0"/>
          <w:lang w:val="en-US"/>
        </w:rPr>
      </w:pPr>
      <w:r w:rsidRPr="008F7A44">
        <w:rPr>
          <w:lang w:val="en-US"/>
        </w:rPr>
        <w:t>BUYRUG’I</w:t>
      </w:r>
    </w:p>
    <w:p w:rsidR="008F7A44" w:rsidRDefault="008F7A44" w:rsidP="008F7A44">
      <w:pPr>
        <w:pStyle w:val="80"/>
        <w:shd w:val="clear" w:color="auto" w:fill="auto"/>
        <w:spacing w:line="240" w:lineRule="auto"/>
        <w:rPr>
          <w:sz w:val="26"/>
          <w:szCs w:val="26"/>
          <w:lang w:val="en-US"/>
        </w:rPr>
      </w:pPr>
    </w:p>
    <w:p w:rsidR="008F7A44" w:rsidRPr="00156099" w:rsidRDefault="00BC2A64" w:rsidP="008F7A44">
      <w:pPr>
        <w:pStyle w:val="80"/>
        <w:shd w:val="clear" w:color="auto" w:fill="auto"/>
        <w:spacing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1-u</w:t>
      </w:r>
      <w:r w:rsidR="008F7A44" w:rsidRPr="00870B97">
        <w:rPr>
          <w:sz w:val="26"/>
          <w:szCs w:val="26"/>
          <w:lang w:val="uz-Cyrl-UZ"/>
        </w:rPr>
        <w:t>mu</w:t>
      </w:r>
      <w:r>
        <w:rPr>
          <w:sz w:val="26"/>
          <w:szCs w:val="26"/>
          <w:lang w:val="uz-Cyrl-UZ"/>
        </w:rPr>
        <w:t xml:space="preserve">miy </w:t>
      </w:r>
      <w:proofErr w:type="gramStart"/>
      <w:r>
        <w:rPr>
          <w:sz w:val="26"/>
          <w:szCs w:val="26"/>
          <w:lang w:val="uz-Cyrl-UZ"/>
        </w:rPr>
        <w:t>o‘</w:t>
      </w:r>
      <w:proofErr w:type="gramEnd"/>
      <w:r>
        <w:rPr>
          <w:sz w:val="26"/>
          <w:szCs w:val="26"/>
          <w:lang w:val="uz-Cyrl-UZ"/>
        </w:rPr>
        <w:t>rta ta’</w:t>
      </w:r>
      <w:proofErr w:type="spellStart"/>
      <w:r>
        <w:rPr>
          <w:sz w:val="26"/>
          <w:szCs w:val="26"/>
          <w:lang w:val="en-US"/>
        </w:rPr>
        <w:t>lim</w:t>
      </w:r>
      <w:proofErr w:type="spellEnd"/>
      <w:r w:rsidR="008F7A44" w:rsidRPr="00870B97">
        <w:rPr>
          <w:sz w:val="26"/>
          <w:szCs w:val="26"/>
          <w:lang w:val="uz-Cyrl-UZ"/>
        </w:rPr>
        <w:t xml:space="preserve"> </w:t>
      </w:r>
      <w:proofErr w:type="spellStart"/>
      <w:r>
        <w:rPr>
          <w:sz w:val="26"/>
          <w:szCs w:val="26"/>
          <w:lang w:val="en-US"/>
        </w:rPr>
        <w:t>maktabi</w:t>
      </w:r>
      <w:proofErr w:type="spellEnd"/>
      <w:r>
        <w:rPr>
          <w:sz w:val="26"/>
          <w:szCs w:val="26"/>
          <w:lang w:val="en-US"/>
        </w:rPr>
        <w:t xml:space="preserve"> </w:t>
      </w:r>
      <w:r w:rsidR="008F7A44" w:rsidRPr="00870B97">
        <w:rPr>
          <w:sz w:val="26"/>
          <w:szCs w:val="26"/>
          <w:lang w:val="uz-Cyrl-UZ"/>
        </w:rPr>
        <w:t>boshlang‘ich sinf  o‘quvchilari o‘rtasida</w:t>
      </w:r>
      <w:r w:rsidR="008F7A44">
        <w:rPr>
          <w:sz w:val="26"/>
          <w:szCs w:val="26"/>
          <w:lang w:val="uz-Cyrl-UZ"/>
        </w:rPr>
        <w:t xml:space="preserve"> </w:t>
      </w:r>
      <w:r w:rsidR="008F7A44" w:rsidRPr="00870B97">
        <w:rPr>
          <w:sz w:val="26"/>
          <w:szCs w:val="26"/>
          <w:lang w:val="uz-Cyrl-UZ"/>
        </w:rPr>
        <w:t xml:space="preserve"> matematika  </w:t>
      </w:r>
      <w:proofErr w:type="spellStart"/>
      <w:r w:rsidR="008F7A44">
        <w:rPr>
          <w:sz w:val="26"/>
          <w:szCs w:val="26"/>
          <w:lang w:val="en-US"/>
        </w:rPr>
        <w:t>va</w:t>
      </w:r>
      <w:proofErr w:type="spellEnd"/>
      <w:r w:rsidR="008F7A44" w:rsidRPr="00156099">
        <w:rPr>
          <w:sz w:val="26"/>
          <w:szCs w:val="26"/>
          <w:lang w:val="en-US"/>
        </w:rPr>
        <w:t xml:space="preserve"> </w:t>
      </w:r>
      <w:proofErr w:type="spellStart"/>
      <w:r w:rsidR="008F7A44">
        <w:rPr>
          <w:sz w:val="26"/>
          <w:szCs w:val="26"/>
          <w:lang w:val="en-US"/>
        </w:rPr>
        <w:t>tabiiy</w:t>
      </w:r>
      <w:proofErr w:type="spellEnd"/>
      <w:r w:rsidR="008F7A44" w:rsidRPr="00156099">
        <w:rPr>
          <w:sz w:val="26"/>
          <w:szCs w:val="26"/>
          <w:lang w:val="en-US"/>
        </w:rPr>
        <w:t xml:space="preserve"> </w:t>
      </w:r>
      <w:r w:rsidR="008F7A44">
        <w:rPr>
          <w:sz w:val="26"/>
          <w:szCs w:val="26"/>
          <w:lang w:val="uz-Cyrl-UZ"/>
        </w:rPr>
        <w:t>fanlar</w:t>
      </w:r>
      <w:r w:rsidR="008F7A44" w:rsidRPr="00870B97">
        <w:rPr>
          <w:sz w:val="26"/>
          <w:szCs w:val="26"/>
          <w:lang w:val="uz-Cyrl-UZ"/>
        </w:rPr>
        <w:t xml:space="preserve"> bo‘yicha “ Kichik olimpiada”ni tashkil etish to‘grisida</w:t>
      </w:r>
    </w:p>
    <w:p w:rsidR="008F7A44" w:rsidRDefault="008F7A44" w:rsidP="008F7A44">
      <w:pPr>
        <w:pStyle w:val="210"/>
        <w:shd w:val="clear" w:color="auto" w:fill="auto"/>
        <w:spacing w:line="280" w:lineRule="exact"/>
        <w:ind w:firstLine="709"/>
        <w:jc w:val="both"/>
      </w:pPr>
    </w:p>
    <w:p w:rsidR="001A0070" w:rsidRDefault="008F7A44" w:rsidP="001A0070">
      <w:pPr>
        <w:pStyle w:val="23"/>
        <w:shd w:val="clear" w:color="auto" w:fill="auto"/>
        <w:tabs>
          <w:tab w:val="left" w:pos="284"/>
        </w:tabs>
        <w:spacing w:line="240" w:lineRule="auto"/>
        <w:ind w:left="284" w:firstLine="7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156099">
        <w:rPr>
          <w:sz w:val="28"/>
          <w:szCs w:val="28"/>
          <w:lang w:val="en-US"/>
        </w:rPr>
        <w:t xml:space="preserve"> </w:t>
      </w:r>
      <w:r w:rsidR="00BC2A64">
        <w:rPr>
          <w:sz w:val="28"/>
          <w:szCs w:val="28"/>
          <w:lang w:val="en-US"/>
        </w:rPr>
        <w:t xml:space="preserve">1-umumiy </w:t>
      </w:r>
      <w:proofErr w:type="spellStart"/>
      <w:r w:rsidR="00BC2A64">
        <w:rPr>
          <w:sz w:val="28"/>
          <w:szCs w:val="28"/>
          <w:lang w:val="en-US"/>
        </w:rPr>
        <w:t>o‘rta</w:t>
      </w:r>
      <w:proofErr w:type="spellEnd"/>
      <w:r w:rsidR="00BC2A64">
        <w:rPr>
          <w:sz w:val="28"/>
          <w:szCs w:val="28"/>
          <w:lang w:val="en-US"/>
        </w:rPr>
        <w:t xml:space="preserve"> </w:t>
      </w:r>
      <w:proofErr w:type="spellStart"/>
      <w:r w:rsidR="00BC2A64">
        <w:rPr>
          <w:sz w:val="28"/>
          <w:szCs w:val="28"/>
          <w:lang w:val="en-US"/>
        </w:rPr>
        <w:t>ta’lim</w:t>
      </w:r>
      <w:proofErr w:type="spellEnd"/>
      <w:r w:rsidR="00BC2A64">
        <w:rPr>
          <w:sz w:val="28"/>
          <w:szCs w:val="28"/>
          <w:lang w:val="en-US"/>
        </w:rPr>
        <w:t xml:space="preserve"> </w:t>
      </w:r>
      <w:proofErr w:type="spellStart"/>
      <w:r w:rsidR="00BC2A64">
        <w:rPr>
          <w:sz w:val="28"/>
          <w:szCs w:val="28"/>
          <w:lang w:val="en-US"/>
        </w:rPr>
        <w:t>maktabi</w:t>
      </w:r>
      <w:proofErr w:type="spellEnd"/>
      <w:r w:rsidRPr="00BE503F">
        <w:rPr>
          <w:sz w:val="28"/>
          <w:szCs w:val="28"/>
          <w:lang w:val="uz-Cyrl-UZ"/>
        </w:rPr>
        <w:t xml:space="preserve"> boshlang‘ich sinflarida</w:t>
      </w:r>
      <w:r w:rsidRPr="00156099">
        <w:rPr>
          <w:sz w:val="28"/>
          <w:szCs w:val="28"/>
          <w:lang w:val="en-US"/>
        </w:rPr>
        <w:t xml:space="preserve"> </w:t>
      </w:r>
      <w:r w:rsidRPr="00BE503F">
        <w:rPr>
          <w:sz w:val="28"/>
          <w:szCs w:val="28"/>
          <w:lang w:val="uz-Cyrl-UZ"/>
        </w:rPr>
        <w:t xml:space="preserve"> O‘zbekiston Respublikasi Vazirlar </w:t>
      </w:r>
      <w:r>
        <w:rPr>
          <w:sz w:val="28"/>
          <w:szCs w:val="28"/>
          <w:lang w:val="uz-Cyrl-UZ"/>
        </w:rPr>
        <w:t>Ma</w:t>
      </w:r>
      <w:r>
        <w:rPr>
          <w:sz w:val="28"/>
          <w:szCs w:val="28"/>
          <w:lang w:val="en-US"/>
        </w:rPr>
        <w:t>h</w:t>
      </w:r>
      <w:r w:rsidRPr="00BE503F">
        <w:rPr>
          <w:sz w:val="28"/>
          <w:szCs w:val="28"/>
          <w:lang w:val="uz-Cyrl-UZ"/>
        </w:rPr>
        <w:t xml:space="preserve">kamasining   2017 </w:t>
      </w:r>
      <w:r w:rsidRPr="00156099">
        <w:rPr>
          <w:sz w:val="28"/>
          <w:szCs w:val="28"/>
          <w:lang w:val="en-US"/>
        </w:rPr>
        <w:t>-</w:t>
      </w:r>
      <w:r w:rsidRPr="00BE503F">
        <w:rPr>
          <w:sz w:val="28"/>
          <w:szCs w:val="28"/>
          <w:lang w:val="uz-Cyrl-UZ"/>
        </w:rPr>
        <w:t xml:space="preserve">yil 6- apreldagi 187-sonli qarori bilan qabul qilingan </w:t>
      </w:r>
      <w:proofErr w:type="spellStart"/>
      <w:r w:rsidRPr="00156099">
        <w:rPr>
          <w:sz w:val="28"/>
          <w:szCs w:val="28"/>
          <w:lang w:val="en-US"/>
        </w:rPr>
        <w:t>Davlat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ta’lim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standartlari</w:t>
      </w:r>
      <w:proofErr w:type="spellEnd"/>
      <w:r w:rsidRPr="00BE503F">
        <w:rPr>
          <w:sz w:val="28"/>
          <w:szCs w:val="28"/>
          <w:lang w:val="uz-Cyrl-UZ"/>
        </w:rPr>
        <w:t>ning A1 darajasi</w:t>
      </w:r>
      <w:r w:rsidRPr="00156099">
        <w:rPr>
          <w:sz w:val="28"/>
          <w:szCs w:val="28"/>
          <w:lang w:val="en-US"/>
        </w:rPr>
        <w:t xml:space="preserve">da </w:t>
      </w:r>
      <w:proofErr w:type="spellStart"/>
      <w:r w:rsidRPr="00156099">
        <w:rPr>
          <w:sz w:val="28"/>
          <w:szCs w:val="28"/>
          <w:lang w:val="en-US"/>
        </w:rPr>
        <w:t>belgilangan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talablarning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r w:rsidRPr="00BE503F">
        <w:rPr>
          <w:sz w:val="28"/>
          <w:szCs w:val="28"/>
          <w:lang w:val="uz-Cyrl-UZ"/>
        </w:rPr>
        <w:t xml:space="preserve"> kompetensiya darajasida </w:t>
      </w:r>
      <w:proofErr w:type="spellStart"/>
      <w:r w:rsidRPr="00156099">
        <w:rPr>
          <w:sz w:val="28"/>
          <w:szCs w:val="28"/>
          <w:lang w:val="en-US"/>
        </w:rPr>
        <w:t>bajarilish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r w:rsidRPr="00BE503F">
        <w:rPr>
          <w:sz w:val="28"/>
          <w:szCs w:val="28"/>
          <w:lang w:val="uz-Cyrl-UZ"/>
        </w:rPr>
        <w:t>h</w:t>
      </w:r>
      <w:proofErr w:type="spellStart"/>
      <w:r w:rsidRPr="00156099">
        <w:rPr>
          <w:sz w:val="28"/>
          <w:szCs w:val="28"/>
          <w:lang w:val="en-US"/>
        </w:rPr>
        <w:t>olatini</w:t>
      </w:r>
      <w:proofErr w:type="spellEnd"/>
      <w:r w:rsidRPr="00156099">
        <w:rPr>
          <w:sz w:val="28"/>
          <w:szCs w:val="28"/>
          <w:lang w:val="en-US"/>
        </w:rPr>
        <w:t xml:space="preserve">  </w:t>
      </w:r>
      <w:proofErr w:type="spellStart"/>
      <w:r w:rsidRPr="00156099">
        <w:rPr>
          <w:sz w:val="28"/>
          <w:szCs w:val="28"/>
          <w:lang w:val="en-US"/>
        </w:rPr>
        <w:t>o‘rganib</w:t>
      </w:r>
      <w:proofErr w:type="spellEnd"/>
      <w:r w:rsidRPr="00156099">
        <w:rPr>
          <w:sz w:val="28"/>
          <w:szCs w:val="28"/>
          <w:lang w:val="en-US"/>
        </w:rPr>
        <w:t xml:space="preserve">, </w:t>
      </w:r>
      <w:proofErr w:type="spellStart"/>
      <w:r w:rsidRPr="00156099">
        <w:rPr>
          <w:sz w:val="28"/>
          <w:szCs w:val="28"/>
          <w:lang w:val="en-US"/>
        </w:rPr>
        <w:t>ta</w:t>
      </w:r>
      <w:r>
        <w:rPr>
          <w:sz w:val="28"/>
          <w:szCs w:val="28"/>
          <w:lang w:val="en-US"/>
        </w:rPr>
        <w:t>h</w:t>
      </w:r>
      <w:r w:rsidRPr="00156099">
        <w:rPr>
          <w:sz w:val="28"/>
          <w:szCs w:val="28"/>
          <w:lang w:val="en-US"/>
        </w:rPr>
        <w:t>lil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="00AA35AF">
        <w:rPr>
          <w:sz w:val="28"/>
          <w:szCs w:val="28"/>
          <w:lang w:val="en-US"/>
        </w:rPr>
        <w:t>qilish</w:t>
      </w:r>
      <w:proofErr w:type="spellEnd"/>
      <w:r w:rsidR="00AA35AF">
        <w:rPr>
          <w:sz w:val="28"/>
          <w:szCs w:val="28"/>
          <w:lang w:val="en-US"/>
        </w:rPr>
        <w:t>,</w:t>
      </w:r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o‘quvchilar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bilimlaridagi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bo‘shli</w:t>
      </w:r>
      <w:r w:rsidRPr="00BE503F">
        <w:rPr>
          <w:sz w:val="28"/>
          <w:szCs w:val="28"/>
          <w:lang w:val="en-US"/>
        </w:rPr>
        <w:t>q</w:t>
      </w:r>
      <w:r w:rsidRPr="00156099">
        <w:rPr>
          <w:sz w:val="28"/>
          <w:szCs w:val="28"/>
          <w:lang w:val="en-US"/>
        </w:rPr>
        <w:t>larni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to‘ldirish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choralarini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ko‘rish,</w:t>
      </w:r>
      <w:r>
        <w:rPr>
          <w:sz w:val="28"/>
          <w:szCs w:val="28"/>
          <w:lang w:val="en-US"/>
        </w:rPr>
        <w:t>O</w:t>
      </w:r>
      <w:r w:rsidRPr="00156099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zbekiston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Respublikasi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Prezidentining</w:t>
      </w:r>
      <w:proofErr w:type="spellEnd"/>
      <w:r w:rsidRPr="00156099">
        <w:rPr>
          <w:sz w:val="28"/>
          <w:szCs w:val="28"/>
          <w:lang w:val="en-US"/>
        </w:rPr>
        <w:t xml:space="preserve"> 2019-</w:t>
      </w:r>
      <w:r>
        <w:rPr>
          <w:sz w:val="28"/>
          <w:szCs w:val="28"/>
          <w:lang w:val="en-US"/>
        </w:rPr>
        <w:t>yil</w:t>
      </w:r>
      <w:r w:rsidRPr="00156099">
        <w:rPr>
          <w:sz w:val="28"/>
          <w:szCs w:val="28"/>
          <w:lang w:val="en-US"/>
        </w:rPr>
        <w:t xml:space="preserve"> 3-</w:t>
      </w:r>
      <w:r>
        <w:rPr>
          <w:sz w:val="28"/>
          <w:szCs w:val="28"/>
          <w:lang w:val="en-US"/>
        </w:rPr>
        <w:t>maydagi</w:t>
      </w:r>
      <w:r w:rsidRPr="00156099">
        <w:rPr>
          <w:sz w:val="28"/>
          <w:szCs w:val="28"/>
          <w:lang w:val="en-US"/>
        </w:rPr>
        <w:t xml:space="preserve"> ”</w:t>
      </w:r>
      <w:proofErr w:type="spellStart"/>
      <w:r>
        <w:rPr>
          <w:sz w:val="28"/>
          <w:szCs w:val="28"/>
          <w:lang w:val="en-US"/>
        </w:rPr>
        <w:t>Iqtidorli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yoshlarni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yuqori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malakali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kadrlar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tayyorlashning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uzluksiz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tizimini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tashkil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etish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chora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tadbirlari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</w:t>
      </w:r>
      <w:r w:rsidRPr="00156099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g</w:t>
      </w:r>
      <w:r w:rsidRPr="00156099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risida</w:t>
      </w:r>
      <w:proofErr w:type="spellEnd"/>
      <w:r w:rsidRPr="00156099"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gi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PQ</w:t>
      </w:r>
      <w:r w:rsidRPr="00156099">
        <w:rPr>
          <w:sz w:val="28"/>
          <w:szCs w:val="28"/>
          <w:lang w:val="en-US"/>
        </w:rPr>
        <w:t xml:space="preserve"> 4306 </w:t>
      </w:r>
      <w:proofErr w:type="spellStart"/>
      <w:r>
        <w:rPr>
          <w:sz w:val="28"/>
          <w:szCs w:val="28"/>
          <w:lang w:val="en-US"/>
        </w:rPr>
        <w:t>sonli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qarorining</w:t>
      </w:r>
      <w:proofErr w:type="spellEnd"/>
      <w:r w:rsidRPr="00156099">
        <w:rPr>
          <w:sz w:val="28"/>
          <w:szCs w:val="28"/>
          <w:lang w:val="en-US"/>
        </w:rPr>
        <w:t xml:space="preserve"> 6-</w:t>
      </w:r>
      <w:r>
        <w:rPr>
          <w:sz w:val="28"/>
          <w:szCs w:val="28"/>
          <w:lang w:val="en-US"/>
        </w:rPr>
        <w:t>bandi</w:t>
      </w:r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ijrosini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</w:t>
      </w:r>
      <w:r w:rsidRPr="00156099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minlash</w:t>
      </w:r>
      <w:proofErr w:type="spellEnd"/>
      <w:r w:rsidRPr="00156099">
        <w:rPr>
          <w:sz w:val="28"/>
          <w:szCs w:val="28"/>
          <w:lang w:val="en-US"/>
        </w:rPr>
        <w:t xml:space="preserve">,  </w:t>
      </w:r>
      <w:proofErr w:type="spellStart"/>
      <w:r w:rsidRPr="00156099">
        <w:rPr>
          <w:sz w:val="28"/>
          <w:szCs w:val="28"/>
          <w:lang w:val="en-US"/>
        </w:rPr>
        <w:t>o‘quvchilarning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i</w:t>
      </w:r>
      <w:r w:rsidRPr="00BE503F">
        <w:rPr>
          <w:sz w:val="28"/>
          <w:szCs w:val="28"/>
          <w:lang w:val="en-US"/>
        </w:rPr>
        <w:t>q</w:t>
      </w:r>
      <w:r w:rsidRPr="00156099">
        <w:rPr>
          <w:sz w:val="28"/>
          <w:szCs w:val="28"/>
          <w:lang w:val="en-US"/>
        </w:rPr>
        <w:t>tidor</w:t>
      </w:r>
      <w:proofErr w:type="spellEnd"/>
      <w:r w:rsidRPr="00156099">
        <w:rPr>
          <w:sz w:val="28"/>
          <w:szCs w:val="28"/>
          <w:lang w:val="en-US"/>
        </w:rPr>
        <w:t xml:space="preserve">, </w:t>
      </w:r>
      <w:r w:rsidRPr="00BE503F">
        <w:rPr>
          <w:sz w:val="28"/>
          <w:szCs w:val="28"/>
          <w:lang w:val="uz-Cyrl-UZ"/>
        </w:rPr>
        <w:t>q</w:t>
      </w:r>
      <w:proofErr w:type="spellStart"/>
      <w:r w:rsidRPr="00156099">
        <w:rPr>
          <w:sz w:val="28"/>
          <w:szCs w:val="28"/>
          <w:lang w:val="en-US"/>
        </w:rPr>
        <w:t>obiliyatlarini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quyi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sinflardan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boshlab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rivojlantirib</w:t>
      </w:r>
      <w:proofErr w:type="spellEnd"/>
      <w:r w:rsidRPr="00156099">
        <w:rPr>
          <w:sz w:val="28"/>
          <w:szCs w:val="28"/>
          <w:lang w:val="en-US"/>
        </w:rPr>
        <w:t xml:space="preserve">, </w:t>
      </w:r>
      <w:proofErr w:type="spellStart"/>
      <w:r w:rsidRPr="00156099">
        <w:rPr>
          <w:sz w:val="28"/>
          <w:szCs w:val="28"/>
          <w:lang w:val="en-US"/>
        </w:rPr>
        <w:t>tizimli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ravishda</w:t>
      </w:r>
      <w:proofErr w:type="spellEnd"/>
      <w:r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ularni</w:t>
      </w:r>
      <w:proofErr w:type="spellEnd"/>
      <w:r>
        <w:rPr>
          <w:sz w:val="28"/>
          <w:szCs w:val="28"/>
          <w:lang w:val="en-US"/>
        </w:rPr>
        <w:t xml:space="preserve"> 2018-yil 8-dekabrdagi </w:t>
      </w:r>
      <w:proofErr w:type="spellStart"/>
      <w:r>
        <w:rPr>
          <w:sz w:val="28"/>
          <w:szCs w:val="28"/>
          <w:lang w:val="en-US"/>
        </w:rPr>
        <w:t>O’zbekiston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Respublikasining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Vazirlar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Mahkamasining</w:t>
      </w:r>
      <w:proofErr w:type="spell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Xalq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ta’limi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tizimida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ta’lim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tizimini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baholash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sohasidagi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xalqaro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tadqiqotlarni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tashkil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chora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tadbirlari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to’g’risida”gi</w:t>
      </w:r>
      <w:proofErr w:type="spellEnd"/>
      <w:r>
        <w:rPr>
          <w:sz w:val="28"/>
          <w:szCs w:val="28"/>
          <w:lang w:val="en-US"/>
        </w:rPr>
        <w:t xml:space="preserve">  997-sonli </w:t>
      </w:r>
      <w:proofErr w:type="spellStart"/>
      <w:r>
        <w:rPr>
          <w:sz w:val="28"/>
          <w:szCs w:val="28"/>
          <w:lang w:val="en-US"/>
        </w:rPr>
        <w:t>qarorining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ijrosini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ta’minlash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maqsadida</w:t>
      </w:r>
      <w:proofErr w:type="spellEnd"/>
      <w:r>
        <w:rPr>
          <w:sz w:val="28"/>
          <w:szCs w:val="28"/>
          <w:lang w:val="en-US"/>
        </w:rPr>
        <w:t xml:space="preserve"> </w:t>
      </w:r>
      <w:r w:rsidRPr="001560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en-US"/>
        </w:rPr>
        <w:t>4</w:t>
      </w:r>
      <w:r w:rsidRPr="00BE503F">
        <w:rPr>
          <w:sz w:val="28"/>
          <w:szCs w:val="28"/>
          <w:lang w:val="uz-Cyrl-UZ"/>
        </w:rPr>
        <w:t xml:space="preserve">-8 sinf o‘quvchilari o‘rtasida  o‘tkaziladigan </w:t>
      </w:r>
      <w:r>
        <w:rPr>
          <w:sz w:val="28"/>
          <w:szCs w:val="28"/>
          <w:lang w:val="en-US"/>
        </w:rPr>
        <w:t xml:space="preserve">TIMSS 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PISA </w:t>
      </w:r>
      <w:proofErr w:type="spellStart"/>
      <w:r>
        <w:rPr>
          <w:sz w:val="28"/>
          <w:szCs w:val="28"/>
          <w:lang w:val="en-US"/>
        </w:rPr>
        <w:t>xalqaro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baholash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dasturlariga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tayyorgarlik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ko’rish</w:t>
      </w:r>
      <w:proofErr w:type="spellEnd"/>
      <w:r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uz-Cyrl-UZ"/>
        </w:rPr>
        <w:t>am</w:t>
      </w:r>
      <w:r>
        <w:rPr>
          <w:sz w:val="28"/>
          <w:szCs w:val="28"/>
          <w:lang w:val="en-US"/>
        </w:rPr>
        <w:t xml:space="preserve">da </w:t>
      </w:r>
      <w:proofErr w:type="spellStart"/>
      <w:r>
        <w:rPr>
          <w:sz w:val="28"/>
          <w:szCs w:val="28"/>
          <w:lang w:val="en-US"/>
        </w:rPr>
        <w:t>i</w:t>
      </w:r>
      <w:r w:rsidR="00AA35AF">
        <w:rPr>
          <w:sz w:val="28"/>
          <w:szCs w:val="28"/>
          <w:lang w:val="en-US"/>
        </w:rPr>
        <w:t>qtidorli</w:t>
      </w:r>
      <w:proofErr w:type="spellEnd"/>
      <w:r w:rsidR="00AA35AF">
        <w:rPr>
          <w:sz w:val="28"/>
          <w:szCs w:val="28"/>
          <w:lang w:val="en-US"/>
        </w:rPr>
        <w:t xml:space="preserve"> </w:t>
      </w:r>
      <w:proofErr w:type="spellStart"/>
      <w:r w:rsidR="00AA35AF">
        <w:rPr>
          <w:sz w:val="28"/>
          <w:szCs w:val="28"/>
          <w:lang w:val="en-US"/>
        </w:rPr>
        <w:t>o’quvchilarni</w:t>
      </w:r>
      <w:proofErr w:type="spellEnd"/>
      <w:r w:rsidR="00AA35AF">
        <w:rPr>
          <w:sz w:val="28"/>
          <w:szCs w:val="28"/>
          <w:lang w:val="en-US"/>
        </w:rPr>
        <w:t xml:space="preserve"> </w:t>
      </w:r>
      <w:proofErr w:type="spellStart"/>
      <w:r w:rsidR="00AA35AF">
        <w:rPr>
          <w:sz w:val="28"/>
          <w:szCs w:val="28"/>
          <w:lang w:val="en-US"/>
        </w:rPr>
        <w:t>aniqlash</w:t>
      </w:r>
      <w:proofErr w:type="spellEnd"/>
      <w:r w:rsidR="001A0070">
        <w:rPr>
          <w:sz w:val="28"/>
          <w:szCs w:val="28"/>
          <w:lang w:val="en-US"/>
        </w:rPr>
        <w:t xml:space="preserve">, </w:t>
      </w:r>
      <w:proofErr w:type="spellStart"/>
      <w:r w:rsidRPr="00BE503F">
        <w:rPr>
          <w:sz w:val="28"/>
          <w:szCs w:val="28"/>
          <w:lang w:val="en-US"/>
        </w:rPr>
        <w:t>umumiy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o‘rta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ta’lim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r w:rsidRPr="004331BA">
        <w:rPr>
          <w:sz w:val="28"/>
          <w:szCs w:val="28"/>
          <w:lang w:val="uz-Cyrl-UZ"/>
        </w:rPr>
        <w:t xml:space="preserve"> </w:t>
      </w:r>
      <w:proofErr w:type="spellStart"/>
      <w:r w:rsidR="001A0070">
        <w:rPr>
          <w:sz w:val="28"/>
          <w:szCs w:val="28"/>
          <w:lang w:val="en-US"/>
        </w:rPr>
        <w:t>maktablari</w:t>
      </w:r>
      <w:proofErr w:type="spellEnd"/>
      <w:r w:rsidR="001A0070">
        <w:rPr>
          <w:sz w:val="28"/>
          <w:szCs w:val="28"/>
          <w:lang w:val="en-US"/>
        </w:rPr>
        <w:t xml:space="preserve"> </w:t>
      </w:r>
      <w:proofErr w:type="spellStart"/>
      <w:r w:rsidR="001A0070">
        <w:rPr>
          <w:sz w:val="28"/>
          <w:szCs w:val="28"/>
          <w:lang w:val="en-US"/>
        </w:rPr>
        <w:t>boshlang’ich</w:t>
      </w:r>
      <w:proofErr w:type="spellEnd"/>
      <w:r w:rsidR="001A0070">
        <w:rPr>
          <w:sz w:val="28"/>
          <w:szCs w:val="28"/>
          <w:lang w:val="en-US"/>
        </w:rPr>
        <w:t xml:space="preserve"> </w:t>
      </w:r>
      <w:proofErr w:type="spellStart"/>
      <w:r w:rsidR="001A0070">
        <w:rPr>
          <w:sz w:val="28"/>
          <w:szCs w:val="28"/>
          <w:lang w:val="en-US"/>
        </w:rPr>
        <w:t>sinf</w:t>
      </w:r>
      <w:proofErr w:type="spellEnd"/>
      <w:r w:rsidR="001A00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</w:t>
      </w:r>
      <w:r w:rsidR="001A007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mantiqiy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tanqidiy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fikrlash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salohiyatini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  <w:r>
        <w:rPr>
          <w:sz w:val="28"/>
          <w:szCs w:val="28"/>
          <w:lang w:val="en-US"/>
        </w:rPr>
        <w:t>,</w:t>
      </w:r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o‘</w:t>
      </w:r>
      <w:r>
        <w:rPr>
          <w:sz w:val="28"/>
          <w:szCs w:val="28"/>
          <w:lang w:val="en-US"/>
        </w:rPr>
        <w:t>quvchi</w:t>
      </w:r>
      <w:r w:rsidRPr="00BE503F">
        <w:rPr>
          <w:sz w:val="28"/>
          <w:szCs w:val="28"/>
          <w:lang w:val="en-US"/>
        </w:rPr>
        <w:t>larda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bilim</w:t>
      </w:r>
      <w:proofErr w:type="spellEnd"/>
      <w:r w:rsidRPr="00BE503F">
        <w:rPr>
          <w:sz w:val="28"/>
          <w:szCs w:val="28"/>
          <w:lang w:val="en-US"/>
        </w:rPr>
        <w:t xml:space="preserve">, </w:t>
      </w:r>
      <w:proofErr w:type="spellStart"/>
      <w:r w:rsidRPr="00BE503F">
        <w:rPr>
          <w:sz w:val="28"/>
          <w:szCs w:val="28"/>
          <w:lang w:val="en-US"/>
        </w:rPr>
        <w:t>ko‘nikma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va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malakalarning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kompetensiyaviy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darajasini</w:t>
      </w:r>
      <w:proofErr w:type="spellEnd"/>
      <w:r>
        <w:rPr>
          <w:sz w:val="28"/>
          <w:szCs w:val="28"/>
          <w:lang w:val="en-US"/>
        </w:rPr>
        <w:t xml:space="preserve"> </w:t>
      </w:r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ta</w:t>
      </w:r>
      <w:r>
        <w:rPr>
          <w:sz w:val="28"/>
          <w:szCs w:val="28"/>
          <w:lang w:val="en-US"/>
        </w:rPr>
        <w:t>h</w:t>
      </w:r>
      <w:r w:rsidRPr="00BE503F">
        <w:rPr>
          <w:sz w:val="28"/>
          <w:szCs w:val="28"/>
          <w:lang w:val="en-US"/>
        </w:rPr>
        <w:t>lil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qilish</w:t>
      </w:r>
      <w:proofErr w:type="spellEnd"/>
      <w:r w:rsidR="001A0070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iqtidorli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o’quvchilarning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Prezident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maktablari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imtihonlariga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</w:t>
      </w:r>
      <w:r w:rsidR="001A0070">
        <w:rPr>
          <w:sz w:val="28"/>
          <w:szCs w:val="28"/>
          <w:lang w:val="en-US"/>
        </w:rPr>
        <w:t>yyorgarlik</w:t>
      </w:r>
      <w:proofErr w:type="spellEnd"/>
      <w:r w:rsidR="001A0070">
        <w:rPr>
          <w:sz w:val="28"/>
          <w:szCs w:val="28"/>
          <w:lang w:val="en-US"/>
        </w:rPr>
        <w:t xml:space="preserve"> </w:t>
      </w:r>
      <w:proofErr w:type="spellStart"/>
      <w:r w:rsidR="001A0070">
        <w:rPr>
          <w:sz w:val="28"/>
          <w:szCs w:val="28"/>
          <w:lang w:val="en-US"/>
        </w:rPr>
        <w:t>darajasini</w:t>
      </w:r>
      <w:proofErr w:type="spellEnd"/>
      <w:r w:rsidR="001A0070">
        <w:rPr>
          <w:sz w:val="28"/>
          <w:szCs w:val="28"/>
          <w:lang w:val="en-US"/>
        </w:rPr>
        <w:t xml:space="preserve"> </w:t>
      </w:r>
      <w:proofErr w:type="spellStart"/>
      <w:r w:rsidR="001A0070">
        <w:rPr>
          <w:sz w:val="28"/>
          <w:szCs w:val="28"/>
          <w:lang w:val="en-US"/>
        </w:rPr>
        <w:t>aniqlash</w:t>
      </w:r>
      <w:proofErr w:type="spellEnd"/>
      <w:r w:rsidR="001A007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o‘quvchilar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bilimlarida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</w:t>
      </w:r>
      <w:r w:rsidRPr="00BE503F">
        <w:rPr>
          <w:sz w:val="28"/>
          <w:szCs w:val="28"/>
          <w:lang w:val="en-US"/>
        </w:rPr>
        <w:t>langan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bo‘shli</w:t>
      </w:r>
      <w:r>
        <w:rPr>
          <w:sz w:val="28"/>
          <w:szCs w:val="28"/>
          <w:lang w:val="en-US"/>
        </w:rPr>
        <w:t>q</w:t>
      </w:r>
      <w:r w:rsidRPr="00BE503F">
        <w:rPr>
          <w:sz w:val="28"/>
          <w:szCs w:val="28"/>
          <w:lang w:val="en-US"/>
        </w:rPr>
        <w:t>lar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va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ularni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keltirib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chi</w:t>
      </w:r>
      <w:r>
        <w:rPr>
          <w:sz w:val="28"/>
          <w:szCs w:val="28"/>
          <w:lang w:val="en-US"/>
        </w:rPr>
        <w:t>q</w:t>
      </w:r>
      <w:r w:rsidRPr="00BE503F">
        <w:rPr>
          <w:sz w:val="28"/>
          <w:szCs w:val="28"/>
          <w:lang w:val="en-US"/>
        </w:rPr>
        <w:t>argan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omillarning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bartaraf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etish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choralarini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ko‘rish</w:t>
      </w:r>
      <w:proofErr w:type="spellEnd"/>
      <w:r w:rsidR="001A0070">
        <w:rPr>
          <w:sz w:val="28"/>
          <w:szCs w:val="28"/>
          <w:lang w:val="en-US"/>
        </w:rPr>
        <w:t xml:space="preserve">, </w:t>
      </w:r>
      <w:proofErr w:type="spellStart"/>
      <w:r w:rsidRPr="00BE503F">
        <w:rPr>
          <w:sz w:val="28"/>
          <w:szCs w:val="28"/>
          <w:lang w:val="en-US"/>
        </w:rPr>
        <w:t>o‘quvchilarning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q</w:t>
      </w:r>
      <w:r w:rsidRPr="00BE503F">
        <w:rPr>
          <w:sz w:val="28"/>
          <w:szCs w:val="28"/>
          <w:lang w:val="en-US"/>
        </w:rPr>
        <w:t>tidorini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o‘z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va</w:t>
      </w:r>
      <w:r>
        <w:rPr>
          <w:sz w:val="28"/>
          <w:szCs w:val="28"/>
          <w:lang w:val="en-US"/>
        </w:rPr>
        <w:t>q</w:t>
      </w:r>
      <w:r w:rsidRPr="00BE503F">
        <w:rPr>
          <w:sz w:val="28"/>
          <w:szCs w:val="28"/>
          <w:lang w:val="en-US"/>
        </w:rPr>
        <w:t>tida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</w:t>
      </w:r>
      <w:r w:rsidRPr="00BE503F">
        <w:rPr>
          <w:sz w:val="28"/>
          <w:szCs w:val="28"/>
          <w:lang w:val="en-US"/>
        </w:rPr>
        <w:t>lash</w:t>
      </w:r>
      <w:proofErr w:type="spellEnd"/>
      <w:r w:rsidRPr="00BE503F">
        <w:rPr>
          <w:sz w:val="28"/>
          <w:szCs w:val="28"/>
          <w:lang w:val="en-US"/>
        </w:rPr>
        <w:t xml:space="preserve">, </w:t>
      </w:r>
      <w:proofErr w:type="spellStart"/>
      <w:r w:rsidRPr="00BE503F">
        <w:rPr>
          <w:sz w:val="28"/>
          <w:szCs w:val="28"/>
          <w:lang w:val="en-US"/>
        </w:rPr>
        <w:t>ularning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BE503F">
        <w:rPr>
          <w:sz w:val="28"/>
          <w:szCs w:val="28"/>
          <w:lang w:val="en-US"/>
        </w:rPr>
        <w:t>obiliyatlarini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ro‘yobga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chiqarish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uchun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</w:t>
      </w:r>
      <w:r w:rsidRPr="00BE503F">
        <w:rPr>
          <w:sz w:val="28"/>
          <w:szCs w:val="28"/>
          <w:lang w:val="en-US"/>
        </w:rPr>
        <w:t>tarli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shart-sharoit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yaratish</w:t>
      </w:r>
      <w:proofErr w:type="spellEnd"/>
      <w:r w:rsidR="001A0070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tuman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xalq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ta’limi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bo’limi</w:t>
      </w:r>
      <w:proofErr w:type="spellEnd"/>
      <w:r w:rsidRPr="00BE503F">
        <w:rPr>
          <w:sz w:val="28"/>
          <w:szCs w:val="28"/>
          <w:lang w:val="en-US"/>
        </w:rPr>
        <w:t>,</w:t>
      </w:r>
      <w:r w:rsidRPr="00274A4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umimiy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o’rta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ta’lim</w:t>
      </w:r>
      <w:proofErr w:type="spellEnd"/>
      <w:r>
        <w:rPr>
          <w:sz w:val="28"/>
          <w:szCs w:val="28"/>
          <w:lang w:val="en-US"/>
        </w:rPr>
        <w:t xml:space="preserve"> </w:t>
      </w:r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maktab</w:t>
      </w:r>
      <w:r>
        <w:rPr>
          <w:sz w:val="28"/>
          <w:szCs w:val="28"/>
          <w:lang w:val="en-US"/>
        </w:rPr>
        <w:t>lari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ra</w:t>
      </w:r>
      <w:r>
        <w:rPr>
          <w:sz w:val="28"/>
          <w:szCs w:val="28"/>
          <w:lang w:val="en-US"/>
        </w:rPr>
        <w:t>h</w:t>
      </w:r>
      <w:r w:rsidRPr="00BE503F">
        <w:rPr>
          <w:sz w:val="28"/>
          <w:szCs w:val="28"/>
          <w:lang w:val="en-US"/>
        </w:rPr>
        <w:t>bariyati</w:t>
      </w:r>
      <w:proofErr w:type="spellEnd"/>
      <w:r w:rsidRPr="00BE503F">
        <w:rPr>
          <w:sz w:val="28"/>
          <w:szCs w:val="28"/>
          <w:lang w:val="en-US"/>
        </w:rPr>
        <w:t xml:space="preserve">, </w:t>
      </w:r>
      <w:proofErr w:type="spellStart"/>
      <w:r w:rsidRPr="00BE503F">
        <w:rPr>
          <w:sz w:val="28"/>
          <w:szCs w:val="28"/>
          <w:lang w:val="en-US"/>
        </w:rPr>
        <w:t>pedagogik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jamoalarning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ta’lim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sifatini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oshirishga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bo‘lgan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mas’uliyatlari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va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faolliklarini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kuchaytirish</w:t>
      </w:r>
      <w:proofErr w:type="spellEnd"/>
      <w:r w:rsidR="001A0070">
        <w:rPr>
          <w:sz w:val="28"/>
          <w:szCs w:val="28"/>
          <w:lang w:val="en-US"/>
        </w:rPr>
        <w:t xml:space="preserve">, </w:t>
      </w:r>
      <w:proofErr w:type="spellStart"/>
      <w:r w:rsidRPr="00BE503F">
        <w:rPr>
          <w:sz w:val="28"/>
          <w:szCs w:val="28"/>
          <w:lang w:val="en-US"/>
        </w:rPr>
        <w:t>o‘</w:t>
      </w:r>
      <w:r>
        <w:rPr>
          <w:sz w:val="28"/>
          <w:szCs w:val="28"/>
          <w:lang w:val="en-US"/>
        </w:rPr>
        <w:t>quvchi</w:t>
      </w:r>
      <w:r w:rsidRPr="00BE503F">
        <w:rPr>
          <w:sz w:val="28"/>
          <w:szCs w:val="28"/>
          <w:lang w:val="en-US"/>
        </w:rPr>
        <w:t>larning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fanlariga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bo‘lgan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qiziqishlarini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oshirish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va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ta’limning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keyingi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bosqich</w:t>
      </w:r>
      <w:r w:rsidRPr="00BE503F">
        <w:rPr>
          <w:sz w:val="28"/>
          <w:szCs w:val="28"/>
          <w:lang w:val="en-US"/>
        </w:rPr>
        <w:t>iga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="001A0070">
        <w:rPr>
          <w:sz w:val="28"/>
          <w:szCs w:val="28"/>
          <w:lang w:val="en-US"/>
        </w:rPr>
        <w:t>tayyorlash</w:t>
      </w:r>
      <w:proofErr w:type="spellEnd"/>
      <w:r w:rsidR="001A0070">
        <w:rPr>
          <w:sz w:val="28"/>
          <w:szCs w:val="28"/>
          <w:lang w:val="en-US"/>
        </w:rPr>
        <w:t xml:space="preserve">, </w:t>
      </w:r>
      <w:proofErr w:type="spellStart"/>
      <w:r w:rsidRPr="00BE503F">
        <w:rPr>
          <w:sz w:val="28"/>
          <w:szCs w:val="28"/>
          <w:lang w:val="en-US"/>
        </w:rPr>
        <w:t>yuqori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natijaga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erishgan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o‘</w:t>
      </w:r>
      <w:r>
        <w:rPr>
          <w:sz w:val="28"/>
          <w:szCs w:val="28"/>
          <w:lang w:val="en-US"/>
        </w:rPr>
        <w:t>quvchi</w:t>
      </w:r>
      <w:r w:rsidRPr="00BE503F">
        <w:rPr>
          <w:sz w:val="28"/>
          <w:szCs w:val="28"/>
          <w:lang w:val="en-US"/>
        </w:rPr>
        <w:t>lar</w:t>
      </w:r>
      <w:proofErr w:type="spellEnd"/>
      <w:r w:rsidRPr="00BE503F">
        <w:rPr>
          <w:sz w:val="28"/>
          <w:szCs w:val="28"/>
          <w:lang w:val="en-US"/>
        </w:rPr>
        <w:t xml:space="preserve">, </w:t>
      </w:r>
      <w:proofErr w:type="spellStart"/>
      <w:r w:rsidRPr="00BE503F">
        <w:rPr>
          <w:sz w:val="28"/>
          <w:szCs w:val="28"/>
          <w:lang w:val="en-US"/>
        </w:rPr>
        <w:t>ularning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o’qituv</w:t>
      </w:r>
      <w:r w:rsidRPr="00BE503F">
        <w:rPr>
          <w:sz w:val="28"/>
          <w:szCs w:val="28"/>
          <w:lang w:val="en-US"/>
        </w:rPr>
        <w:t>chilari</w:t>
      </w:r>
      <w:r>
        <w:rPr>
          <w:sz w:val="28"/>
          <w:szCs w:val="28"/>
          <w:lang w:val="en-US"/>
        </w:rPr>
        <w:t>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rag</w:t>
      </w:r>
      <w:r>
        <w:rPr>
          <w:sz w:val="28"/>
          <w:szCs w:val="28"/>
          <w:lang w:val="en-US"/>
        </w:rPr>
        <w:t>’</w:t>
      </w:r>
      <w:r w:rsidRPr="00BE503F">
        <w:rPr>
          <w:sz w:val="28"/>
          <w:szCs w:val="28"/>
          <w:lang w:val="en-US"/>
        </w:rPr>
        <w:t>batlantirish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or</w:t>
      </w:r>
      <w:r>
        <w:rPr>
          <w:sz w:val="28"/>
          <w:szCs w:val="28"/>
          <w:lang w:val="en-US"/>
        </w:rPr>
        <w:t>q</w:t>
      </w:r>
      <w:r w:rsidRPr="00BE503F">
        <w:rPr>
          <w:sz w:val="28"/>
          <w:szCs w:val="28"/>
          <w:lang w:val="en-US"/>
        </w:rPr>
        <w:t>ali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tizimda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sog</w:t>
      </w:r>
      <w:r>
        <w:rPr>
          <w:sz w:val="28"/>
          <w:szCs w:val="28"/>
          <w:lang w:val="en-US"/>
        </w:rPr>
        <w:t>’</w:t>
      </w:r>
      <w:r w:rsidRPr="00BE503F">
        <w:rPr>
          <w:sz w:val="28"/>
          <w:szCs w:val="28"/>
          <w:lang w:val="en-US"/>
        </w:rPr>
        <w:t>lom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ra</w:t>
      </w:r>
      <w:r>
        <w:rPr>
          <w:sz w:val="28"/>
          <w:szCs w:val="28"/>
          <w:lang w:val="en-US"/>
        </w:rPr>
        <w:t>q</w:t>
      </w:r>
      <w:r w:rsidRPr="00BE503F">
        <w:rPr>
          <w:sz w:val="28"/>
          <w:szCs w:val="28"/>
          <w:lang w:val="en-US"/>
        </w:rPr>
        <w:t>obat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mu</w:t>
      </w:r>
      <w:r>
        <w:rPr>
          <w:sz w:val="28"/>
          <w:szCs w:val="28"/>
          <w:lang w:val="en-US"/>
        </w:rPr>
        <w:t>h</w:t>
      </w:r>
      <w:r w:rsidRPr="00BE503F">
        <w:rPr>
          <w:sz w:val="28"/>
          <w:szCs w:val="28"/>
          <w:lang w:val="en-US"/>
        </w:rPr>
        <w:t>itini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shakllantirish</w:t>
      </w:r>
      <w:proofErr w:type="spellEnd"/>
      <w:r w:rsidR="001A0070">
        <w:rPr>
          <w:sz w:val="28"/>
          <w:szCs w:val="28"/>
          <w:lang w:val="en-US"/>
        </w:rPr>
        <w:t xml:space="preserve">, </w:t>
      </w:r>
      <w:proofErr w:type="spellStart"/>
      <w:r w:rsidRPr="00BE503F">
        <w:rPr>
          <w:sz w:val="28"/>
          <w:szCs w:val="28"/>
          <w:lang w:val="en-US"/>
        </w:rPr>
        <w:t>natijalar</w:t>
      </w:r>
      <w:r>
        <w:rPr>
          <w:sz w:val="28"/>
          <w:szCs w:val="28"/>
          <w:lang w:val="en-US"/>
        </w:rPr>
        <w:t>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tahlil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qilib</w:t>
      </w:r>
      <w:proofErr w:type="spellEnd"/>
      <w:r>
        <w:rPr>
          <w:sz w:val="28"/>
          <w:szCs w:val="28"/>
          <w:lang w:val="en-US"/>
        </w:rPr>
        <w:t xml:space="preserve"> ,</w:t>
      </w:r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o‘zlashtirilishi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BE503F">
        <w:rPr>
          <w:sz w:val="28"/>
          <w:szCs w:val="28"/>
          <w:lang w:val="en-US"/>
        </w:rPr>
        <w:t>iyin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bo‘lgan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bilimlar</w:t>
      </w:r>
      <w:proofErr w:type="spellEnd"/>
      <w:r w:rsidRPr="00BE503F">
        <w:rPr>
          <w:sz w:val="28"/>
          <w:szCs w:val="28"/>
          <w:lang w:val="en-US"/>
        </w:rPr>
        <w:t xml:space="preserve">  </w:t>
      </w:r>
      <w:proofErr w:type="spellStart"/>
      <w:r w:rsidRPr="00BE503F">
        <w:rPr>
          <w:sz w:val="28"/>
          <w:szCs w:val="28"/>
          <w:lang w:val="en-US"/>
        </w:rPr>
        <w:t>asosida</w:t>
      </w:r>
      <w:proofErr w:type="spellEnd"/>
      <w:r w:rsidRPr="00BE503F">
        <w:rPr>
          <w:sz w:val="28"/>
          <w:szCs w:val="28"/>
          <w:lang w:val="en-US"/>
        </w:rPr>
        <w:t xml:space="preserve">  </w:t>
      </w:r>
      <w:proofErr w:type="spellStart"/>
      <w:r w:rsidRPr="00BE503F">
        <w:rPr>
          <w:sz w:val="28"/>
          <w:szCs w:val="28"/>
          <w:lang w:val="en-US"/>
        </w:rPr>
        <w:t>o‘qitish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metodikasi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bo‘yicha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tavsiyalar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ishlab</w:t>
      </w:r>
      <w:proofErr w:type="spellEnd"/>
      <w:r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chiqish</w:t>
      </w:r>
      <w:proofErr w:type="spellEnd"/>
      <w:r w:rsidR="001A0070" w:rsidRPr="001A0070">
        <w:rPr>
          <w:sz w:val="28"/>
          <w:szCs w:val="28"/>
          <w:lang w:val="en-US"/>
        </w:rPr>
        <w:t xml:space="preserve"> </w:t>
      </w:r>
      <w:proofErr w:type="spellStart"/>
      <w:r w:rsidR="00F2529C">
        <w:rPr>
          <w:sz w:val="28"/>
          <w:szCs w:val="28"/>
          <w:lang w:val="en-US"/>
        </w:rPr>
        <w:t>maqsadida</w:t>
      </w:r>
      <w:proofErr w:type="spellEnd"/>
      <w:r w:rsidR="00F2529C">
        <w:rPr>
          <w:sz w:val="28"/>
          <w:szCs w:val="28"/>
          <w:lang w:val="en-US"/>
        </w:rPr>
        <w:t xml:space="preserve"> </w:t>
      </w:r>
      <w:proofErr w:type="spellStart"/>
      <w:r w:rsidR="00F2529C">
        <w:rPr>
          <w:sz w:val="28"/>
          <w:szCs w:val="28"/>
          <w:lang w:val="en-US"/>
        </w:rPr>
        <w:t>buyuraman</w:t>
      </w:r>
      <w:proofErr w:type="spellEnd"/>
      <w:r w:rsidR="00F2529C">
        <w:rPr>
          <w:sz w:val="28"/>
          <w:szCs w:val="28"/>
          <w:lang w:val="en-US"/>
        </w:rPr>
        <w:t>:</w:t>
      </w:r>
    </w:p>
    <w:p w:rsidR="001A0070" w:rsidRDefault="001A0070" w:rsidP="001A0070">
      <w:pPr>
        <w:pStyle w:val="23"/>
        <w:shd w:val="clear" w:color="auto" w:fill="auto"/>
        <w:tabs>
          <w:tab w:val="left" w:pos="284"/>
        </w:tabs>
        <w:spacing w:line="240" w:lineRule="auto"/>
        <w:ind w:left="284" w:firstLine="76"/>
        <w:jc w:val="both"/>
        <w:rPr>
          <w:sz w:val="28"/>
          <w:szCs w:val="28"/>
          <w:lang w:val="en-US"/>
        </w:rPr>
      </w:pPr>
    </w:p>
    <w:p w:rsidR="001A0070" w:rsidRPr="00210ECB" w:rsidRDefault="001A0070" w:rsidP="001A0070">
      <w:pPr>
        <w:pStyle w:val="80"/>
        <w:shd w:val="clear" w:color="auto" w:fill="auto"/>
        <w:spacing w:line="240" w:lineRule="auto"/>
        <w:rPr>
          <w:sz w:val="26"/>
          <w:szCs w:val="26"/>
          <w:lang w:val="uz-Cyrl-UZ"/>
        </w:rPr>
      </w:pPr>
      <w:r w:rsidRPr="00870B97">
        <w:rPr>
          <w:sz w:val="26"/>
          <w:szCs w:val="26"/>
          <w:lang w:val="uz-Cyrl-UZ"/>
        </w:rPr>
        <w:t xml:space="preserve">  </w:t>
      </w:r>
      <w:r w:rsidR="00F2529C" w:rsidRPr="00210ECB">
        <w:rPr>
          <w:sz w:val="26"/>
          <w:szCs w:val="26"/>
          <w:lang w:val="uz-Cyrl-UZ"/>
        </w:rPr>
        <w:t>2-,3-,4-</w:t>
      </w:r>
      <w:r w:rsidRPr="00870B97">
        <w:rPr>
          <w:sz w:val="26"/>
          <w:szCs w:val="26"/>
          <w:lang w:val="uz-Cyrl-UZ"/>
        </w:rPr>
        <w:t xml:space="preserve"> sinf  o‘quvchilari o‘rtasida</w:t>
      </w:r>
      <w:r>
        <w:rPr>
          <w:sz w:val="26"/>
          <w:szCs w:val="26"/>
          <w:lang w:val="uz-Cyrl-UZ"/>
        </w:rPr>
        <w:t xml:space="preserve"> </w:t>
      </w:r>
      <w:r w:rsidRPr="00870B97">
        <w:rPr>
          <w:sz w:val="26"/>
          <w:szCs w:val="26"/>
          <w:lang w:val="uz-Cyrl-UZ"/>
        </w:rPr>
        <w:t xml:space="preserve"> matematika  </w:t>
      </w:r>
      <w:r w:rsidRPr="00210ECB">
        <w:rPr>
          <w:sz w:val="26"/>
          <w:szCs w:val="26"/>
          <w:lang w:val="uz-Cyrl-UZ"/>
        </w:rPr>
        <w:t xml:space="preserve">va tabiiy </w:t>
      </w:r>
      <w:r>
        <w:rPr>
          <w:sz w:val="26"/>
          <w:szCs w:val="26"/>
          <w:lang w:val="uz-Cyrl-UZ"/>
        </w:rPr>
        <w:t>fanlar</w:t>
      </w:r>
      <w:r w:rsidRPr="00870B97">
        <w:rPr>
          <w:sz w:val="26"/>
          <w:szCs w:val="26"/>
          <w:lang w:val="uz-Cyrl-UZ"/>
        </w:rPr>
        <w:t xml:space="preserve"> bo‘yicha “ Kichik olimpiada”</w:t>
      </w:r>
      <w:r w:rsidR="00BC2A64" w:rsidRPr="00210ECB">
        <w:rPr>
          <w:sz w:val="26"/>
          <w:szCs w:val="26"/>
          <w:lang w:val="uz-Cyrl-UZ"/>
        </w:rPr>
        <w:t>ning maktab</w:t>
      </w:r>
      <w:r w:rsidR="00F2529C" w:rsidRPr="00210ECB">
        <w:rPr>
          <w:sz w:val="26"/>
          <w:szCs w:val="26"/>
          <w:lang w:val="uz-Cyrl-UZ"/>
        </w:rPr>
        <w:t xml:space="preserve"> bosqichi o’tkazilsin.</w:t>
      </w:r>
    </w:p>
    <w:p w:rsidR="00F2529C" w:rsidRPr="00210ECB" w:rsidRDefault="00F2529C" w:rsidP="001A0070">
      <w:pPr>
        <w:pStyle w:val="80"/>
        <w:shd w:val="clear" w:color="auto" w:fill="auto"/>
        <w:spacing w:line="240" w:lineRule="auto"/>
        <w:rPr>
          <w:sz w:val="26"/>
          <w:szCs w:val="26"/>
          <w:lang w:val="uz-Cyrl-UZ"/>
        </w:rPr>
      </w:pPr>
    </w:p>
    <w:p w:rsidR="001A0070" w:rsidRDefault="00BC2A64" w:rsidP="00F2529C">
      <w:pPr>
        <w:pStyle w:val="210"/>
        <w:numPr>
          <w:ilvl w:val="0"/>
          <w:numId w:val="14"/>
        </w:numPr>
        <w:shd w:val="clear" w:color="auto" w:fill="auto"/>
        <w:tabs>
          <w:tab w:val="left" w:pos="1008"/>
        </w:tabs>
        <w:spacing w:line="329" w:lineRule="exact"/>
        <w:ind w:firstLine="709"/>
        <w:jc w:val="both"/>
      </w:pPr>
      <w:r w:rsidRPr="00210ECB">
        <w:rPr>
          <w:lang w:val="uz-Cyrl-UZ"/>
        </w:rPr>
        <w:tab/>
      </w:r>
      <w:proofErr w:type="spellStart"/>
      <w:r>
        <w:t>Maktabning</w:t>
      </w:r>
      <w:proofErr w:type="spellEnd"/>
      <w:r w:rsidR="00F2529C">
        <w:t xml:space="preserve"> 2-4-sinf </w:t>
      </w:r>
      <w:proofErr w:type="spellStart"/>
      <w:r w:rsidR="00F2529C">
        <w:t>o’quvchilari</w:t>
      </w:r>
      <w:proofErr w:type="spellEnd"/>
      <w:r w:rsidR="00F2529C">
        <w:t xml:space="preserve"> </w:t>
      </w:r>
      <w:proofErr w:type="spellStart"/>
      <w:r w:rsidR="00F2529C">
        <w:t>o’rtasida</w:t>
      </w:r>
      <w:proofErr w:type="spellEnd"/>
      <w:r w:rsidR="00F2529C">
        <w:t xml:space="preserve"> </w:t>
      </w:r>
      <w:proofErr w:type="spellStart"/>
      <w:r w:rsidR="00F2529C">
        <w:t>o’tkaziladigan</w:t>
      </w:r>
      <w:proofErr w:type="spellEnd"/>
      <w:r w:rsidR="00F2529C">
        <w:t xml:space="preserve"> </w:t>
      </w:r>
      <w:r w:rsidR="00D57264">
        <w:t>“</w:t>
      </w:r>
      <w:proofErr w:type="spellStart"/>
      <w:r w:rsidR="00D57264">
        <w:t>Kichik</w:t>
      </w:r>
      <w:proofErr w:type="spellEnd"/>
      <w:r w:rsidR="00D57264">
        <w:t xml:space="preserve"> </w:t>
      </w:r>
      <w:proofErr w:type="spellStart"/>
      <w:proofErr w:type="gramStart"/>
      <w:r w:rsidR="00D57264">
        <w:t>olimpiada</w:t>
      </w:r>
      <w:proofErr w:type="spellEnd"/>
      <w:r w:rsidR="00D57264">
        <w:t xml:space="preserve">” </w:t>
      </w:r>
      <w:r w:rsidR="001A0070">
        <w:t xml:space="preserve"> </w:t>
      </w:r>
      <w:proofErr w:type="spellStart"/>
      <w:r w:rsidR="001A0070">
        <w:t>Nizom</w:t>
      </w:r>
      <w:r w:rsidR="00D57264">
        <w:t>i</w:t>
      </w:r>
      <w:proofErr w:type="spellEnd"/>
      <w:proofErr w:type="gramEnd"/>
      <w:r w:rsidR="00D57264">
        <w:t xml:space="preserve"> 1-ilovaga, </w:t>
      </w:r>
      <w:proofErr w:type="spellStart"/>
      <w:r w:rsidR="00D57264">
        <w:t>hakamlar</w:t>
      </w:r>
      <w:proofErr w:type="spellEnd"/>
      <w:r w:rsidR="00D57264">
        <w:t xml:space="preserve"> </w:t>
      </w:r>
      <w:proofErr w:type="spellStart"/>
      <w:r w:rsidR="00D57264">
        <w:t>hay’ati</w:t>
      </w:r>
      <w:proofErr w:type="spellEnd"/>
      <w:r w:rsidR="00D57264">
        <w:t xml:space="preserve"> 2</w:t>
      </w:r>
      <w:r w:rsidR="001A0070">
        <w:t xml:space="preserve">- </w:t>
      </w:r>
      <w:proofErr w:type="spellStart"/>
      <w:r w:rsidR="001A0070">
        <w:t>ilovaga</w:t>
      </w:r>
      <w:proofErr w:type="spellEnd"/>
      <w:r w:rsidR="001A0070">
        <w:t xml:space="preserve"> </w:t>
      </w:r>
      <w:proofErr w:type="spellStart"/>
      <w:r w:rsidR="001A0070">
        <w:t>muvofiq</w:t>
      </w:r>
      <w:proofErr w:type="spellEnd"/>
      <w:r w:rsidR="001A0070">
        <w:t xml:space="preserve"> </w:t>
      </w:r>
      <w:proofErr w:type="spellStart"/>
      <w:r w:rsidR="001A0070">
        <w:t>tasdiqlansin</w:t>
      </w:r>
      <w:proofErr w:type="spellEnd"/>
      <w:r w:rsidR="001A0070">
        <w:t>.</w:t>
      </w:r>
    </w:p>
    <w:p w:rsidR="001A0070" w:rsidRDefault="001A0070" w:rsidP="001A0070">
      <w:pPr>
        <w:pStyle w:val="210"/>
        <w:numPr>
          <w:ilvl w:val="0"/>
          <w:numId w:val="14"/>
        </w:numPr>
        <w:shd w:val="clear" w:color="auto" w:fill="auto"/>
        <w:tabs>
          <w:tab w:val="left" w:pos="1004"/>
        </w:tabs>
        <w:spacing w:line="329" w:lineRule="exact"/>
        <w:ind w:firstLine="709"/>
        <w:jc w:val="both"/>
      </w:pPr>
      <w:r>
        <w:tab/>
      </w:r>
      <w:r w:rsidR="00734291">
        <w:t>“</w:t>
      </w:r>
      <w:proofErr w:type="spellStart"/>
      <w:r w:rsidR="00734291">
        <w:t>Kichuk</w:t>
      </w:r>
      <w:proofErr w:type="spellEnd"/>
      <w:r w:rsidR="00734291">
        <w:t xml:space="preserve"> </w:t>
      </w:r>
      <w:proofErr w:type="spellStart"/>
      <w:proofErr w:type="gramStart"/>
      <w:r w:rsidR="00734291">
        <w:t>olimpiada”ning</w:t>
      </w:r>
      <w:proofErr w:type="spellEnd"/>
      <w:proofErr w:type="gramEnd"/>
      <w:r w:rsidR="00734291">
        <w:t xml:space="preserve"> </w:t>
      </w:r>
      <w:proofErr w:type="spellStart"/>
      <w:r w:rsidR="00734291">
        <w:t>maktab</w:t>
      </w:r>
      <w:proofErr w:type="spellEnd"/>
      <w:r w:rsidR="000E06ED">
        <w:t xml:space="preserve"> </w:t>
      </w:r>
      <w:proofErr w:type="spellStart"/>
      <w:r w:rsidR="000E06ED">
        <w:t>bosqichi</w:t>
      </w:r>
      <w:proofErr w:type="spellEnd"/>
      <w:r w:rsidR="000E06ED">
        <w:t xml:space="preserve"> </w:t>
      </w:r>
      <w:r w:rsidR="00734291">
        <w:t>2023-yil  8-aprel</w:t>
      </w:r>
      <w:r>
        <w:t xml:space="preserve"> </w:t>
      </w:r>
      <w:proofErr w:type="spellStart"/>
      <w:r>
        <w:t>kuni</w:t>
      </w:r>
      <w:proofErr w:type="spellEnd"/>
      <w:r w:rsidR="000E06ED">
        <w:t xml:space="preserve"> </w:t>
      </w:r>
      <w:r w:rsidR="00734291">
        <w:t>2-</w:t>
      </w:r>
      <w:r w:rsidR="000E06ED">
        <w:t>4</w:t>
      </w:r>
      <w:r w:rsidR="00D57264">
        <w:t xml:space="preserve">-sinflar </w:t>
      </w:r>
      <w:proofErr w:type="spellStart"/>
      <w:r w:rsidR="00D57264">
        <w:t>o’rtasida</w:t>
      </w:r>
      <w:proofErr w:type="spellEnd"/>
      <w:r w:rsidR="00D57264">
        <w:t xml:space="preserve"> </w:t>
      </w:r>
      <w:r w:rsidR="00734291">
        <w:t xml:space="preserve"> </w:t>
      </w:r>
      <w:r>
        <w:t xml:space="preserve">  </w:t>
      </w:r>
      <w:proofErr w:type="spellStart"/>
      <w:r>
        <w:t>o’tkazilsin</w:t>
      </w:r>
      <w:proofErr w:type="spellEnd"/>
      <w:r>
        <w:t>.</w:t>
      </w:r>
    </w:p>
    <w:p w:rsidR="001A0070" w:rsidRDefault="00734291" w:rsidP="001A0070">
      <w:pPr>
        <w:pStyle w:val="210"/>
        <w:shd w:val="clear" w:color="auto" w:fill="auto"/>
        <w:tabs>
          <w:tab w:val="left" w:pos="1145"/>
        </w:tabs>
        <w:spacing w:line="329" w:lineRule="exact"/>
        <w:jc w:val="both"/>
      </w:pPr>
      <w:r>
        <w:tab/>
        <w:t xml:space="preserve">3. </w:t>
      </w:r>
      <w:proofErr w:type="spellStart"/>
      <w:r>
        <w:t>Boshlang’ich</w:t>
      </w:r>
      <w:proofErr w:type="spellEnd"/>
      <w:r>
        <w:t xml:space="preserve"> </w:t>
      </w:r>
      <w:proofErr w:type="spellStart"/>
      <w:r>
        <w:t>sinflar</w:t>
      </w:r>
      <w:proofErr w:type="spellEnd"/>
      <w:r>
        <w:t xml:space="preserve"> </w:t>
      </w:r>
      <w:proofErr w:type="spellStart"/>
      <w:r>
        <w:t>metodbirlashma</w:t>
      </w:r>
      <w:proofErr w:type="spellEnd"/>
      <w:r>
        <w:t xml:space="preserve"> </w:t>
      </w:r>
      <w:proofErr w:type="spellStart"/>
      <w:r>
        <w:t>rahbari</w:t>
      </w:r>
      <w:proofErr w:type="spellEnd"/>
      <w:r>
        <w:t xml:space="preserve"> </w:t>
      </w:r>
      <w:proofErr w:type="gramStart"/>
      <w:r>
        <w:t>( G</w:t>
      </w:r>
      <w:proofErr w:type="gramEnd"/>
      <w:r>
        <w:t xml:space="preserve"> </w:t>
      </w:r>
      <w:proofErr w:type="spellStart"/>
      <w:r>
        <w:t>Masadikova</w:t>
      </w:r>
      <w:proofErr w:type="spellEnd"/>
      <w:r>
        <w:t xml:space="preserve">) </w:t>
      </w:r>
      <w:proofErr w:type="spellStart"/>
      <w:r w:rsidR="001A0070">
        <w:t>ga</w:t>
      </w:r>
      <w:proofErr w:type="spellEnd"/>
      <w:r w:rsidR="001A0070">
        <w:t xml:space="preserve">       </w:t>
      </w:r>
    </w:p>
    <w:p w:rsidR="001A0070" w:rsidRDefault="000E06ED" w:rsidP="00C0303C">
      <w:pPr>
        <w:pStyle w:val="210"/>
        <w:shd w:val="clear" w:color="auto" w:fill="auto"/>
        <w:spacing w:line="280" w:lineRule="exact"/>
        <w:ind w:firstLine="709"/>
        <w:jc w:val="both"/>
      </w:pPr>
      <w:r>
        <w:t>“</w:t>
      </w:r>
      <w:proofErr w:type="spellStart"/>
      <w:r>
        <w:t>Kichik</w:t>
      </w:r>
      <w:proofErr w:type="spellEnd"/>
      <w:r>
        <w:t xml:space="preserve"> </w:t>
      </w:r>
      <w:proofErr w:type="spellStart"/>
      <w:r>
        <w:t>olimpiada</w:t>
      </w:r>
      <w:r w:rsidR="00C0303C">
        <w:t>”ni</w:t>
      </w:r>
      <w:proofErr w:type="spellEnd"/>
      <w:r w:rsidR="00C0303C">
        <w:t xml:space="preserve"> </w:t>
      </w:r>
      <w:r>
        <w:t xml:space="preserve"> </w:t>
      </w:r>
      <w:r w:rsidR="001A0070">
        <w:t xml:space="preserve"> </w:t>
      </w:r>
      <w:proofErr w:type="spellStart"/>
      <w:r w:rsidR="001A0070">
        <w:t>Nizom</w:t>
      </w:r>
      <w:proofErr w:type="spellEnd"/>
      <w:r w:rsidR="001A0070">
        <w:t xml:space="preserve"> </w:t>
      </w:r>
      <w:proofErr w:type="spellStart"/>
      <w:r w:rsidR="001A0070">
        <w:t>asosida</w:t>
      </w:r>
      <w:proofErr w:type="spellEnd"/>
      <w:r w:rsidR="001A0070">
        <w:t xml:space="preserve"> </w:t>
      </w:r>
      <w:proofErr w:type="spellStart"/>
      <w:r w:rsidR="001A0070">
        <w:t>o’rnatilgan</w:t>
      </w:r>
      <w:proofErr w:type="spellEnd"/>
      <w:r w:rsidR="001A0070">
        <w:t xml:space="preserve"> </w:t>
      </w:r>
      <w:proofErr w:type="spellStart"/>
      <w:r w:rsidR="001A0070">
        <w:t>tartibda</w:t>
      </w:r>
      <w:proofErr w:type="spellEnd"/>
      <w:r w:rsidR="001A0070">
        <w:t xml:space="preserve"> </w:t>
      </w:r>
      <w:proofErr w:type="spellStart"/>
      <w:r w:rsidR="001A0070">
        <w:t>shaffof</w:t>
      </w:r>
      <w:proofErr w:type="spellEnd"/>
      <w:r w:rsidR="001A0070">
        <w:t xml:space="preserve"> </w:t>
      </w:r>
      <w:proofErr w:type="spellStart"/>
      <w:r w:rsidR="001A0070">
        <w:t>o'tkazilishini</w:t>
      </w:r>
      <w:proofErr w:type="spellEnd"/>
      <w:r w:rsidR="001A0070">
        <w:t xml:space="preserve"> </w:t>
      </w:r>
      <w:proofErr w:type="spellStart"/>
      <w:proofErr w:type="gramStart"/>
      <w:r w:rsidR="001A0070">
        <w:t>nazorat</w:t>
      </w:r>
      <w:proofErr w:type="spellEnd"/>
      <w:r w:rsidR="00C0303C">
        <w:t xml:space="preserve">  </w:t>
      </w:r>
      <w:proofErr w:type="spellStart"/>
      <w:r w:rsidR="001A0070">
        <w:t>qilish</w:t>
      </w:r>
      <w:proofErr w:type="spellEnd"/>
      <w:proofErr w:type="gramEnd"/>
      <w:r w:rsidR="001A0070">
        <w:t>;</w:t>
      </w:r>
    </w:p>
    <w:p w:rsidR="001A0070" w:rsidRDefault="00C0303C" w:rsidP="00C0303C">
      <w:pPr>
        <w:pStyle w:val="210"/>
        <w:shd w:val="clear" w:color="auto" w:fill="auto"/>
        <w:spacing w:line="329" w:lineRule="exact"/>
        <w:ind w:firstLine="709"/>
        <w:jc w:val="both"/>
      </w:pPr>
      <w:r>
        <w:t>- “</w:t>
      </w:r>
      <w:proofErr w:type="spellStart"/>
      <w:r>
        <w:t>Kichik</w:t>
      </w:r>
      <w:proofErr w:type="spellEnd"/>
      <w:r>
        <w:t xml:space="preserve"> </w:t>
      </w:r>
      <w:proofErr w:type="spellStart"/>
      <w:r>
        <w:t>olimpiada</w:t>
      </w:r>
      <w:proofErr w:type="spellEnd"/>
      <w:r>
        <w:t xml:space="preserve">” </w:t>
      </w:r>
      <w:proofErr w:type="spellStart"/>
      <w:r w:rsidR="00F64F27">
        <w:t>ning</w:t>
      </w:r>
      <w:proofErr w:type="spellEnd"/>
      <w:r w:rsidR="00F64F27">
        <w:t xml:space="preserve"> </w:t>
      </w:r>
      <w:proofErr w:type="spellStart"/>
      <w:proofErr w:type="gramStart"/>
      <w:r w:rsidR="00F64F27">
        <w:t>maktab</w:t>
      </w:r>
      <w:proofErr w:type="spellEnd"/>
      <w:r w:rsidR="001A0070">
        <w:t xml:space="preserve">  </w:t>
      </w:r>
      <w:proofErr w:type="spellStart"/>
      <w:r w:rsidR="001A0070">
        <w:t>bosqichini</w:t>
      </w:r>
      <w:proofErr w:type="spellEnd"/>
      <w:proofErr w:type="gramEnd"/>
      <w:r w:rsidR="001A0070">
        <w:t xml:space="preserve"> </w:t>
      </w:r>
      <w:proofErr w:type="spellStart"/>
      <w:r w:rsidR="001A0070">
        <w:t>o’tkazish</w:t>
      </w:r>
      <w:proofErr w:type="spellEnd"/>
      <w:r w:rsidR="001A0070">
        <w:t xml:space="preserve"> </w:t>
      </w:r>
      <w:proofErr w:type="spellStart"/>
      <w:r w:rsidR="001A0070">
        <w:t>uchun</w:t>
      </w:r>
      <w:proofErr w:type="spellEnd"/>
      <w:r w:rsidR="001A0070">
        <w:t xml:space="preserve"> </w:t>
      </w:r>
      <w:proofErr w:type="spellStart"/>
      <w:r w:rsidR="001A0070">
        <w:t>zarur</w:t>
      </w:r>
      <w:proofErr w:type="spellEnd"/>
      <w:r w:rsidR="001A0070">
        <w:t xml:space="preserve"> </w:t>
      </w:r>
      <w:proofErr w:type="spellStart"/>
      <w:r w:rsidR="001A0070">
        <w:t>bo’lgan</w:t>
      </w:r>
      <w:proofErr w:type="spellEnd"/>
      <w:r w:rsidR="001A0070">
        <w:t xml:space="preserve"> </w:t>
      </w:r>
      <w:proofErr w:type="spellStart"/>
      <w:r w:rsidR="001A0070">
        <w:t>shart-sharoitlani</w:t>
      </w:r>
      <w:proofErr w:type="spellEnd"/>
      <w:r w:rsidR="001A0070">
        <w:t xml:space="preserve"> </w:t>
      </w:r>
      <w:proofErr w:type="spellStart"/>
      <w:r w:rsidR="001A0070">
        <w:t>yaratish</w:t>
      </w:r>
      <w:proofErr w:type="spellEnd"/>
      <w:r w:rsidR="001A0070">
        <w:t xml:space="preserve"> </w:t>
      </w:r>
      <w:proofErr w:type="spellStart"/>
      <w:r w:rsidR="001A0070" w:rsidRPr="00116A5F">
        <w:t>va</w:t>
      </w:r>
      <w:proofErr w:type="spellEnd"/>
      <w:r w:rsidR="001A0070" w:rsidRPr="00116A5F">
        <w:t xml:space="preserve">  </w:t>
      </w:r>
      <w:proofErr w:type="spellStart"/>
      <w:r w:rsidR="001A0070" w:rsidRPr="00116A5F">
        <w:t>umumta’lim</w:t>
      </w:r>
      <w:proofErr w:type="spellEnd"/>
      <w:r w:rsidR="001A0070" w:rsidRPr="00116A5F">
        <w:t xml:space="preserve"> </w:t>
      </w:r>
      <w:proofErr w:type="spellStart"/>
      <w:r w:rsidR="001A0070" w:rsidRPr="00116A5F">
        <w:t>muassasalardan</w:t>
      </w:r>
      <w:proofErr w:type="spellEnd"/>
      <w:r w:rsidR="001A0070" w:rsidRPr="00116A5F">
        <w:t xml:space="preserve"> </w:t>
      </w:r>
      <w:proofErr w:type="spellStart"/>
      <w:r w:rsidR="001A0070" w:rsidRPr="00116A5F">
        <w:t>tashrif</w:t>
      </w:r>
      <w:proofErr w:type="spellEnd"/>
      <w:r w:rsidR="001A0070" w:rsidRPr="00116A5F">
        <w:t xml:space="preserve"> </w:t>
      </w:r>
      <w:proofErr w:type="spellStart"/>
      <w:r w:rsidR="001A0070" w:rsidRPr="00116A5F">
        <w:t>buyurishi</w:t>
      </w:r>
      <w:proofErr w:type="spellEnd"/>
      <w:r w:rsidR="001A0070" w:rsidRPr="00116A5F">
        <w:t xml:space="preserve"> </w:t>
      </w:r>
      <w:proofErr w:type="spellStart"/>
      <w:r w:rsidR="001A0070" w:rsidRPr="00116A5F">
        <w:lastRenderedPageBreak/>
        <w:t>rejalashtirilgan</w:t>
      </w:r>
      <w:proofErr w:type="spellEnd"/>
      <w:r w:rsidR="001A0070" w:rsidRPr="00116A5F">
        <w:t xml:space="preserve"> </w:t>
      </w:r>
      <w:proofErr w:type="spellStart"/>
      <w:r w:rsidR="001A0070" w:rsidRPr="00116A5F">
        <w:t>tanlov</w:t>
      </w:r>
      <w:proofErr w:type="spellEnd"/>
      <w:r w:rsidR="001A0070" w:rsidRPr="00116A5F">
        <w:t xml:space="preserve"> </w:t>
      </w:r>
      <w:proofErr w:type="spellStart"/>
      <w:r w:rsidR="001A0070" w:rsidRPr="00116A5F">
        <w:t>ishtirokchilarini</w:t>
      </w:r>
      <w:proofErr w:type="spellEnd"/>
      <w:r w:rsidR="001A0070" w:rsidRPr="00116A5F">
        <w:t xml:space="preserve"> </w:t>
      </w:r>
      <w:proofErr w:type="spellStart"/>
      <w:r w:rsidR="001A0070" w:rsidRPr="00116A5F">
        <w:t>kutib</w:t>
      </w:r>
      <w:proofErr w:type="spellEnd"/>
      <w:r w:rsidR="001A0070" w:rsidRPr="00116A5F">
        <w:t xml:space="preserve"> </w:t>
      </w:r>
      <w:proofErr w:type="spellStart"/>
      <w:r w:rsidR="001A0070" w:rsidRPr="00116A5F">
        <w:t>olish</w:t>
      </w:r>
      <w:proofErr w:type="spellEnd"/>
      <w:r w:rsidR="001A0070" w:rsidRPr="00116A5F">
        <w:t xml:space="preserve"> </w:t>
      </w:r>
      <w:proofErr w:type="spellStart"/>
      <w:r w:rsidR="001A0070" w:rsidRPr="00116A5F">
        <w:t>va</w:t>
      </w:r>
      <w:proofErr w:type="spellEnd"/>
      <w:r w:rsidR="001A0070" w:rsidRPr="00116A5F">
        <w:t xml:space="preserve"> </w:t>
      </w:r>
      <w:proofErr w:type="spellStart"/>
      <w:r w:rsidR="001A0070" w:rsidRPr="00116A5F">
        <w:t>kuzatish</w:t>
      </w:r>
      <w:proofErr w:type="spellEnd"/>
      <w:r w:rsidR="001A0070" w:rsidRPr="00CB557E">
        <w:rPr>
          <w:i/>
        </w:rPr>
        <w:t xml:space="preserve"> </w:t>
      </w:r>
      <w:proofErr w:type="spellStart"/>
      <w:r w:rsidR="001A0070" w:rsidRPr="00CB557E">
        <w:rPr>
          <w:i/>
        </w:rPr>
        <w:t>v</w:t>
      </w:r>
      <w:r w:rsidR="001A0070">
        <w:t>azifalari</w:t>
      </w:r>
      <w:proofErr w:type="spellEnd"/>
      <w:r w:rsidR="001A0070">
        <w:t xml:space="preserve"> </w:t>
      </w:r>
      <w:proofErr w:type="spellStart"/>
      <w:r w:rsidR="001A0070">
        <w:t>yuklatilsin</w:t>
      </w:r>
      <w:proofErr w:type="spellEnd"/>
      <w:r w:rsidR="001A0070">
        <w:t>.</w:t>
      </w:r>
    </w:p>
    <w:p w:rsidR="001A0070" w:rsidRDefault="001A0070" w:rsidP="001A0070">
      <w:pPr>
        <w:pStyle w:val="210"/>
        <w:shd w:val="clear" w:color="auto" w:fill="auto"/>
        <w:tabs>
          <w:tab w:val="left" w:pos="709"/>
        </w:tabs>
        <w:spacing w:line="308" w:lineRule="exact"/>
        <w:jc w:val="both"/>
      </w:pPr>
      <w:r>
        <w:tab/>
        <w:t>4.</w:t>
      </w:r>
      <w:r>
        <w:tab/>
      </w:r>
      <w:proofErr w:type="spellStart"/>
      <w:r>
        <w:t>Barcha</w:t>
      </w:r>
      <w:proofErr w:type="spellEnd"/>
      <w:r w:rsidRPr="00CB557E">
        <w:rPr>
          <w:i/>
        </w:rPr>
        <w:t xml:space="preserve"> </w:t>
      </w:r>
      <w:proofErr w:type="spellStart"/>
      <w:proofErr w:type="gramStart"/>
      <w:r w:rsidR="00F64F27">
        <w:t>sinf</w:t>
      </w:r>
      <w:proofErr w:type="spellEnd"/>
      <w:r w:rsidR="00F64F27">
        <w:t xml:space="preserve"> </w:t>
      </w:r>
      <w:r>
        <w:rPr>
          <w:i/>
        </w:rPr>
        <w:t xml:space="preserve"> </w:t>
      </w:r>
      <w:proofErr w:type="spellStart"/>
      <w:r>
        <w:t>rahbarlariga</w:t>
      </w:r>
      <w:proofErr w:type="spellEnd"/>
      <w:proofErr w:type="gramEnd"/>
      <w:r>
        <w:t>:</w:t>
      </w:r>
    </w:p>
    <w:p w:rsidR="001A0070" w:rsidRDefault="001A0070" w:rsidP="00F64F27">
      <w:pPr>
        <w:pStyle w:val="210"/>
        <w:shd w:val="clear" w:color="auto" w:fill="auto"/>
        <w:spacing w:line="318" w:lineRule="exact"/>
        <w:ind w:firstLine="709"/>
        <w:jc w:val="both"/>
      </w:pPr>
      <w:r w:rsidRPr="00743997">
        <w:rPr>
          <w:lang w:eastAsia="ru-RU"/>
        </w:rPr>
        <w:t xml:space="preserve">- </w:t>
      </w:r>
      <w:proofErr w:type="spellStart"/>
      <w:r>
        <w:t>belgilanga</w:t>
      </w:r>
      <w:r w:rsidR="00C0303C">
        <w:t>n</w:t>
      </w:r>
      <w:proofErr w:type="spellEnd"/>
      <w:r w:rsidR="00C0303C">
        <w:t xml:space="preserve"> </w:t>
      </w:r>
      <w:proofErr w:type="spellStart"/>
      <w:r w:rsidR="00C0303C">
        <w:t>muddatda</w:t>
      </w:r>
      <w:proofErr w:type="spellEnd"/>
      <w:r w:rsidR="00C0303C">
        <w:t xml:space="preserve"> “</w:t>
      </w:r>
      <w:proofErr w:type="spellStart"/>
      <w:r w:rsidR="00C0303C">
        <w:t>Kichik</w:t>
      </w:r>
      <w:proofErr w:type="spellEnd"/>
      <w:r w:rsidR="00C0303C">
        <w:t xml:space="preserve"> </w:t>
      </w:r>
      <w:proofErr w:type="spellStart"/>
      <w:proofErr w:type="gramStart"/>
      <w:r w:rsidR="00C0303C">
        <w:t>olimpiada”</w:t>
      </w:r>
      <w:r w:rsidR="00F64F27">
        <w:t>ning</w:t>
      </w:r>
      <w:proofErr w:type="spellEnd"/>
      <w:proofErr w:type="gramEnd"/>
      <w:r w:rsidR="00F64F27">
        <w:t xml:space="preserve"> </w:t>
      </w:r>
      <w:proofErr w:type="spellStart"/>
      <w:r w:rsidR="00F64F27">
        <w:t>sinf</w:t>
      </w:r>
      <w:proofErr w:type="spellEnd"/>
      <w:r w:rsidR="00F64F27">
        <w:t xml:space="preserve"> </w:t>
      </w:r>
      <w:r>
        <w:t xml:space="preserve">  </w:t>
      </w:r>
      <w:proofErr w:type="spellStart"/>
      <w:r>
        <w:t>bosqichi</w:t>
      </w:r>
      <w:r w:rsidR="00C0303C">
        <w:t>da</w:t>
      </w:r>
      <w:proofErr w:type="spellEnd"/>
      <w:r w:rsidR="00C0303C">
        <w:t xml:space="preserve"> </w:t>
      </w:r>
      <w:proofErr w:type="spellStart"/>
      <w:r w:rsidR="00C0303C">
        <w:t>har</w:t>
      </w:r>
      <w:proofErr w:type="spellEnd"/>
      <w:r w:rsidR="00C0303C">
        <w:t xml:space="preserve"> </w:t>
      </w:r>
      <w:proofErr w:type="spellStart"/>
      <w:r w:rsidR="00C0303C">
        <w:t>bir</w:t>
      </w:r>
      <w:proofErr w:type="spellEnd"/>
      <w:r w:rsidR="00C0303C">
        <w:t xml:space="preserve"> </w:t>
      </w:r>
      <w:r w:rsidR="00F64F27">
        <w:t xml:space="preserve">2-.3-.4- </w:t>
      </w:r>
      <w:proofErr w:type="spellStart"/>
      <w:r w:rsidR="00F64F27">
        <w:t>sinfdan</w:t>
      </w:r>
      <w:proofErr w:type="spellEnd"/>
      <w:r w:rsidR="00F64F27">
        <w:t xml:space="preserve">  1-2-3 </w:t>
      </w:r>
      <w:proofErr w:type="spellStart"/>
      <w:r w:rsidR="00F64F27">
        <w:t>o’rinlarni</w:t>
      </w:r>
      <w:proofErr w:type="spellEnd"/>
      <w:r w:rsidR="00F64F27">
        <w:t xml:space="preserve"> </w:t>
      </w:r>
      <w:proofErr w:type="spellStart"/>
      <w:r w:rsidR="00F64F27">
        <w:t>egallagan</w:t>
      </w:r>
      <w:proofErr w:type="spellEnd"/>
      <w:r w:rsidR="00F64F27">
        <w:t xml:space="preserve"> 3</w:t>
      </w:r>
      <w:r w:rsidR="00C0303C">
        <w:t xml:space="preserve"> </w:t>
      </w:r>
      <w:proofErr w:type="spellStart"/>
      <w:r w:rsidR="00C0303C">
        <w:t>nafardan</w:t>
      </w:r>
      <w:proofErr w:type="spellEnd"/>
      <w:r w:rsidR="00F64F27">
        <w:t xml:space="preserve"> </w:t>
      </w:r>
      <w:proofErr w:type="spellStart"/>
      <w:r w:rsidR="00F64F27">
        <w:t>eng</w:t>
      </w:r>
      <w:proofErr w:type="spellEnd"/>
      <w:r w:rsidR="00F64F27">
        <w:t xml:space="preserve"> </w:t>
      </w:r>
      <w:proofErr w:type="spellStart"/>
      <w:r w:rsidR="00F64F27">
        <w:t>iqtidorli</w:t>
      </w:r>
      <w:proofErr w:type="spellEnd"/>
      <w:r w:rsidR="00F64F27">
        <w:t xml:space="preserve"> </w:t>
      </w:r>
      <w:proofErr w:type="spellStart"/>
      <w:r w:rsidR="00F64F27">
        <w:t>o’quvchilarni</w:t>
      </w:r>
      <w:proofErr w:type="spellEnd"/>
      <w:r w:rsidR="00F64F27">
        <w:t xml:space="preserve"> </w:t>
      </w:r>
      <w:proofErr w:type="spellStart"/>
      <w:r w:rsidR="00F64F27">
        <w:t>maktab</w:t>
      </w:r>
      <w:proofErr w:type="spellEnd"/>
      <w:r w:rsidR="00F64F27">
        <w:t xml:space="preserve">  </w:t>
      </w:r>
      <w:proofErr w:type="spellStart"/>
      <w:r w:rsidR="00F64F27">
        <w:t>bosqichi</w:t>
      </w:r>
      <w:proofErr w:type="spellEnd"/>
      <w:r w:rsidR="00F64F27">
        <w:t xml:space="preserve"> </w:t>
      </w:r>
      <w:proofErr w:type="spellStart"/>
      <w:r w:rsidR="00F64F27">
        <w:t>sinovlariga</w:t>
      </w:r>
      <w:proofErr w:type="spellEnd"/>
      <w:r w:rsidR="00F64F27">
        <w:t xml:space="preserve"> </w:t>
      </w:r>
      <w:r w:rsidR="002A7BF6">
        <w:t xml:space="preserve"> </w:t>
      </w:r>
      <w:r w:rsidR="00C0303C">
        <w:t xml:space="preserve"> </w:t>
      </w:r>
      <w:r w:rsidR="00F64F27">
        <w:t xml:space="preserve"> </w:t>
      </w:r>
      <w:proofErr w:type="spellStart"/>
      <w:r w:rsidR="00F64F27">
        <w:t>ta’minlash</w:t>
      </w:r>
      <w:proofErr w:type="spellEnd"/>
      <w:r w:rsidR="00F64F27">
        <w:t xml:space="preserve"> </w:t>
      </w:r>
      <w:proofErr w:type="spellStart"/>
      <w:r>
        <w:t>vazifalari</w:t>
      </w:r>
      <w:proofErr w:type="spellEnd"/>
      <w:r>
        <w:t xml:space="preserve"> </w:t>
      </w:r>
      <w:proofErr w:type="spellStart"/>
      <w:r>
        <w:t>yuklatilsin</w:t>
      </w:r>
      <w:proofErr w:type="spellEnd"/>
      <w:r>
        <w:t>.</w:t>
      </w:r>
    </w:p>
    <w:p w:rsidR="001A0070" w:rsidRDefault="001A0070" w:rsidP="001A0070">
      <w:pPr>
        <w:pStyle w:val="210"/>
        <w:shd w:val="clear" w:color="auto" w:fill="auto"/>
        <w:tabs>
          <w:tab w:val="left" w:pos="709"/>
        </w:tabs>
        <w:spacing w:line="318" w:lineRule="exact"/>
        <w:jc w:val="both"/>
      </w:pPr>
      <w:r>
        <w:tab/>
        <w:t>5.</w:t>
      </w:r>
      <w:r>
        <w:tab/>
      </w:r>
      <w:proofErr w:type="spellStart"/>
      <w:r>
        <w:t>Ushbu</w:t>
      </w:r>
      <w:proofErr w:type="spellEnd"/>
      <w:r>
        <w:t xml:space="preserve"> </w:t>
      </w:r>
      <w:proofErr w:type="spellStart"/>
      <w:r>
        <w:t>buyruqning</w:t>
      </w:r>
      <w:proofErr w:type="spellEnd"/>
      <w:r>
        <w:t xml:space="preserve"> </w:t>
      </w:r>
      <w:proofErr w:type="spellStart"/>
      <w:r>
        <w:t>bajarilishini</w:t>
      </w:r>
      <w:proofErr w:type="spellEnd"/>
      <w:r>
        <w:t xml:space="preserve"> </w:t>
      </w:r>
      <w:proofErr w:type="spellStart"/>
      <w:r>
        <w:t>nazor</w:t>
      </w:r>
      <w:r w:rsidR="00F64F27">
        <w:t>at</w:t>
      </w:r>
      <w:proofErr w:type="spellEnd"/>
      <w:r w:rsidR="00F64F27">
        <w:t xml:space="preserve"> </w:t>
      </w:r>
      <w:proofErr w:type="spellStart"/>
      <w:r w:rsidR="00F64F27">
        <w:t>qilish</w:t>
      </w:r>
      <w:proofErr w:type="spellEnd"/>
      <w:r w:rsidR="00F64F27">
        <w:t xml:space="preserve"> </w:t>
      </w:r>
      <w:proofErr w:type="spellStart"/>
      <w:r w:rsidR="00F64F27">
        <w:t>Oquv</w:t>
      </w:r>
      <w:proofErr w:type="spellEnd"/>
      <w:r w:rsidR="00F64F27">
        <w:t xml:space="preserve"> </w:t>
      </w:r>
      <w:proofErr w:type="spellStart"/>
      <w:r w:rsidR="00F64F27">
        <w:t>ishlar</w:t>
      </w:r>
      <w:proofErr w:type="spellEnd"/>
      <w:r w:rsidR="00F64F27">
        <w:t xml:space="preserve"> </w:t>
      </w:r>
      <w:proofErr w:type="spellStart"/>
      <w:r w:rsidR="00F64F27">
        <w:t>bo’yicha</w:t>
      </w:r>
      <w:proofErr w:type="spellEnd"/>
      <w:r w:rsidR="00F64F27">
        <w:t xml:space="preserve"> director </w:t>
      </w:r>
      <w:proofErr w:type="spellStart"/>
      <w:r w:rsidR="00F64F27">
        <w:t>o’rinbosari</w:t>
      </w:r>
      <w:proofErr w:type="spellEnd"/>
      <w:r w:rsidR="00F64F27">
        <w:t xml:space="preserve"> D. </w:t>
      </w:r>
      <w:proofErr w:type="spellStart"/>
      <w:proofErr w:type="gramStart"/>
      <w:r w:rsidR="00F64F27">
        <w:t>Suyarova</w:t>
      </w:r>
      <w:proofErr w:type="spellEnd"/>
      <w:r w:rsidR="00F64F27">
        <w:t xml:space="preserve"> </w:t>
      </w:r>
      <w:r>
        <w:t xml:space="preserve"> </w:t>
      </w:r>
      <w:proofErr w:type="spellStart"/>
      <w:r>
        <w:t>zimmasiga</w:t>
      </w:r>
      <w:proofErr w:type="spellEnd"/>
      <w:proofErr w:type="gramEnd"/>
      <w:r>
        <w:t xml:space="preserve"> </w:t>
      </w:r>
      <w:proofErr w:type="spellStart"/>
      <w:r>
        <w:t>yuklatilsin</w:t>
      </w:r>
      <w:proofErr w:type="spellEnd"/>
      <w:r>
        <w:t>.</w:t>
      </w:r>
    </w:p>
    <w:p w:rsidR="001A0070" w:rsidRDefault="001A0070" w:rsidP="001A0070">
      <w:pPr>
        <w:pStyle w:val="210"/>
        <w:shd w:val="clear" w:color="auto" w:fill="auto"/>
        <w:tabs>
          <w:tab w:val="left" w:pos="1659"/>
        </w:tabs>
        <w:spacing w:line="318" w:lineRule="exact"/>
        <w:jc w:val="both"/>
      </w:pPr>
    </w:p>
    <w:p w:rsidR="001A0070" w:rsidRDefault="001A0070" w:rsidP="001A0070">
      <w:pPr>
        <w:pStyle w:val="210"/>
        <w:shd w:val="clear" w:color="auto" w:fill="auto"/>
        <w:spacing w:line="312" w:lineRule="exact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0070" w:rsidRDefault="001A0070" w:rsidP="001A0070">
      <w:pPr>
        <w:pStyle w:val="210"/>
        <w:shd w:val="clear" w:color="auto" w:fill="auto"/>
        <w:spacing w:line="312" w:lineRule="exact"/>
        <w:ind w:firstLine="709"/>
        <w:jc w:val="both"/>
      </w:pPr>
    </w:p>
    <w:p w:rsidR="001A0070" w:rsidRDefault="001A0070" w:rsidP="001A0070">
      <w:pPr>
        <w:pStyle w:val="210"/>
        <w:shd w:val="clear" w:color="auto" w:fill="auto"/>
        <w:spacing w:line="312" w:lineRule="exact"/>
        <w:ind w:firstLine="709"/>
        <w:jc w:val="both"/>
      </w:pPr>
    </w:p>
    <w:p w:rsidR="001A0070" w:rsidRDefault="001A0070" w:rsidP="001A0070">
      <w:pPr>
        <w:pStyle w:val="210"/>
        <w:shd w:val="clear" w:color="auto" w:fill="auto"/>
        <w:spacing w:line="312" w:lineRule="exact"/>
        <w:ind w:firstLine="709"/>
        <w:jc w:val="both"/>
      </w:pPr>
    </w:p>
    <w:p w:rsidR="001A0070" w:rsidRDefault="001A0070" w:rsidP="001A0070">
      <w:pPr>
        <w:pStyle w:val="210"/>
        <w:shd w:val="clear" w:color="auto" w:fill="auto"/>
        <w:spacing w:line="312" w:lineRule="exact"/>
        <w:ind w:firstLine="709"/>
        <w:jc w:val="both"/>
      </w:pPr>
    </w:p>
    <w:p w:rsidR="001A0070" w:rsidRPr="00F64F27" w:rsidRDefault="00F64F27" w:rsidP="00F64F27">
      <w:pPr>
        <w:ind w:left="708" w:right="-5"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Maktab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direktori</w:t>
      </w:r>
      <w:proofErr w:type="spellEnd"/>
      <w:r w:rsidR="001A0070" w:rsidRPr="004A02AA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1A0070" w:rsidRPr="004A02AA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1A0070" w:rsidRPr="004A02AA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1A0070" w:rsidRPr="004A02AA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1A0070" w:rsidRPr="004A02AA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1A0070" w:rsidRPr="004A02AA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D.Abdullayeva</w:t>
      </w:r>
      <w:proofErr w:type="spellEnd"/>
    </w:p>
    <w:p w:rsidR="001A0070" w:rsidRPr="001A0070" w:rsidRDefault="001A0070" w:rsidP="001A0070">
      <w:pPr>
        <w:ind w:right="-5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1A0070" w:rsidRPr="001A0070" w:rsidRDefault="001A0070" w:rsidP="001A0070">
      <w:pPr>
        <w:ind w:right="-5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1A0070" w:rsidRDefault="001A0070" w:rsidP="001A0070">
      <w:pPr>
        <w:ind w:left="1416" w:right="-5" w:firstLine="427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:rsidR="001A0070" w:rsidRDefault="001A0070" w:rsidP="001A0070">
      <w:pPr>
        <w:ind w:left="1416" w:right="-5" w:firstLine="427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:rsidR="001A0070" w:rsidRDefault="001A0070" w:rsidP="001A0070">
      <w:pPr>
        <w:ind w:left="1416" w:right="-5" w:firstLine="427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:rsidR="001A0070" w:rsidRDefault="001A0070" w:rsidP="001A0070">
      <w:pPr>
        <w:ind w:left="1416" w:right="-5" w:firstLine="427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:rsidR="001A0070" w:rsidRDefault="001A0070" w:rsidP="001A0070">
      <w:pPr>
        <w:ind w:left="1416" w:right="-5" w:firstLine="427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:rsidR="001A0070" w:rsidRDefault="001A0070" w:rsidP="001A0070">
      <w:pPr>
        <w:ind w:left="1416" w:right="-5" w:firstLine="427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:rsidR="001A0070" w:rsidRPr="00F64F27" w:rsidRDefault="001A0070" w:rsidP="001A0070">
      <w:pPr>
        <w:ind w:left="1416" w:right="-5" w:firstLine="427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4A02AA">
        <w:rPr>
          <w:rFonts w:ascii="Times New Roman" w:hAnsi="Times New Roman" w:cs="Times New Roman"/>
          <w:sz w:val="16"/>
          <w:szCs w:val="16"/>
          <w:lang w:val="uz-Cyrl-UZ"/>
        </w:rPr>
        <w:t>Quva tuma</w:t>
      </w:r>
      <w:r w:rsidRPr="00F64F27">
        <w:rPr>
          <w:rFonts w:ascii="Times New Roman" w:hAnsi="Times New Roman" w:cs="Times New Roman"/>
          <w:sz w:val="16"/>
          <w:szCs w:val="16"/>
          <w:lang w:val="en-US"/>
        </w:rPr>
        <w:t>n</w:t>
      </w:r>
      <w:r w:rsidRPr="004A02AA">
        <w:rPr>
          <w:rFonts w:ascii="Times New Roman" w:hAnsi="Times New Roman" w:cs="Times New Roman"/>
          <w:sz w:val="16"/>
          <w:szCs w:val="16"/>
          <w:lang w:val="uz-Cyrl-UZ"/>
        </w:rPr>
        <w:t>i</w:t>
      </w:r>
    </w:p>
    <w:p w:rsidR="001A0070" w:rsidRPr="00F64F27" w:rsidRDefault="001A0070" w:rsidP="001A0070">
      <w:pPr>
        <w:ind w:left="708" w:right="-5" w:firstLine="708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>202</w:t>
      </w:r>
      <w:r w:rsidR="00F64F27">
        <w:rPr>
          <w:rFonts w:ascii="Times New Roman" w:hAnsi="Times New Roman" w:cs="Times New Roman"/>
          <w:sz w:val="16"/>
          <w:szCs w:val="16"/>
          <w:lang w:val="en-US"/>
        </w:rPr>
        <w:t>3</w:t>
      </w:r>
      <w:r>
        <w:rPr>
          <w:rFonts w:ascii="Times New Roman" w:hAnsi="Times New Roman" w:cs="Times New Roman"/>
          <w:sz w:val="16"/>
          <w:szCs w:val="16"/>
          <w:lang w:val="uz-Cyrl-UZ"/>
        </w:rPr>
        <w:t>-</w:t>
      </w:r>
      <w:r w:rsidRPr="004A02AA">
        <w:rPr>
          <w:rFonts w:ascii="Times New Roman" w:hAnsi="Times New Roman" w:cs="Times New Roman"/>
          <w:sz w:val="16"/>
          <w:szCs w:val="16"/>
          <w:lang w:val="uz-Cyrl-UZ"/>
        </w:rPr>
        <w:t>yil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</w:t>
      </w:r>
      <w:r w:rsidRPr="00F64F27">
        <w:rPr>
          <w:rFonts w:ascii="Times New Roman" w:hAnsi="Times New Roman" w:cs="Times New Roman"/>
          <w:sz w:val="16"/>
          <w:szCs w:val="16"/>
          <w:lang w:val="en-US"/>
        </w:rPr>
        <w:t>_</w:t>
      </w:r>
      <w:r>
        <w:rPr>
          <w:rFonts w:ascii="Times New Roman" w:hAnsi="Times New Roman" w:cs="Times New Roman"/>
          <w:sz w:val="16"/>
          <w:szCs w:val="16"/>
          <w:lang w:val="uz-Cyrl-UZ"/>
        </w:rPr>
        <w:t>__</w:t>
      </w:r>
      <w:r w:rsidRPr="004A02AA">
        <w:rPr>
          <w:rFonts w:ascii="Times New Roman" w:hAnsi="Times New Roman" w:cs="Times New Roman"/>
          <w:sz w:val="16"/>
          <w:szCs w:val="16"/>
          <w:lang w:val="uz-Cyrl-UZ"/>
        </w:rPr>
        <w:t>_</w:t>
      </w:r>
      <w:r w:rsidR="00F64F27">
        <w:rPr>
          <w:rFonts w:ascii="Times New Roman" w:hAnsi="Times New Roman" w:cs="Times New Roman"/>
          <w:sz w:val="16"/>
          <w:szCs w:val="16"/>
          <w:lang w:val="en-US"/>
        </w:rPr>
        <w:t xml:space="preserve">       -</w:t>
      </w:r>
      <w:proofErr w:type="spellStart"/>
      <w:r w:rsidR="00F64F27">
        <w:rPr>
          <w:rFonts w:ascii="Times New Roman" w:hAnsi="Times New Roman" w:cs="Times New Roman"/>
          <w:sz w:val="16"/>
          <w:szCs w:val="16"/>
          <w:lang w:val="en-US"/>
        </w:rPr>
        <w:t>aprel</w:t>
      </w:r>
      <w:proofErr w:type="spellEnd"/>
    </w:p>
    <w:p w:rsidR="001A0070" w:rsidRPr="00F64F27" w:rsidRDefault="001A0070" w:rsidP="001A0070">
      <w:pPr>
        <w:ind w:left="1416" w:right="-5" w:firstLine="569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>____</w:t>
      </w:r>
      <w:r w:rsidRPr="00F64F27">
        <w:rPr>
          <w:rFonts w:ascii="Times New Roman" w:hAnsi="Times New Roman" w:cs="Times New Roman"/>
          <w:sz w:val="16"/>
          <w:szCs w:val="16"/>
          <w:lang w:val="en-US"/>
        </w:rPr>
        <w:t>__-son</w:t>
      </w:r>
    </w:p>
    <w:p w:rsidR="001A0070" w:rsidRDefault="001A0070" w:rsidP="001A0070">
      <w:pPr>
        <w:pStyle w:val="210"/>
        <w:shd w:val="clear" w:color="auto" w:fill="auto"/>
        <w:spacing w:line="312" w:lineRule="exact"/>
        <w:ind w:firstLine="709"/>
        <w:jc w:val="both"/>
      </w:pPr>
    </w:p>
    <w:p w:rsidR="001A0070" w:rsidRDefault="001A0070" w:rsidP="001A0070">
      <w:pPr>
        <w:pStyle w:val="210"/>
        <w:shd w:val="clear" w:color="auto" w:fill="auto"/>
        <w:spacing w:line="312" w:lineRule="exact"/>
        <w:ind w:firstLine="709"/>
        <w:jc w:val="both"/>
      </w:pPr>
    </w:p>
    <w:p w:rsidR="001A0070" w:rsidRDefault="001A0070" w:rsidP="001A0070">
      <w:pPr>
        <w:pStyle w:val="210"/>
        <w:shd w:val="clear" w:color="auto" w:fill="auto"/>
        <w:spacing w:line="312" w:lineRule="exact"/>
        <w:ind w:firstLine="709"/>
        <w:jc w:val="both"/>
      </w:pPr>
    </w:p>
    <w:p w:rsidR="001A0070" w:rsidRPr="00274A4C" w:rsidRDefault="001A0070" w:rsidP="001A0070">
      <w:pPr>
        <w:pStyle w:val="23"/>
        <w:shd w:val="clear" w:color="auto" w:fill="auto"/>
        <w:tabs>
          <w:tab w:val="left" w:pos="284"/>
        </w:tabs>
        <w:spacing w:line="240" w:lineRule="auto"/>
        <w:ind w:left="284" w:firstLine="76"/>
        <w:jc w:val="both"/>
        <w:rPr>
          <w:sz w:val="28"/>
          <w:szCs w:val="28"/>
          <w:lang w:val="uz-Cyrl-UZ"/>
        </w:rPr>
      </w:pPr>
    </w:p>
    <w:p w:rsidR="001A0070" w:rsidRPr="00BE503F" w:rsidRDefault="001A0070" w:rsidP="001A0070">
      <w:pPr>
        <w:pStyle w:val="23"/>
        <w:shd w:val="clear" w:color="auto" w:fill="auto"/>
        <w:tabs>
          <w:tab w:val="left" w:pos="855"/>
        </w:tabs>
        <w:spacing w:line="240" w:lineRule="auto"/>
        <w:jc w:val="both"/>
        <w:rPr>
          <w:sz w:val="28"/>
          <w:szCs w:val="28"/>
          <w:lang w:val="en-US"/>
        </w:rPr>
      </w:pPr>
    </w:p>
    <w:p w:rsidR="008F7A44" w:rsidRPr="00BE503F" w:rsidRDefault="008F7A44" w:rsidP="008F7A44">
      <w:pPr>
        <w:pStyle w:val="23"/>
        <w:shd w:val="clear" w:color="auto" w:fill="auto"/>
        <w:tabs>
          <w:tab w:val="left" w:pos="882"/>
        </w:tabs>
        <w:spacing w:line="240" w:lineRule="auto"/>
        <w:ind w:firstLine="360"/>
        <w:jc w:val="both"/>
        <w:rPr>
          <w:sz w:val="28"/>
          <w:szCs w:val="28"/>
          <w:lang w:val="en-US"/>
        </w:rPr>
      </w:pPr>
    </w:p>
    <w:p w:rsidR="0042769D" w:rsidRDefault="0042769D" w:rsidP="008F7A44">
      <w:pPr>
        <w:pStyle w:val="80"/>
        <w:shd w:val="clear" w:color="auto" w:fill="auto"/>
        <w:spacing w:line="240" w:lineRule="auto"/>
        <w:ind w:left="6372"/>
        <w:jc w:val="left"/>
        <w:rPr>
          <w:sz w:val="28"/>
          <w:szCs w:val="28"/>
          <w:lang w:val="en-US"/>
        </w:rPr>
      </w:pPr>
    </w:p>
    <w:p w:rsidR="0042769D" w:rsidRDefault="0042769D" w:rsidP="00870B97">
      <w:pPr>
        <w:pStyle w:val="80"/>
        <w:shd w:val="clear" w:color="auto" w:fill="auto"/>
        <w:spacing w:line="240" w:lineRule="auto"/>
        <w:ind w:left="6372"/>
        <w:rPr>
          <w:sz w:val="28"/>
          <w:szCs w:val="28"/>
          <w:lang w:val="en-US"/>
        </w:rPr>
      </w:pPr>
    </w:p>
    <w:p w:rsidR="0042769D" w:rsidRDefault="0042769D" w:rsidP="00870B97">
      <w:pPr>
        <w:pStyle w:val="80"/>
        <w:shd w:val="clear" w:color="auto" w:fill="auto"/>
        <w:spacing w:line="240" w:lineRule="auto"/>
        <w:ind w:left="6372"/>
        <w:rPr>
          <w:sz w:val="28"/>
          <w:szCs w:val="28"/>
          <w:lang w:val="en-US"/>
        </w:rPr>
      </w:pPr>
    </w:p>
    <w:p w:rsidR="0042769D" w:rsidRDefault="0042769D" w:rsidP="00870B97">
      <w:pPr>
        <w:pStyle w:val="80"/>
        <w:shd w:val="clear" w:color="auto" w:fill="auto"/>
        <w:spacing w:line="240" w:lineRule="auto"/>
        <w:ind w:left="6372"/>
        <w:rPr>
          <w:sz w:val="28"/>
          <w:szCs w:val="28"/>
          <w:lang w:val="en-US"/>
        </w:rPr>
      </w:pPr>
    </w:p>
    <w:p w:rsidR="0042769D" w:rsidRDefault="0042769D" w:rsidP="00870B97">
      <w:pPr>
        <w:pStyle w:val="80"/>
        <w:shd w:val="clear" w:color="auto" w:fill="auto"/>
        <w:spacing w:line="240" w:lineRule="auto"/>
        <w:ind w:left="6372"/>
        <w:rPr>
          <w:sz w:val="28"/>
          <w:szCs w:val="28"/>
          <w:lang w:val="en-US"/>
        </w:rPr>
      </w:pPr>
    </w:p>
    <w:p w:rsidR="0042769D" w:rsidRDefault="0042769D" w:rsidP="00870B97">
      <w:pPr>
        <w:pStyle w:val="80"/>
        <w:shd w:val="clear" w:color="auto" w:fill="auto"/>
        <w:spacing w:line="240" w:lineRule="auto"/>
        <w:ind w:left="6372"/>
        <w:rPr>
          <w:sz w:val="28"/>
          <w:szCs w:val="28"/>
          <w:lang w:val="en-US"/>
        </w:rPr>
      </w:pPr>
    </w:p>
    <w:p w:rsidR="0042769D" w:rsidRDefault="0042769D" w:rsidP="00870B97">
      <w:pPr>
        <w:pStyle w:val="80"/>
        <w:shd w:val="clear" w:color="auto" w:fill="auto"/>
        <w:spacing w:line="240" w:lineRule="auto"/>
        <w:ind w:left="6372"/>
        <w:rPr>
          <w:sz w:val="28"/>
          <w:szCs w:val="28"/>
          <w:lang w:val="en-US"/>
        </w:rPr>
      </w:pPr>
    </w:p>
    <w:p w:rsidR="0042769D" w:rsidRDefault="0042769D" w:rsidP="00870B97">
      <w:pPr>
        <w:pStyle w:val="80"/>
        <w:shd w:val="clear" w:color="auto" w:fill="auto"/>
        <w:spacing w:line="240" w:lineRule="auto"/>
        <w:ind w:left="6372"/>
        <w:rPr>
          <w:sz w:val="28"/>
          <w:szCs w:val="28"/>
          <w:lang w:val="en-US"/>
        </w:rPr>
      </w:pPr>
    </w:p>
    <w:p w:rsidR="0042769D" w:rsidRDefault="0042769D" w:rsidP="001A0070">
      <w:pPr>
        <w:pStyle w:val="80"/>
        <w:shd w:val="clear" w:color="auto" w:fill="auto"/>
        <w:spacing w:line="240" w:lineRule="auto"/>
        <w:jc w:val="left"/>
        <w:rPr>
          <w:sz w:val="28"/>
          <w:szCs w:val="28"/>
          <w:lang w:val="en-US"/>
        </w:rPr>
      </w:pPr>
    </w:p>
    <w:p w:rsidR="0000586D" w:rsidRDefault="0000586D" w:rsidP="001A0070">
      <w:pPr>
        <w:pStyle w:val="80"/>
        <w:shd w:val="clear" w:color="auto" w:fill="auto"/>
        <w:spacing w:line="240" w:lineRule="auto"/>
        <w:ind w:left="6372"/>
        <w:jc w:val="left"/>
        <w:rPr>
          <w:sz w:val="28"/>
          <w:szCs w:val="28"/>
          <w:lang w:val="en-US"/>
        </w:rPr>
      </w:pPr>
    </w:p>
    <w:p w:rsidR="0000586D" w:rsidRDefault="0000586D" w:rsidP="001A0070">
      <w:pPr>
        <w:pStyle w:val="80"/>
        <w:shd w:val="clear" w:color="auto" w:fill="auto"/>
        <w:spacing w:line="240" w:lineRule="auto"/>
        <w:ind w:left="6372"/>
        <w:jc w:val="left"/>
        <w:rPr>
          <w:sz w:val="28"/>
          <w:szCs w:val="28"/>
          <w:lang w:val="en-US"/>
        </w:rPr>
      </w:pPr>
    </w:p>
    <w:p w:rsidR="0000586D" w:rsidRDefault="0000586D" w:rsidP="001A0070">
      <w:pPr>
        <w:pStyle w:val="80"/>
        <w:shd w:val="clear" w:color="auto" w:fill="auto"/>
        <w:spacing w:line="240" w:lineRule="auto"/>
        <w:ind w:left="6372"/>
        <w:jc w:val="left"/>
        <w:rPr>
          <w:sz w:val="28"/>
          <w:szCs w:val="28"/>
          <w:lang w:val="en-US"/>
        </w:rPr>
      </w:pPr>
    </w:p>
    <w:p w:rsidR="0000586D" w:rsidRDefault="0000586D" w:rsidP="001A0070">
      <w:pPr>
        <w:pStyle w:val="80"/>
        <w:shd w:val="clear" w:color="auto" w:fill="auto"/>
        <w:spacing w:line="240" w:lineRule="auto"/>
        <w:ind w:left="6372"/>
        <w:jc w:val="left"/>
        <w:rPr>
          <w:sz w:val="28"/>
          <w:szCs w:val="28"/>
          <w:lang w:val="en-US"/>
        </w:rPr>
      </w:pPr>
    </w:p>
    <w:p w:rsidR="0000586D" w:rsidRDefault="0000586D" w:rsidP="001A0070">
      <w:pPr>
        <w:pStyle w:val="80"/>
        <w:shd w:val="clear" w:color="auto" w:fill="auto"/>
        <w:spacing w:line="240" w:lineRule="auto"/>
        <w:ind w:left="6372"/>
        <w:jc w:val="left"/>
        <w:rPr>
          <w:sz w:val="28"/>
          <w:szCs w:val="28"/>
          <w:lang w:val="en-US"/>
        </w:rPr>
      </w:pPr>
    </w:p>
    <w:p w:rsidR="0000586D" w:rsidRDefault="0000586D" w:rsidP="001A0070">
      <w:pPr>
        <w:pStyle w:val="80"/>
        <w:shd w:val="clear" w:color="auto" w:fill="auto"/>
        <w:spacing w:line="240" w:lineRule="auto"/>
        <w:ind w:left="6372"/>
        <w:jc w:val="left"/>
        <w:rPr>
          <w:sz w:val="28"/>
          <w:szCs w:val="28"/>
          <w:lang w:val="en-US"/>
        </w:rPr>
      </w:pPr>
    </w:p>
    <w:p w:rsidR="0000586D" w:rsidRDefault="0000586D" w:rsidP="001A0070">
      <w:pPr>
        <w:pStyle w:val="80"/>
        <w:shd w:val="clear" w:color="auto" w:fill="auto"/>
        <w:spacing w:line="240" w:lineRule="auto"/>
        <w:ind w:left="6372"/>
        <w:jc w:val="left"/>
        <w:rPr>
          <w:sz w:val="28"/>
          <w:szCs w:val="28"/>
          <w:lang w:val="en-US"/>
        </w:rPr>
      </w:pPr>
    </w:p>
    <w:p w:rsidR="00F64F27" w:rsidRDefault="00F64F27" w:rsidP="001A0070">
      <w:pPr>
        <w:pStyle w:val="80"/>
        <w:shd w:val="clear" w:color="auto" w:fill="auto"/>
        <w:spacing w:line="240" w:lineRule="auto"/>
        <w:ind w:left="6372"/>
        <w:jc w:val="left"/>
        <w:rPr>
          <w:sz w:val="28"/>
          <w:szCs w:val="28"/>
          <w:lang w:val="en-US"/>
        </w:rPr>
      </w:pPr>
    </w:p>
    <w:p w:rsidR="00F64F27" w:rsidRDefault="00F64F27" w:rsidP="001A0070">
      <w:pPr>
        <w:pStyle w:val="80"/>
        <w:shd w:val="clear" w:color="auto" w:fill="auto"/>
        <w:spacing w:line="240" w:lineRule="auto"/>
        <w:ind w:left="6372"/>
        <w:jc w:val="left"/>
        <w:rPr>
          <w:sz w:val="28"/>
          <w:szCs w:val="28"/>
          <w:lang w:val="en-US"/>
        </w:rPr>
      </w:pPr>
    </w:p>
    <w:p w:rsidR="00F64F27" w:rsidRDefault="00F64F27" w:rsidP="001A0070">
      <w:pPr>
        <w:pStyle w:val="80"/>
        <w:shd w:val="clear" w:color="auto" w:fill="auto"/>
        <w:spacing w:line="240" w:lineRule="auto"/>
        <w:ind w:left="6372"/>
        <w:jc w:val="left"/>
        <w:rPr>
          <w:sz w:val="28"/>
          <w:szCs w:val="28"/>
          <w:lang w:val="en-US"/>
        </w:rPr>
      </w:pPr>
    </w:p>
    <w:p w:rsidR="00F64F27" w:rsidRDefault="00F64F27" w:rsidP="001A0070">
      <w:pPr>
        <w:pStyle w:val="80"/>
        <w:shd w:val="clear" w:color="auto" w:fill="auto"/>
        <w:spacing w:line="240" w:lineRule="auto"/>
        <w:ind w:left="6372"/>
        <w:jc w:val="left"/>
        <w:rPr>
          <w:sz w:val="28"/>
          <w:szCs w:val="28"/>
          <w:lang w:val="en-US"/>
        </w:rPr>
      </w:pPr>
    </w:p>
    <w:p w:rsidR="00870B97" w:rsidRPr="00156099" w:rsidRDefault="00210ECB" w:rsidP="001A0070">
      <w:pPr>
        <w:pStyle w:val="80"/>
        <w:shd w:val="clear" w:color="auto" w:fill="auto"/>
        <w:spacing w:line="240" w:lineRule="auto"/>
        <w:ind w:left="6372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Quva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tumani</w:t>
      </w:r>
      <w:proofErr w:type="spellEnd"/>
      <w:r>
        <w:rPr>
          <w:sz w:val="28"/>
          <w:szCs w:val="28"/>
          <w:lang w:val="en-US"/>
        </w:rPr>
        <w:t xml:space="preserve"> XTB </w:t>
      </w:r>
      <w:proofErr w:type="spellStart"/>
      <w:r>
        <w:rPr>
          <w:sz w:val="28"/>
          <w:szCs w:val="28"/>
          <w:lang w:val="en-US"/>
        </w:rPr>
        <w:t>mudirining</w:t>
      </w:r>
      <w:proofErr w:type="spellEnd"/>
      <w:r>
        <w:rPr>
          <w:sz w:val="28"/>
          <w:szCs w:val="28"/>
          <w:lang w:val="en-US"/>
        </w:rPr>
        <w:t xml:space="preserve"> </w:t>
      </w:r>
      <w:r w:rsidR="00CB454D">
        <w:rPr>
          <w:sz w:val="28"/>
          <w:szCs w:val="28"/>
          <w:lang w:val="en-US"/>
        </w:rPr>
        <w:t>2023</w:t>
      </w:r>
      <w:r w:rsidR="00156099">
        <w:rPr>
          <w:sz w:val="28"/>
          <w:szCs w:val="28"/>
          <w:lang w:val="en-US"/>
        </w:rPr>
        <w:t xml:space="preserve">-yil </w:t>
      </w:r>
      <w:r w:rsidR="00BB2A13" w:rsidRPr="00156099">
        <w:rPr>
          <w:sz w:val="28"/>
          <w:szCs w:val="28"/>
          <w:lang w:val="en-US"/>
        </w:rPr>
        <w:t>______</w:t>
      </w:r>
      <w:r w:rsidR="00CB454D">
        <w:rPr>
          <w:sz w:val="28"/>
          <w:szCs w:val="28"/>
          <w:lang w:val="en-US"/>
        </w:rPr>
        <w:t>-</w:t>
      </w:r>
      <w:proofErr w:type="spellStart"/>
      <w:r w:rsidR="00CB454D">
        <w:rPr>
          <w:sz w:val="28"/>
          <w:szCs w:val="28"/>
          <w:lang w:val="en-US"/>
        </w:rPr>
        <w:t>aprelda</w:t>
      </w:r>
      <w:r w:rsidR="00156099">
        <w:rPr>
          <w:sz w:val="28"/>
          <w:szCs w:val="28"/>
          <w:lang w:val="en-US"/>
        </w:rPr>
        <w:t>gi</w:t>
      </w:r>
      <w:proofErr w:type="spellEnd"/>
      <w:r w:rsidR="00156099" w:rsidRPr="00156099">
        <w:rPr>
          <w:sz w:val="28"/>
          <w:szCs w:val="28"/>
          <w:lang w:val="en-US"/>
        </w:rPr>
        <w:t xml:space="preserve"> ____-</w:t>
      </w:r>
      <w:proofErr w:type="spellStart"/>
      <w:r w:rsidR="00156099">
        <w:rPr>
          <w:sz w:val="28"/>
          <w:szCs w:val="28"/>
          <w:lang w:val="en-US"/>
        </w:rPr>
        <w:t>sonli</w:t>
      </w:r>
      <w:proofErr w:type="spellEnd"/>
      <w:r w:rsidR="00156099">
        <w:rPr>
          <w:sz w:val="28"/>
          <w:szCs w:val="28"/>
          <w:lang w:val="en-US"/>
        </w:rPr>
        <w:t xml:space="preserve"> </w:t>
      </w:r>
      <w:proofErr w:type="spellStart"/>
      <w:r w:rsidR="00156099">
        <w:rPr>
          <w:sz w:val="28"/>
          <w:szCs w:val="28"/>
          <w:lang w:val="en-US"/>
        </w:rPr>
        <w:t>buyrug’iga</w:t>
      </w:r>
      <w:proofErr w:type="spellEnd"/>
      <w:r w:rsidR="00870B97">
        <w:rPr>
          <w:sz w:val="28"/>
          <w:szCs w:val="28"/>
          <w:lang w:val="uz-Cyrl-UZ"/>
        </w:rPr>
        <w:t xml:space="preserve"> </w:t>
      </w:r>
      <w:r w:rsidR="003A459A" w:rsidRPr="00156099">
        <w:rPr>
          <w:sz w:val="28"/>
          <w:szCs w:val="28"/>
          <w:lang w:val="en-US"/>
        </w:rPr>
        <w:t xml:space="preserve">                                                             </w:t>
      </w:r>
    </w:p>
    <w:p w:rsidR="0082218C" w:rsidRPr="00274A4C" w:rsidRDefault="003A459A" w:rsidP="00870B97">
      <w:pPr>
        <w:pStyle w:val="80"/>
        <w:shd w:val="clear" w:color="auto" w:fill="auto"/>
        <w:spacing w:line="240" w:lineRule="auto"/>
        <w:ind w:left="4248" w:firstLine="708"/>
        <w:rPr>
          <w:sz w:val="28"/>
          <w:szCs w:val="28"/>
          <w:lang w:val="en-US"/>
        </w:rPr>
      </w:pPr>
      <w:r w:rsidRPr="00156099">
        <w:rPr>
          <w:sz w:val="28"/>
          <w:szCs w:val="28"/>
          <w:lang w:val="en-US"/>
        </w:rPr>
        <w:t xml:space="preserve">  </w:t>
      </w:r>
      <w:r w:rsidR="00EF49B1">
        <w:rPr>
          <w:sz w:val="28"/>
          <w:szCs w:val="28"/>
          <w:lang w:val="en-US"/>
        </w:rPr>
        <w:t>1</w:t>
      </w:r>
      <w:r w:rsidRPr="00274A4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ilova</w:t>
      </w:r>
    </w:p>
    <w:p w:rsidR="0082218C" w:rsidRPr="00274A4C" w:rsidRDefault="0082218C" w:rsidP="0082218C">
      <w:pPr>
        <w:pStyle w:val="80"/>
        <w:shd w:val="clear" w:color="auto" w:fill="auto"/>
        <w:spacing w:line="240" w:lineRule="auto"/>
        <w:jc w:val="left"/>
        <w:rPr>
          <w:sz w:val="28"/>
          <w:szCs w:val="28"/>
          <w:lang w:val="en-US"/>
        </w:rPr>
      </w:pPr>
    </w:p>
    <w:p w:rsidR="00BE503F" w:rsidRPr="00156099" w:rsidRDefault="00CB454D" w:rsidP="00870B97">
      <w:pPr>
        <w:pStyle w:val="80"/>
        <w:shd w:val="clear" w:color="auto" w:fill="auto"/>
        <w:spacing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1-u</w:t>
      </w:r>
      <w:r w:rsidR="00BE503F" w:rsidRPr="00870B97">
        <w:rPr>
          <w:sz w:val="26"/>
          <w:szCs w:val="26"/>
          <w:lang w:val="uz-Cyrl-UZ"/>
        </w:rPr>
        <w:t>mumiy</w:t>
      </w:r>
      <w:r w:rsidR="00AC1374" w:rsidRPr="00870B97">
        <w:rPr>
          <w:sz w:val="26"/>
          <w:szCs w:val="26"/>
          <w:lang w:val="uz-Cyrl-UZ"/>
        </w:rPr>
        <w:t xml:space="preserve"> </w:t>
      </w:r>
      <w:r w:rsidR="00BE503F" w:rsidRPr="00870B97">
        <w:rPr>
          <w:sz w:val="26"/>
          <w:szCs w:val="26"/>
          <w:lang w:val="uz-Cyrl-UZ"/>
        </w:rPr>
        <w:t>o‘rta</w:t>
      </w:r>
      <w:r w:rsidR="00AC1374" w:rsidRPr="00870B97">
        <w:rPr>
          <w:sz w:val="26"/>
          <w:szCs w:val="26"/>
          <w:lang w:val="uz-Cyrl-UZ"/>
        </w:rPr>
        <w:t xml:space="preserve"> </w:t>
      </w:r>
      <w:r w:rsidR="00BE503F" w:rsidRPr="00870B97">
        <w:rPr>
          <w:sz w:val="26"/>
          <w:szCs w:val="26"/>
          <w:lang w:val="uz-Cyrl-UZ"/>
        </w:rPr>
        <w:t>ta’lim</w:t>
      </w:r>
      <w:r w:rsidR="00AC1374" w:rsidRPr="00870B97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maktab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="00BE503F" w:rsidRPr="00870B97">
        <w:rPr>
          <w:sz w:val="26"/>
          <w:szCs w:val="26"/>
          <w:lang w:val="uz-Cyrl-UZ"/>
        </w:rPr>
        <w:t>ning</w:t>
      </w:r>
      <w:r w:rsidR="00AC1374" w:rsidRPr="00870B97">
        <w:rPr>
          <w:sz w:val="26"/>
          <w:szCs w:val="26"/>
          <w:lang w:val="uz-Cyrl-UZ"/>
        </w:rPr>
        <w:t xml:space="preserve">  </w:t>
      </w:r>
      <w:r w:rsidR="00BE503F" w:rsidRPr="00870B97">
        <w:rPr>
          <w:sz w:val="26"/>
          <w:szCs w:val="26"/>
          <w:lang w:val="uz-Cyrl-UZ"/>
        </w:rPr>
        <w:t>boshlang‘ich</w:t>
      </w:r>
      <w:r w:rsidR="00AC1374" w:rsidRPr="00870B97">
        <w:rPr>
          <w:sz w:val="26"/>
          <w:szCs w:val="26"/>
          <w:lang w:val="uz-Cyrl-UZ"/>
        </w:rPr>
        <w:t xml:space="preserve"> </w:t>
      </w:r>
      <w:r w:rsidR="00BE503F" w:rsidRPr="00870B97">
        <w:rPr>
          <w:sz w:val="26"/>
          <w:szCs w:val="26"/>
          <w:lang w:val="uz-Cyrl-UZ"/>
        </w:rPr>
        <w:t>sinf</w:t>
      </w:r>
      <w:r w:rsidR="00AC1374" w:rsidRPr="00870B97">
        <w:rPr>
          <w:sz w:val="26"/>
          <w:szCs w:val="26"/>
          <w:lang w:val="uz-Cyrl-UZ"/>
        </w:rPr>
        <w:t xml:space="preserve">  </w:t>
      </w:r>
      <w:r w:rsidR="00BE503F" w:rsidRPr="00870B97">
        <w:rPr>
          <w:sz w:val="26"/>
          <w:szCs w:val="26"/>
          <w:lang w:val="uz-Cyrl-UZ"/>
        </w:rPr>
        <w:t>o‘quvchilari</w:t>
      </w:r>
      <w:r w:rsidR="00AC1374" w:rsidRPr="00870B97">
        <w:rPr>
          <w:sz w:val="26"/>
          <w:szCs w:val="26"/>
          <w:lang w:val="uz-Cyrl-UZ"/>
        </w:rPr>
        <w:t xml:space="preserve"> </w:t>
      </w:r>
      <w:r w:rsidR="00BE503F" w:rsidRPr="00870B97">
        <w:rPr>
          <w:sz w:val="26"/>
          <w:szCs w:val="26"/>
          <w:lang w:val="uz-Cyrl-UZ"/>
        </w:rPr>
        <w:t>o‘rtasida</w:t>
      </w:r>
      <w:r w:rsidR="00156099">
        <w:rPr>
          <w:sz w:val="26"/>
          <w:szCs w:val="26"/>
          <w:lang w:val="uz-Cyrl-UZ"/>
        </w:rPr>
        <w:t xml:space="preserve"> </w:t>
      </w:r>
      <w:r w:rsidR="00AC1374" w:rsidRPr="00870B97">
        <w:rPr>
          <w:sz w:val="26"/>
          <w:szCs w:val="26"/>
          <w:lang w:val="uz-Cyrl-UZ"/>
        </w:rPr>
        <w:t xml:space="preserve"> </w:t>
      </w:r>
      <w:r w:rsidR="00BE503F" w:rsidRPr="00870B97">
        <w:rPr>
          <w:sz w:val="26"/>
          <w:szCs w:val="26"/>
          <w:lang w:val="uz-Cyrl-UZ"/>
        </w:rPr>
        <w:t>matematika</w:t>
      </w:r>
      <w:r w:rsidR="00AC1374" w:rsidRPr="00870B97">
        <w:rPr>
          <w:sz w:val="26"/>
          <w:szCs w:val="26"/>
          <w:lang w:val="uz-Cyrl-UZ"/>
        </w:rPr>
        <w:t xml:space="preserve">  </w:t>
      </w:r>
      <w:proofErr w:type="spellStart"/>
      <w:r w:rsidR="00156099">
        <w:rPr>
          <w:sz w:val="26"/>
          <w:szCs w:val="26"/>
          <w:lang w:val="en-US"/>
        </w:rPr>
        <w:t>va</w:t>
      </w:r>
      <w:proofErr w:type="spellEnd"/>
      <w:r w:rsidR="00156099" w:rsidRPr="00156099">
        <w:rPr>
          <w:sz w:val="26"/>
          <w:szCs w:val="26"/>
          <w:lang w:val="en-US"/>
        </w:rPr>
        <w:t xml:space="preserve"> </w:t>
      </w:r>
      <w:proofErr w:type="spellStart"/>
      <w:r w:rsidR="00156099">
        <w:rPr>
          <w:sz w:val="26"/>
          <w:szCs w:val="26"/>
          <w:lang w:val="en-US"/>
        </w:rPr>
        <w:t>tabiiy</w:t>
      </w:r>
      <w:proofErr w:type="spellEnd"/>
      <w:r w:rsidR="00156099" w:rsidRPr="00156099">
        <w:rPr>
          <w:sz w:val="26"/>
          <w:szCs w:val="26"/>
          <w:lang w:val="en-US"/>
        </w:rPr>
        <w:t xml:space="preserve"> </w:t>
      </w:r>
      <w:r w:rsidR="00156099">
        <w:rPr>
          <w:sz w:val="26"/>
          <w:szCs w:val="26"/>
          <w:lang w:val="uz-Cyrl-UZ"/>
        </w:rPr>
        <w:t>fanlar</w:t>
      </w:r>
      <w:r w:rsidR="00AC1374" w:rsidRPr="00870B97">
        <w:rPr>
          <w:sz w:val="26"/>
          <w:szCs w:val="26"/>
          <w:lang w:val="uz-Cyrl-UZ"/>
        </w:rPr>
        <w:t xml:space="preserve"> </w:t>
      </w:r>
      <w:r w:rsidR="00BE503F" w:rsidRPr="00870B97">
        <w:rPr>
          <w:sz w:val="26"/>
          <w:szCs w:val="26"/>
          <w:lang w:val="uz-Cyrl-UZ"/>
        </w:rPr>
        <w:t>bo‘yicha</w:t>
      </w:r>
      <w:r w:rsidR="00AC1374" w:rsidRPr="00870B97">
        <w:rPr>
          <w:sz w:val="26"/>
          <w:szCs w:val="26"/>
          <w:lang w:val="uz-Cyrl-UZ"/>
        </w:rPr>
        <w:t xml:space="preserve"> “ </w:t>
      </w:r>
      <w:r w:rsidR="00BE503F" w:rsidRPr="00870B97">
        <w:rPr>
          <w:sz w:val="26"/>
          <w:szCs w:val="26"/>
          <w:lang w:val="uz-Cyrl-UZ"/>
        </w:rPr>
        <w:t>Kichik</w:t>
      </w:r>
      <w:r w:rsidR="00AC1374" w:rsidRPr="00870B97">
        <w:rPr>
          <w:sz w:val="26"/>
          <w:szCs w:val="26"/>
          <w:lang w:val="uz-Cyrl-UZ"/>
        </w:rPr>
        <w:t xml:space="preserve"> </w:t>
      </w:r>
      <w:r w:rsidR="00BE503F" w:rsidRPr="00870B97">
        <w:rPr>
          <w:sz w:val="26"/>
          <w:szCs w:val="26"/>
          <w:lang w:val="uz-Cyrl-UZ"/>
        </w:rPr>
        <w:t>olimpiada</w:t>
      </w:r>
      <w:r w:rsidR="00AC1374" w:rsidRPr="00870B97">
        <w:rPr>
          <w:sz w:val="26"/>
          <w:szCs w:val="26"/>
          <w:lang w:val="uz-Cyrl-UZ"/>
        </w:rPr>
        <w:t>”</w:t>
      </w:r>
      <w:r w:rsidR="00BE503F" w:rsidRPr="00870B97">
        <w:rPr>
          <w:sz w:val="26"/>
          <w:szCs w:val="26"/>
          <w:lang w:val="uz-Cyrl-UZ"/>
        </w:rPr>
        <w:t>ni</w:t>
      </w:r>
      <w:r w:rsidR="00BD714A">
        <w:rPr>
          <w:sz w:val="26"/>
          <w:szCs w:val="26"/>
          <w:lang w:val="en-US"/>
        </w:rPr>
        <w:t xml:space="preserve"> </w:t>
      </w:r>
      <w:proofErr w:type="spellStart"/>
      <w:r w:rsidR="00BD714A">
        <w:rPr>
          <w:sz w:val="26"/>
          <w:szCs w:val="26"/>
          <w:lang w:val="en-US"/>
        </w:rPr>
        <w:t>va</w:t>
      </w:r>
      <w:proofErr w:type="spellEnd"/>
      <w:r w:rsidR="00BD714A">
        <w:rPr>
          <w:sz w:val="26"/>
          <w:szCs w:val="26"/>
          <w:lang w:val="en-US"/>
        </w:rPr>
        <w:t xml:space="preserve"> </w:t>
      </w:r>
      <w:r w:rsidR="00AC1374" w:rsidRPr="00870B97">
        <w:rPr>
          <w:sz w:val="26"/>
          <w:szCs w:val="26"/>
          <w:lang w:val="uz-Cyrl-UZ"/>
        </w:rPr>
        <w:t xml:space="preserve"> </w:t>
      </w:r>
      <w:r w:rsidR="00BE503F" w:rsidRPr="00870B97">
        <w:rPr>
          <w:sz w:val="26"/>
          <w:szCs w:val="26"/>
          <w:lang w:val="uz-Cyrl-UZ"/>
        </w:rPr>
        <w:t>tashkil</w:t>
      </w:r>
      <w:r w:rsidR="00AC1374" w:rsidRPr="00870B97">
        <w:rPr>
          <w:sz w:val="26"/>
          <w:szCs w:val="26"/>
          <w:lang w:val="uz-Cyrl-UZ"/>
        </w:rPr>
        <w:t xml:space="preserve"> </w:t>
      </w:r>
      <w:r w:rsidR="00BE503F" w:rsidRPr="00870B97">
        <w:rPr>
          <w:sz w:val="26"/>
          <w:szCs w:val="26"/>
          <w:lang w:val="uz-Cyrl-UZ"/>
        </w:rPr>
        <w:t>etish</w:t>
      </w:r>
      <w:r w:rsidR="00AC1374" w:rsidRPr="00870B97">
        <w:rPr>
          <w:sz w:val="26"/>
          <w:szCs w:val="26"/>
          <w:lang w:val="uz-Cyrl-UZ"/>
        </w:rPr>
        <w:t xml:space="preserve"> </w:t>
      </w:r>
      <w:r w:rsidR="00BE503F" w:rsidRPr="00870B97">
        <w:rPr>
          <w:sz w:val="26"/>
          <w:szCs w:val="26"/>
          <w:lang w:val="uz-Cyrl-UZ"/>
        </w:rPr>
        <w:t>to‘grisida</w:t>
      </w:r>
    </w:p>
    <w:p w:rsidR="002B02BC" w:rsidRPr="00870B97" w:rsidRDefault="00BE503F" w:rsidP="00870B97">
      <w:pPr>
        <w:pStyle w:val="80"/>
        <w:shd w:val="clear" w:color="auto" w:fill="auto"/>
        <w:spacing w:line="240" w:lineRule="auto"/>
        <w:rPr>
          <w:sz w:val="26"/>
          <w:szCs w:val="26"/>
          <w:lang w:val="uz-Cyrl-UZ"/>
        </w:rPr>
      </w:pPr>
      <w:r w:rsidRPr="00870B97">
        <w:rPr>
          <w:sz w:val="26"/>
          <w:szCs w:val="26"/>
          <w:lang w:val="uz-Cyrl-UZ"/>
        </w:rPr>
        <w:t>NIZOM</w:t>
      </w:r>
    </w:p>
    <w:p w:rsidR="002B02BC" w:rsidRPr="004331BA" w:rsidRDefault="002B02BC" w:rsidP="00BE503F">
      <w:pPr>
        <w:pStyle w:val="23"/>
        <w:shd w:val="clear" w:color="auto" w:fill="auto"/>
        <w:spacing w:line="240" w:lineRule="auto"/>
        <w:jc w:val="both"/>
        <w:rPr>
          <w:sz w:val="28"/>
          <w:szCs w:val="28"/>
          <w:lang w:val="uz-Cyrl-UZ"/>
        </w:rPr>
      </w:pPr>
    </w:p>
    <w:p w:rsidR="002B02BC" w:rsidRPr="004331BA" w:rsidRDefault="00BE503F" w:rsidP="00870B97">
      <w:pPr>
        <w:pStyle w:val="80"/>
        <w:numPr>
          <w:ilvl w:val="0"/>
          <w:numId w:val="13"/>
        </w:numPr>
        <w:shd w:val="clear" w:color="auto" w:fill="auto"/>
        <w:tabs>
          <w:tab w:val="left" w:pos="2514"/>
        </w:tabs>
        <w:spacing w:line="240" w:lineRule="auto"/>
        <w:ind w:hanging="371"/>
        <w:rPr>
          <w:sz w:val="28"/>
          <w:szCs w:val="28"/>
        </w:rPr>
      </w:pPr>
      <w:proofErr w:type="spellStart"/>
      <w:r>
        <w:rPr>
          <w:sz w:val="28"/>
          <w:szCs w:val="28"/>
        </w:rPr>
        <w:t>Umumiy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qoidalar</w:t>
      </w:r>
      <w:proofErr w:type="spellEnd"/>
    </w:p>
    <w:p w:rsidR="002B02BC" w:rsidRPr="004331BA" w:rsidRDefault="00AC1374" w:rsidP="00BE503F">
      <w:pPr>
        <w:pStyle w:val="23"/>
        <w:numPr>
          <w:ilvl w:val="0"/>
          <w:numId w:val="3"/>
        </w:numPr>
        <w:shd w:val="clear" w:color="auto" w:fill="auto"/>
        <w:tabs>
          <w:tab w:val="left" w:pos="756"/>
        </w:tabs>
        <w:spacing w:line="240" w:lineRule="auto"/>
        <w:ind w:firstLine="360"/>
        <w:jc w:val="both"/>
        <w:rPr>
          <w:sz w:val="28"/>
          <w:szCs w:val="28"/>
        </w:rPr>
      </w:pPr>
      <w:r w:rsidRPr="004331BA">
        <w:rPr>
          <w:sz w:val="28"/>
          <w:szCs w:val="28"/>
          <w:lang w:val="uz-Cyrl-UZ"/>
        </w:rPr>
        <w:t>“</w:t>
      </w:r>
      <w:r w:rsidR="00BE503F">
        <w:rPr>
          <w:sz w:val="28"/>
          <w:szCs w:val="28"/>
          <w:lang w:val="uz-Cyrl-UZ"/>
        </w:rPr>
        <w:t>Kichik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olimpiada</w:t>
      </w:r>
      <w:r w:rsidRPr="004331BA">
        <w:rPr>
          <w:sz w:val="28"/>
          <w:szCs w:val="28"/>
          <w:lang w:val="uz-Cyrl-UZ"/>
        </w:rPr>
        <w:t>”</w:t>
      </w:r>
      <w:r w:rsidRPr="004331BA">
        <w:rPr>
          <w:sz w:val="28"/>
          <w:szCs w:val="28"/>
        </w:rPr>
        <w:t xml:space="preserve"> </w:t>
      </w:r>
      <w:r w:rsidR="00BE503F">
        <w:rPr>
          <w:sz w:val="28"/>
          <w:szCs w:val="28"/>
        </w:rPr>
        <w:t>o‘</w:t>
      </w:r>
      <w:r w:rsidR="00BE503F">
        <w:rPr>
          <w:sz w:val="28"/>
          <w:szCs w:val="28"/>
          <w:lang w:val="uz-Cyrl-UZ"/>
        </w:rPr>
        <w:t>q</w:t>
      </w:r>
      <w:proofErr w:type="spellStart"/>
      <w:r w:rsidR="00BE503F">
        <w:rPr>
          <w:sz w:val="28"/>
          <w:szCs w:val="28"/>
        </w:rPr>
        <w:t>uvchilarning</w:t>
      </w:r>
      <w:proofErr w:type="spellEnd"/>
      <w:r w:rsidRPr="004331BA">
        <w:rPr>
          <w:sz w:val="28"/>
          <w:szCs w:val="28"/>
        </w:rPr>
        <w:t xml:space="preserve"> </w:t>
      </w:r>
      <w:r w:rsidR="00BE503F">
        <w:rPr>
          <w:sz w:val="28"/>
          <w:szCs w:val="28"/>
          <w:lang w:val="uz-Cyrl-UZ"/>
        </w:rPr>
        <w:t>q</w:t>
      </w:r>
      <w:proofErr w:type="spellStart"/>
      <w:r w:rsidR="00BE503F">
        <w:rPr>
          <w:sz w:val="28"/>
          <w:szCs w:val="28"/>
        </w:rPr>
        <w:t>obiliyat</w:t>
      </w:r>
      <w:proofErr w:type="spellEnd"/>
      <w:r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va</w:t>
      </w:r>
      <w:proofErr w:type="spellEnd"/>
      <w:r w:rsidRPr="004331BA">
        <w:rPr>
          <w:sz w:val="28"/>
          <w:szCs w:val="28"/>
        </w:rPr>
        <w:t xml:space="preserve"> </w:t>
      </w:r>
      <w:r w:rsidR="00BE503F">
        <w:rPr>
          <w:sz w:val="28"/>
          <w:szCs w:val="28"/>
        </w:rPr>
        <w:t>i</w:t>
      </w:r>
      <w:r w:rsidR="00BE503F">
        <w:rPr>
          <w:sz w:val="28"/>
          <w:szCs w:val="28"/>
          <w:lang w:val="uz-Cyrl-UZ"/>
        </w:rPr>
        <w:t>q</w:t>
      </w:r>
      <w:proofErr w:type="spellStart"/>
      <w:r w:rsidR="00BE503F">
        <w:rPr>
          <w:sz w:val="28"/>
          <w:szCs w:val="28"/>
        </w:rPr>
        <w:t>tidorlarini</w:t>
      </w:r>
      <w:proofErr w:type="spellEnd"/>
      <w:r w:rsidRPr="004331BA">
        <w:rPr>
          <w:sz w:val="28"/>
          <w:szCs w:val="28"/>
        </w:rPr>
        <w:t xml:space="preserve"> </w:t>
      </w:r>
      <w:r w:rsidR="00BE503F">
        <w:rPr>
          <w:sz w:val="28"/>
          <w:szCs w:val="28"/>
          <w:lang w:val="uz-Cyrl-UZ"/>
        </w:rPr>
        <w:t>q</w:t>
      </w:r>
      <w:proofErr w:type="spellStart"/>
      <w:r w:rsidR="00BE503F">
        <w:rPr>
          <w:sz w:val="28"/>
          <w:szCs w:val="28"/>
        </w:rPr>
        <w:t>uyi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sinflardan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boshlab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aniqlash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va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rivojlantirish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uchun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shart</w:t>
      </w:r>
      <w:r w:rsidR="00D944D4" w:rsidRPr="004331BA">
        <w:rPr>
          <w:sz w:val="28"/>
          <w:szCs w:val="28"/>
        </w:rPr>
        <w:t>-</w:t>
      </w:r>
      <w:r w:rsidR="00BE503F">
        <w:rPr>
          <w:sz w:val="28"/>
          <w:szCs w:val="28"/>
        </w:rPr>
        <w:t>sharoit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yaratish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bilan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birgalikda</w:t>
      </w:r>
      <w:proofErr w:type="spellEnd"/>
      <w:r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maktablarda</w:t>
      </w:r>
      <w:proofErr w:type="spellEnd"/>
      <w:r w:rsidRPr="004331BA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boshlang</w:t>
      </w:r>
      <w:proofErr w:type="spellEnd"/>
      <w:r w:rsidR="008B29E7" w:rsidRPr="008B29E7">
        <w:rPr>
          <w:sz w:val="28"/>
          <w:szCs w:val="28"/>
        </w:rPr>
        <w:t>’</w:t>
      </w:r>
      <w:proofErr w:type="spellStart"/>
      <w:r w:rsidR="008B29E7">
        <w:rPr>
          <w:sz w:val="28"/>
          <w:szCs w:val="28"/>
          <w:lang w:val="en-US"/>
        </w:rPr>
        <w:t>ich</w:t>
      </w:r>
      <w:proofErr w:type="spellEnd"/>
      <w:r w:rsidR="008B29E7" w:rsidRPr="008B29E7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sinf</w:t>
      </w:r>
      <w:proofErr w:type="spellEnd"/>
      <w:r w:rsidR="008B29E7" w:rsidRPr="008B29E7">
        <w:rPr>
          <w:sz w:val="28"/>
          <w:szCs w:val="28"/>
        </w:rPr>
        <w:t xml:space="preserve"> </w:t>
      </w:r>
      <w:r w:rsidR="008B29E7">
        <w:rPr>
          <w:sz w:val="28"/>
          <w:szCs w:val="28"/>
          <w:lang w:val="en-US"/>
        </w:rPr>
        <w:t>o</w:t>
      </w:r>
      <w:r w:rsidR="008B29E7" w:rsidRPr="008B29E7">
        <w:rPr>
          <w:sz w:val="28"/>
          <w:szCs w:val="28"/>
        </w:rPr>
        <w:t>’</w:t>
      </w:r>
      <w:proofErr w:type="spellStart"/>
      <w:r w:rsidR="008B29E7">
        <w:rPr>
          <w:sz w:val="28"/>
          <w:szCs w:val="28"/>
          <w:lang w:val="en-US"/>
        </w:rPr>
        <w:t>qituvchilari</w:t>
      </w:r>
      <w:proofErr w:type="spellEnd"/>
      <w:r w:rsidR="008B29E7" w:rsidRPr="008B29E7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va</w:t>
      </w:r>
      <w:proofErr w:type="spellEnd"/>
      <w:r w:rsidR="008B29E7" w:rsidRPr="008B29E7">
        <w:rPr>
          <w:sz w:val="28"/>
          <w:szCs w:val="28"/>
        </w:rPr>
        <w:t xml:space="preserve"> </w:t>
      </w:r>
      <w:r w:rsidR="008B29E7">
        <w:rPr>
          <w:sz w:val="28"/>
          <w:szCs w:val="28"/>
          <w:lang w:val="en-US"/>
        </w:rPr>
        <w:t>o</w:t>
      </w:r>
      <w:r w:rsidR="008B29E7" w:rsidRPr="008B29E7">
        <w:rPr>
          <w:sz w:val="28"/>
          <w:szCs w:val="28"/>
        </w:rPr>
        <w:t>’</w:t>
      </w:r>
      <w:proofErr w:type="spellStart"/>
      <w:r w:rsidR="008B29E7">
        <w:rPr>
          <w:sz w:val="28"/>
          <w:szCs w:val="28"/>
          <w:lang w:val="en-US"/>
        </w:rPr>
        <w:t>quvchilari</w:t>
      </w:r>
      <w:proofErr w:type="spellEnd"/>
      <w:r w:rsidR="008B29E7" w:rsidRPr="008B29E7">
        <w:rPr>
          <w:sz w:val="28"/>
          <w:szCs w:val="28"/>
        </w:rPr>
        <w:t xml:space="preserve"> </w:t>
      </w:r>
      <w:r w:rsidR="008B29E7">
        <w:rPr>
          <w:sz w:val="28"/>
          <w:szCs w:val="28"/>
          <w:lang w:val="en-US"/>
        </w:rPr>
        <w:t>o</w:t>
      </w:r>
      <w:r w:rsidR="008B29E7" w:rsidRPr="008B29E7">
        <w:rPr>
          <w:sz w:val="28"/>
          <w:szCs w:val="28"/>
        </w:rPr>
        <w:t>’</w:t>
      </w:r>
      <w:proofErr w:type="spellStart"/>
      <w:r w:rsidR="008B29E7">
        <w:rPr>
          <w:sz w:val="28"/>
          <w:szCs w:val="28"/>
          <w:lang w:val="en-US"/>
        </w:rPr>
        <w:t>rtasida</w:t>
      </w:r>
      <w:proofErr w:type="spellEnd"/>
      <w:r w:rsidR="008B29E7" w:rsidRPr="008B29E7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sog‘lom</w:t>
      </w:r>
      <w:proofErr w:type="spellEnd"/>
      <w:r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ra</w:t>
      </w:r>
      <w:proofErr w:type="spellEnd"/>
      <w:r w:rsidR="00BE503F">
        <w:rPr>
          <w:sz w:val="28"/>
          <w:szCs w:val="28"/>
          <w:lang w:val="uz-Cyrl-UZ"/>
        </w:rPr>
        <w:t>q</w:t>
      </w:r>
      <w:proofErr w:type="spellStart"/>
      <w:r w:rsidR="00BE503F">
        <w:rPr>
          <w:sz w:val="28"/>
          <w:szCs w:val="28"/>
        </w:rPr>
        <w:t>obatni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</w:rPr>
        <w:t>shakllantiri</w:t>
      </w:r>
      <w:proofErr w:type="spellEnd"/>
      <w:r w:rsidR="007710A3">
        <w:rPr>
          <w:sz w:val="28"/>
          <w:szCs w:val="28"/>
          <w:lang w:val="en-US"/>
        </w:rPr>
        <w:t>b</w:t>
      </w:r>
      <w:r w:rsidR="00D944D4" w:rsidRPr="004331BA">
        <w:rPr>
          <w:sz w:val="28"/>
          <w:szCs w:val="28"/>
        </w:rPr>
        <w:t xml:space="preserve">, </w:t>
      </w:r>
      <w:proofErr w:type="spellStart"/>
      <w:r w:rsidR="00BE503F">
        <w:rPr>
          <w:sz w:val="28"/>
          <w:szCs w:val="28"/>
        </w:rPr>
        <w:t>o‘quvchilarning</w:t>
      </w:r>
      <w:proofErr w:type="spellEnd"/>
      <w:r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bilim</w:t>
      </w:r>
      <w:proofErr w:type="spellEnd"/>
      <w:r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olishga</w:t>
      </w:r>
      <w:proofErr w:type="spellEnd"/>
      <w:r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bo‘lgan</w:t>
      </w:r>
      <w:proofErr w:type="spellEnd"/>
      <w:r w:rsidRPr="004331BA">
        <w:rPr>
          <w:sz w:val="28"/>
          <w:szCs w:val="28"/>
        </w:rPr>
        <w:t xml:space="preserve"> </w:t>
      </w:r>
      <w:r w:rsidR="00BE503F">
        <w:rPr>
          <w:sz w:val="28"/>
          <w:szCs w:val="28"/>
          <w:lang w:val="uz-Cyrl-UZ"/>
        </w:rPr>
        <w:t>q</w:t>
      </w:r>
      <w:proofErr w:type="spellStart"/>
      <w:r w:rsidR="00BE503F">
        <w:rPr>
          <w:sz w:val="28"/>
          <w:szCs w:val="28"/>
        </w:rPr>
        <w:t>izi</w:t>
      </w:r>
      <w:proofErr w:type="spellEnd"/>
      <w:r w:rsidR="00BE503F">
        <w:rPr>
          <w:sz w:val="28"/>
          <w:szCs w:val="28"/>
          <w:lang w:val="uz-Cyrl-UZ"/>
        </w:rPr>
        <w:t>q</w:t>
      </w:r>
      <w:proofErr w:type="spellStart"/>
      <w:r w:rsidR="00BE503F">
        <w:rPr>
          <w:sz w:val="28"/>
          <w:szCs w:val="28"/>
        </w:rPr>
        <w:t>ishlarini</w:t>
      </w:r>
      <w:proofErr w:type="spellEnd"/>
      <w:r w:rsidR="004D549D" w:rsidRPr="004331BA">
        <w:rPr>
          <w:sz w:val="28"/>
          <w:szCs w:val="28"/>
        </w:rPr>
        <w:t xml:space="preserve"> </w:t>
      </w:r>
      <w:proofErr w:type="spellStart"/>
      <w:r w:rsidR="007710A3">
        <w:rPr>
          <w:sz w:val="28"/>
          <w:szCs w:val="28"/>
        </w:rPr>
        <w:t>rivojlantiri</w:t>
      </w:r>
      <w:r w:rsidR="007710A3">
        <w:rPr>
          <w:sz w:val="28"/>
          <w:szCs w:val="28"/>
          <w:lang w:val="en-US"/>
        </w:rPr>
        <w:t>sh</w:t>
      </w:r>
      <w:proofErr w:type="spellEnd"/>
      <w:r w:rsidR="004D549D" w:rsidRPr="004331BA">
        <w:rPr>
          <w:sz w:val="28"/>
          <w:szCs w:val="28"/>
        </w:rPr>
        <w:t xml:space="preserve">, </w:t>
      </w:r>
      <w:proofErr w:type="spellStart"/>
      <w:r w:rsidR="008B29E7">
        <w:rPr>
          <w:sz w:val="28"/>
          <w:szCs w:val="28"/>
          <w:lang w:val="en-US"/>
        </w:rPr>
        <w:t>boshlang</w:t>
      </w:r>
      <w:proofErr w:type="spellEnd"/>
      <w:r w:rsidR="008B29E7" w:rsidRPr="008B29E7">
        <w:rPr>
          <w:sz w:val="28"/>
          <w:szCs w:val="28"/>
        </w:rPr>
        <w:t>’</w:t>
      </w:r>
      <w:proofErr w:type="spellStart"/>
      <w:r w:rsidR="008B29E7">
        <w:rPr>
          <w:sz w:val="28"/>
          <w:szCs w:val="28"/>
          <w:lang w:val="en-US"/>
        </w:rPr>
        <w:t>ich</w:t>
      </w:r>
      <w:proofErr w:type="spellEnd"/>
      <w:r w:rsidR="008B29E7" w:rsidRPr="008B29E7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sinf</w:t>
      </w:r>
      <w:proofErr w:type="spellEnd"/>
      <w:r w:rsidR="008B29E7" w:rsidRPr="008B29E7">
        <w:rPr>
          <w:sz w:val="28"/>
          <w:szCs w:val="28"/>
        </w:rPr>
        <w:t xml:space="preserve"> </w:t>
      </w:r>
      <w:r w:rsidR="008B29E7">
        <w:rPr>
          <w:sz w:val="28"/>
          <w:szCs w:val="28"/>
          <w:lang w:val="en-US"/>
        </w:rPr>
        <w:t>o</w:t>
      </w:r>
      <w:r w:rsidR="008B29E7" w:rsidRPr="008B29E7">
        <w:rPr>
          <w:sz w:val="28"/>
          <w:szCs w:val="28"/>
        </w:rPr>
        <w:t>’</w:t>
      </w:r>
      <w:proofErr w:type="spellStart"/>
      <w:r w:rsidR="008B29E7">
        <w:rPr>
          <w:sz w:val="28"/>
          <w:szCs w:val="28"/>
          <w:lang w:val="en-US"/>
        </w:rPr>
        <w:t>qituvchilarining</w:t>
      </w:r>
      <w:proofErr w:type="spellEnd"/>
      <w:r w:rsidR="008B29E7" w:rsidRPr="008B29E7">
        <w:rPr>
          <w:sz w:val="28"/>
          <w:szCs w:val="28"/>
        </w:rPr>
        <w:t xml:space="preserve"> </w:t>
      </w:r>
      <w:r w:rsidR="008B29E7">
        <w:rPr>
          <w:sz w:val="28"/>
          <w:szCs w:val="28"/>
          <w:lang w:val="en-US"/>
        </w:rPr>
        <w:t>o</w:t>
      </w:r>
      <w:r w:rsidR="008B29E7" w:rsidRPr="008B29E7">
        <w:rPr>
          <w:sz w:val="28"/>
          <w:szCs w:val="28"/>
        </w:rPr>
        <w:t>’</w:t>
      </w:r>
      <w:r w:rsidR="008B29E7">
        <w:rPr>
          <w:sz w:val="28"/>
          <w:szCs w:val="28"/>
          <w:lang w:val="en-US"/>
        </w:rPr>
        <w:t>z</w:t>
      </w:r>
      <w:r w:rsidR="008B29E7" w:rsidRPr="008B29E7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ustida</w:t>
      </w:r>
      <w:proofErr w:type="spellEnd"/>
      <w:r w:rsidR="008B29E7" w:rsidRPr="008B29E7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muntazam</w:t>
      </w:r>
      <w:proofErr w:type="spellEnd"/>
      <w:r w:rsidR="008B29E7" w:rsidRPr="008B29E7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ishlab</w:t>
      </w:r>
      <w:proofErr w:type="spellEnd"/>
      <w:r w:rsidR="008B29E7" w:rsidRPr="008B29E7">
        <w:rPr>
          <w:sz w:val="28"/>
          <w:szCs w:val="28"/>
        </w:rPr>
        <w:t xml:space="preserve">, </w:t>
      </w:r>
      <w:proofErr w:type="spellStart"/>
      <w:r w:rsidR="008B29E7">
        <w:rPr>
          <w:sz w:val="28"/>
          <w:szCs w:val="28"/>
          <w:lang w:val="en-US"/>
        </w:rPr>
        <w:t>bilimlarini</w:t>
      </w:r>
      <w:proofErr w:type="spellEnd"/>
      <w:r w:rsidR="008B29E7" w:rsidRPr="008B29E7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oshirib</w:t>
      </w:r>
      <w:proofErr w:type="spellEnd"/>
      <w:r w:rsidR="008B29E7" w:rsidRPr="008B29E7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borish</w:t>
      </w:r>
      <w:proofErr w:type="spellEnd"/>
      <w:r w:rsidR="008B29E7" w:rsidRPr="008B29E7">
        <w:rPr>
          <w:sz w:val="28"/>
          <w:szCs w:val="28"/>
        </w:rPr>
        <w:t xml:space="preserve">, </w:t>
      </w:r>
      <w:proofErr w:type="spellStart"/>
      <w:r w:rsidR="008B29E7">
        <w:rPr>
          <w:sz w:val="28"/>
          <w:szCs w:val="28"/>
          <w:lang w:val="en-US"/>
        </w:rPr>
        <w:t>iqtidorli</w:t>
      </w:r>
      <w:proofErr w:type="spellEnd"/>
      <w:r w:rsidR="008B29E7" w:rsidRPr="008B29E7">
        <w:rPr>
          <w:sz w:val="28"/>
          <w:szCs w:val="28"/>
        </w:rPr>
        <w:t xml:space="preserve"> </w:t>
      </w:r>
      <w:r w:rsidR="008B29E7">
        <w:rPr>
          <w:sz w:val="28"/>
          <w:szCs w:val="28"/>
          <w:lang w:val="en-US"/>
        </w:rPr>
        <w:t>o</w:t>
      </w:r>
      <w:r w:rsidR="008B29E7" w:rsidRPr="008B29E7">
        <w:rPr>
          <w:sz w:val="28"/>
          <w:szCs w:val="28"/>
        </w:rPr>
        <w:t>’</w:t>
      </w:r>
      <w:proofErr w:type="spellStart"/>
      <w:r w:rsidR="008B29E7">
        <w:rPr>
          <w:sz w:val="28"/>
          <w:szCs w:val="28"/>
          <w:lang w:val="en-US"/>
        </w:rPr>
        <w:t>quvchilar</w:t>
      </w:r>
      <w:proofErr w:type="spellEnd"/>
      <w:r w:rsidR="008B29E7" w:rsidRPr="008B29E7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bilan</w:t>
      </w:r>
      <w:proofErr w:type="spellEnd"/>
      <w:r w:rsidR="008B29E7" w:rsidRPr="008B29E7">
        <w:rPr>
          <w:sz w:val="28"/>
          <w:szCs w:val="28"/>
        </w:rPr>
        <w:t xml:space="preserve"> </w:t>
      </w:r>
      <w:r w:rsidR="008B29E7">
        <w:rPr>
          <w:sz w:val="28"/>
          <w:szCs w:val="28"/>
          <w:lang w:val="en-US"/>
        </w:rPr>
        <w:t>individual</w:t>
      </w:r>
      <w:r w:rsidR="008B29E7" w:rsidRPr="008B29E7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ishlash</w:t>
      </w:r>
      <w:proofErr w:type="spellEnd"/>
      <w:r w:rsidR="008B29E7" w:rsidRPr="008B29E7">
        <w:rPr>
          <w:sz w:val="28"/>
          <w:szCs w:val="28"/>
        </w:rPr>
        <w:t xml:space="preserve"> ( </w:t>
      </w:r>
      <w:r w:rsidR="008B29E7">
        <w:rPr>
          <w:sz w:val="28"/>
          <w:szCs w:val="28"/>
          <w:lang w:val="en-US"/>
        </w:rPr>
        <w:t>to</w:t>
      </w:r>
      <w:r w:rsidR="008B29E7" w:rsidRPr="008B29E7">
        <w:rPr>
          <w:sz w:val="28"/>
          <w:szCs w:val="28"/>
        </w:rPr>
        <w:t>’</w:t>
      </w:r>
      <w:proofErr w:type="spellStart"/>
      <w:r w:rsidR="008B29E7">
        <w:rPr>
          <w:sz w:val="28"/>
          <w:szCs w:val="28"/>
          <w:lang w:val="en-US"/>
        </w:rPr>
        <w:t>garak</w:t>
      </w:r>
      <w:proofErr w:type="spellEnd"/>
      <w:r w:rsidR="008B29E7" w:rsidRPr="008B29E7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mashg</w:t>
      </w:r>
      <w:proofErr w:type="spellEnd"/>
      <w:r w:rsidR="008B29E7" w:rsidRPr="008B29E7">
        <w:rPr>
          <w:sz w:val="28"/>
          <w:szCs w:val="28"/>
        </w:rPr>
        <w:t>’</w:t>
      </w:r>
      <w:proofErr w:type="spellStart"/>
      <w:r w:rsidR="008B29E7">
        <w:rPr>
          <w:sz w:val="28"/>
          <w:szCs w:val="28"/>
          <w:lang w:val="en-US"/>
        </w:rPr>
        <w:t>ulotlari</w:t>
      </w:r>
      <w:proofErr w:type="spellEnd"/>
      <w:r w:rsidR="008B29E7" w:rsidRPr="008B29E7">
        <w:rPr>
          <w:sz w:val="28"/>
          <w:szCs w:val="28"/>
        </w:rPr>
        <w:t>)</w:t>
      </w:r>
      <w:proofErr w:type="spellStart"/>
      <w:r w:rsidR="008B29E7">
        <w:rPr>
          <w:sz w:val="28"/>
          <w:szCs w:val="28"/>
          <w:lang w:val="en-US"/>
        </w:rPr>
        <w:t>ni</w:t>
      </w:r>
      <w:proofErr w:type="spellEnd"/>
      <w:r w:rsidR="008B29E7" w:rsidRPr="008B29E7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samarali</w:t>
      </w:r>
      <w:proofErr w:type="spellEnd"/>
      <w:r w:rsidR="008B29E7" w:rsidRPr="008B29E7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yo</w:t>
      </w:r>
      <w:proofErr w:type="spellEnd"/>
      <w:r w:rsidR="008B29E7" w:rsidRPr="008B29E7">
        <w:rPr>
          <w:sz w:val="28"/>
          <w:szCs w:val="28"/>
        </w:rPr>
        <w:t>’</w:t>
      </w:r>
      <w:proofErr w:type="spellStart"/>
      <w:r w:rsidR="008B29E7">
        <w:rPr>
          <w:sz w:val="28"/>
          <w:szCs w:val="28"/>
          <w:lang w:val="en-US"/>
        </w:rPr>
        <w:t>lga</w:t>
      </w:r>
      <w:proofErr w:type="spellEnd"/>
      <w:r w:rsidR="008B29E7" w:rsidRPr="008B29E7">
        <w:rPr>
          <w:sz w:val="28"/>
          <w:szCs w:val="28"/>
        </w:rPr>
        <w:t xml:space="preserve"> </w:t>
      </w:r>
      <w:proofErr w:type="spellStart"/>
      <w:r w:rsidR="008B29E7">
        <w:rPr>
          <w:sz w:val="28"/>
          <w:szCs w:val="28"/>
          <w:lang w:val="en-US"/>
        </w:rPr>
        <w:t>qo</w:t>
      </w:r>
      <w:proofErr w:type="spellEnd"/>
      <w:r w:rsidR="008B29E7" w:rsidRPr="008B29E7">
        <w:rPr>
          <w:sz w:val="28"/>
          <w:szCs w:val="28"/>
        </w:rPr>
        <w:t>’</w:t>
      </w:r>
      <w:proofErr w:type="spellStart"/>
      <w:r w:rsidR="008B29E7">
        <w:rPr>
          <w:sz w:val="28"/>
          <w:szCs w:val="28"/>
          <w:lang w:val="en-US"/>
        </w:rPr>
        <w:t>yish</w:t>
      </w:r>
      <w:proofErr w:type="spellEnd"/>
      <w:r w:rsidR="008B29E7" w:rsidRPr="008B29E7">
        <w:rPr>
          <w:sz w:val="28"/>
          <w:szCs w:val="28"/>
        </w:rPr>
        <w:t xml:space="preserve">, </w:t>
      </w:r>
      <w:r w:rsidR="00BE503F">
        <w:rPr>
          <w:sz w:val="28"/>
          <w:szCs w:val="28"/>
          <w:lang w:val="uz-Cyrl-UZ"/>
        </w:rPr>
        <w:t>boshlang‘ich</w:t>
      </w:r>
      <w:r w:rsidR="004D549D" w:rsidRPr="004331BA">
        <w:rPr>
          <w:sz w:val="28"/>
          <w:szCs w:val="28"/>
          <w:lang w:val="uz-Cyrl-UZ"/>
        </w:rPr>
        <w:t xml:space="preserve"> </w:t>
      </w:r>
      <w:proofErr w:type="spellStart"/>
      <w:r w:rsidR="00BE503F">
        <w:rPr>
          <w:sz w:val="28"/>
          <w:szCs w:val="28"/>
        </w:rPr>
        <w:t>ta’limning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davlat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ta’lim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standartlari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talablarini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sifatli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bajarilishini</w:t>
      </w:r>
      <w:proofErr w:type="spellEnd"/>
      <w:r w:rsidR="00D944D4" w:rsidRPr="004331BA">
        <w:rPr>
          <w:sz w:val="28"/>
          <w:szCs w:val="28"/>
        </w:rPr>
        <w:t xml:space="preserve"> </w:t>
      </w:r>
      <w:proofErr w:type="spellStart"/>
      <w:r w:rsidR="00BE503F">
        <w:rPr>
          <w:sz w:val="28"/>
          <w:szCs w:val="28"/>
        </w:rPr>
        <w:t>ta’minlaydi</w:t>
      </w:r>
      <w:proofErr w:type="spellEnd"/>
      <w:r w:rsidR="00D944D4" w:rsidRPr="004331BA">
        <w:rPr>
          <w:sz w:val="28"/>
          <w:szCs w:val="28"/>
        </w:rPr>
        <w:t>.</w:t>
      </w:r>
    </w:p>
    <w:p w:rsidR="002B02BC" w:rsidRPr="00CB454D" w:rsidRDefault="004D549D" w:rsidP="00BE503F">
      <w:pPr>
        <w:pStyle w:val="23"/>
        <w:numPr>
          <w:ilvl w:val="0"/>
          <w:numId w:val="3"/>
        </w:numPr>
        <w:shd w:val="clear" w:color="auto" w:fill="auto"/>
        <w:tabs>
          <w:tab w:val="left" w:pos="759"/>
        </w:tabs>
        <w:spacing w:line="240" w:lineRule="auto"/>
        <w:ind w:firstLine="360"/>
        <w:jc w:val="both"/>
        <w:rPr>
          <w:sz w:val="28"/>
          <w:szCs w:val="28"/>
          <w:lang w:val="en-US"/>
        </w:rPr>
      </w:pPr>
      <w:r w:rsidRPr="004331BA">
        <w:rPr>
          <w:sz w:val="28"/>
          <w:szCs w:val="28"/>
          <w:lang w:val="uz-Cyrl-UZ"/>
        </w:rPr>
        <w:t>“</w:t>
      </w:r>
      <w:r w:rsidR="00BE503F">
        <w:rPr>
          <w:sz w:val="28"/>
          <w:szCs w:val="28"/>
          <w:lang w:val="uz-Cyrl-UZ"/>
        </w:rPr>
        <w:t>Kichik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olimpiada</w:t>
      </w:r>
      <w:r w:rsidRPr="004331BA">
        <w:rPr>
          <w:sz w:val="28"/>
          <w:szCs w:val="28"/>
          <w:lang w:val="uz-Cyrl-UZ"/>
        </w:rPr>
        <w:t xml:space="preserve">” </w:t>
      </w:r>
      <w:proofErr w:type="spellStart"/>
      <w:r w:rsidR="00CB454D">
        <w:rPr>
          <w:sz w:val="28"/>
          <w:szCs w:val="28"/>
          <w:lang w:val="en-US"/>
        </w:rPr>
        <w:t>maktab</w:t>
      </w:r>
      <w:proofErr w:type="spellEnd"/>
      <w:r w:rsidR="00BE503F">
        <w:rPr>
          <w:sz w:val="28"/>
          <w:szCs w:val="28"/>
          <w:lang w:val="uz-Cyrl-UZ"/>
        </w:rPr>
        <w:t>ning</w:t>
      </w:r>
      <w:r w:rsidRPr="004331BA">
        <w:rPr>
          <w:sz w:val="28"/>
          <w:szCs w:val="28"/>
          <w:lang w:val="uz-Cyrl-UZ"/>
        </w:rPr>
        <w:t xml:space="preserve">  </w:t>
      </w:r>
      <w:r w:rsidR="00BE503F">
        <w:rPr>
          <w:sz w:val="28"/>
          <w:szCs w:val="28"/>
          <w:lang w:val="uz-Cyrl-UZ"/>
        </w:rPr>
        <w:t>barcha</w:t>
      </w:r>
      <w:r w:rsidRPr="004331BA">
        <w:rPr>
          <w:sz w:val="28"/>
          <w:szCs w:val="28"/>
          <w:lang w:val="uz-Cyrl-UZ"/>
        </w:rPr>
        <w:t xml:space="preserve"> </w:t>
      </w:r>
      <w:r w:rsidR="00274A4C">
        <w:rPr>
          <w:sz w:val="28"/>
          <w:szCs w:val="28"/>
          <w:lang w:val="uz-Cyrl-UZ"/>
        </w:rPr>
        <w:t>2-,3-,4-</w:t>
      </w:r>
      <w:r w:rsidR="00BE503F">
        <w:rPr>
          <w:sz w:val="28"/>
          <w:szCs w:val="28"/>
          <w:lang w:val="uz-Cyrl-UZ"/>
        </w:rPr>
        <w:t>sinflarida</w:t>
      </w:r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joriy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etiladi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va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mazkur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Nizom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asosida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amalga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oshiriladi</w:t>
      </w:r>
      <w:proofErr w:type="spellEnd"/>
      <w:r w:rsidR="00D944D4" w:rsidRPr="00CB454D">
        <w:rPr>
          <w:sz w:val="28"/>
          <w:szCs w:val="28"/>
          <w:lang w:val="en-US"/>
        </w:rPr>
        <w:t>.</w:t>
      </w:r>
    </w:p>
    <w:p w:rsidR="004331BA" w:rsidRPr="00CB454D" w:rsidRDefault="004D549D" w:rsidP="00BE503F">
      <w:pPr>
        <w:pStyle w:val="23"/>
        <w:numPr>
          <w:ilvl w:val="0"/>
          <w:numId w:val="3"/>
        </w:numPr>
        <w:shd w:val="clear" w:color="auto" w:fill="auto"/>
        <w:tabs>
          <w:tab w:val="left" w:pos="759"/>
        </w:tabs>
        <w:spacing w:line="240" w:lineRule="auto"/>
        <w:ind w:firstLine="360"/>
        <w:jc w:val="both"/>
        <w:rPr>
          <w:sz w:val="28"/>
          <w:szCs w:val="28"/>
          <w:lang w:val="en-US"/>
        </w:rPr>
      </w:pPr>
      <w:r w:rsidRPr="004331BA">
        <w:rPr>
          <w:sz w:val="28"/>
          <w:szCs w:val="28"/>
          <w:lang w:val="uz-Cyrl-UZ"/>
        </w:rPr>
        <w:t>“</w:t>
      </w:r>
      <w:r w:rsidR="00BE503F">
        <w:rPr>
          <w:sz w:val="28"/>
          <w:szCs w:val="28"/>
          <w:lang w:val="uz-Cyrl-UZ"/>
        </w:rPr>
        <w:t>Kichik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olimpiada</w:t>
      </w:r>
      <w:r w:rsidRPr="004331BA">
        <w:rPr>
          <w:sz w:val="28"/>
          <w:szCs w:val="28"/>
          <w:lang w:val="uz-Cyrl-UZ"/>
        </w:rPr>
        <w:t xml:space="preserve">” </w:t>
      </w:r>
      <w:proofErr w:type="spellStart"/>
      <w:r w:rsidR="00CB454D">
        <w:rPr>
          <w:sz w:val="28"/>
          <w:szCs w:val="28"/>
          <w:lang w:val="en-US"/>
        </w:rPr>
        <w:t>maktab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tomonidan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o‘tkaziladigan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Davlat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156099" w:rsidRPr="00CB454D">
        <w:rPr>
          <w:sz w:val="28"/>
          <w:szCs w:val="28"/>
          <w:lang w:val="en-US"/>
        </w:rPr>
        <w:t>ta’lim</w:t>
      </w:r>
      <w:proofErr w:type="spellEnd"/>
      <w:r w:rsidR="00156099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standartlari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monitoringi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jarayonining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ajralmas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BE503F" w:rsidRPr="00CB454D">
        <w:rPr>
          <w:sz w:val="28"/>
          <w:szCs w:val="28"/>
          <w:lang w:val="en-US"/>
        </w:rPr>
        <w:t>qismi</w:t>
      </w:r>
      <w:proofErr w:type="spellEnd"/>
      <w:r w:rsidR="00D944D4" w:rsidRPr="00CB454D">
        <w:rPr>
          <w:sz w:val="28"/>
          <w:szCs w:val="28"/>
          <w:lang w:val="en-US"/>
        </w:rPr>
        <w:t xml:space="preserve"> </w:t>
      </w:r>
      <w:proofErr w:type="spellStart"/>
      <w:r w:rsidR="00156099">
        <w:rPr>
          <w:sz w:val="28"/>
          <w:szCs w:val="28"/>
          <w:lang w:val="en-US"/>
        </w:rPr>
        <w:t>h</w:t>
      </w:r>
      <w:r w:rsidR="00BE503F" w:rsidRPr="00CB454D">
        <w:rPr>
          <w:sz w:val="28"/>
          <w:szCs w:val="28"/>
          <w:lang w:val="en-US"/>
        </w:rPr>
        <w:t>isoblanadi</w:t>
      </w:r>
      <w:proofErr w:type="spellEnd"/>
      <w:r w:rsidR="00D944D4" w:rsidRPr="00CB454D">
        <w:rPr>
          <w:sz w:val="28"/>
          <w:szCs w:val="28"/>
          <w:lang w:val="en-US"/>
        </w:rPr>
        <w:t>.</w:t>
      </w:r>
    </w:p>
    <w:p w:rsidR="002B02BC" w:rsidRPr="00156099" w:rsidRDefault="00156099" w:rsidP="00870B97">
      <w:pPr>
        <w:pStyle w:val="8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proofErr w:type="spellStart"/>
      <w:r>
        <w:rPr>
          <w:sz w:val="28"/>
          <w:szCs w:val="28"/>
          <w:lang w:val="en-US"/>
        </w:rPr>
        <w:t>Kichik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olimpiada”</w:t>
      </w:r>
      <w:r w:rsidR="00BE503F" w:rsidRPr="00156099">
        <w:rPr>
          <w:sz w:val="28"/>
          <w:szCs w:val="28"/>
          <w:lang w:val="en-US"/>
        </w:rPr>
        <w:t>ning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="00BE503F" w:rsidRPr="00156099">
        <w:rPr>
          <w:sz w:val="28"/>
          <w:szCs w:val="28"/>
          <w:lang w:val="en-US"/>
        </w:rPr>
        <w:t>maqsad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="00BE503F" w:rsidRPr="00156099">
        <w:rPr>
          <w:sz w:val="28"/>
          <w:szCs w:val="28"/>
          <w:lang w:val="en-US"/>
        </w:rPr>
        <w:t>va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="00BE503F" w:rsidRPr="00156099">
        <w:rPr>
          <w:sz w:val="28"/>
          <w:szCs w:val="28"/>
          <w:lang w:val="en-US"/>
        </w:rPr>
        <w:t>vazifalari</w:t>
      </w:r>
      <w:proofErr w:type="spellEnd"/>
    </w:p>
    <w:p w:rsidR="002B02BC" w:rsidRPr="00274A4C" w:rsidRDefault="00BE503F" w:rsidP="00BE503F">
      <w:pPr>
        <w:pStyle w:val="23"/>
        <w:numPr>
          <w:ilvl w:val="0"/>
          <w:numId w:val="3"/>
        </w:numPr>
        <w:shd w:val="clear" w:color="auto" w:fill="auto"/>
        <w:tabs>
          <w:tab w:val="left" w:pos="759"/>
        </w:tabs>
        <w:spacing w:line="240" w:lineRule="auto"/>
        <w:ind w:firstLine="360"/>
        <w:jc w:val="both"/>
        <w:rPr>
          <w:sz w:val="28"/>
          <w:szCs w:val="28"/>
          <w:lang w:val="uz-Cyrl-UZ"/>
        </w:rPr>
      </w:pPr>
      <w:r w:rsidRPr="00BE503F">
        <w:rPr>
          <w:sz w:val="28"/>
          <w:szCs w:val="28"/>
          <w:lang w:val="uz-Cyrl-UZ"/>
        </w:rPr>
        <w:t>Boshlang‘ich</w:t>
      </w:r>
      <w:r w:rsidR="00D62B9F" w:rsidRPr="00BE503F">
        <w:rPr>
          <w:sz w:val="28"/>
          <w:szCs w:val="28"/>
          <w:lang w:val="uz-Cyrl-UZ"/>
        </w:rPr>
        <w:t xml:space="preserve">  </w:t>
      </w:r>
      <w:r w:rsidRPr="00BE503F">
        <w:rPr>
          <w:sz w:val="28"/>
          <w:szCs w:val="28"/>
          <w:lang w:val="uz-Cyrl-UZ"/>
        </w:rPr>
        <w:t>sinflarda</w:t>
      </w:r>
      <w:r w:rsidR="00D62B9F" w:rsidRPr="00BE503F">
        <w:rPr>
          <w:sz w:val="28"/>
          <w:szCs w:val="28"/>
          <w:lang w:val="uz-Cyrl-UZ"/>
        </w:rPr>
        <w:t xml:space="preserve"> “ </w:t>
      </w:r>
      <w:r w:rsidRPr="00BE503F">
        <w:rPr>
          <w:sz w:val="28"/>
          <w:szCs w:val="28"/>
          <w:lang w:val="uz-Cyrl-UZ"/>
        </w:rPr>
        <w:t>Kichik</w:t>
      </w:r>
      <w:r w:rsidR="00D62B9F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olimpiada</w:t>
      </w:r>
      <w:r w:rsidR="00D62B9F" w:rsidRPr="00BE503F">
        <w:rPr>
          <w:sz w:val="28"/>
          <w:szCs w:val="28"/>
          <w:lang w:val="uz-Cyrl-UZ"/>
        </w:rPr>
        <w:t>”</w:t>
      </w:r>
      <w:proofErr w:type="spellStart"/>
      <w:r w:rsidRPr="00156099">
        <w:rPr>
          <w:sz w:val="28"/>
          <w:szCs w:val="28"/>
          <w:lang w:val="en-US"/>
        </w:rPr>
        <w:t>ni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tashkil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etishdan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maqsad</w:t>
      </w:r>
      <w:proofErr w:type="spellEnd"/>
      <w:r w:rsidR="00CB454D">
        <w:rPr>
          <w:sz w:val="28"/>
          <w:szCs w:val="28"/>
          <w:lang w:val="en-US"/>
        </w:rPr>
        <w:t xml:space="preserve"> </w:t>
      </w:r>
      <w:proofErr w:type="spellStart"/>
      <w:r w:rsidR="00CB454D">
        <w:rPr>
          <w:sz w:val="28"/>
          <w:szCs w:val="28"/>
          <w:lang w:val="en-US"/>
        </w:rPr>
        <w:t>maktab</w:t>
      </w:r>
      <w:proofErr w:type="spellEnd"/>
      <w:r w:rsidRPr="00BE503F">
        <w:rPr>
          <w:sz w:val="28"/>
          <w:szCs w:val="28"/>
          <w:lang w:val="uz-Cyrl-UZ"/>
        </w:rPr>
        <w:t>ning</w:t>
      </w:r>
      <w:r w:rsidR="00D62B9F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boshlang‘ich</w:t>
      </w:r>
      <w:r w:rsidR="00D62B9F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sinflarida</w:t>
      </w:r>
      <w:r w:rsidR="00AC1374" w:rsidRPr="00156099">
        <w:rPr>
          <w:sz w:val="28"/>
          <w:szCs w:val="28"/>
          <w:lang w:val="en-US"/>
        </w:rPr>
        <w:t xml:space="preserve"> </w:t>
      </w:r>
      <w:r w:rsidR="00D534D9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O‘zbekiston</w:t>
      </w:r>
      <w:r w:rsidR="00D534D9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Respublikasi</w:t>
      </w:r>
      <w:r w:rsidR="00D534D9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Vazirlar</w:t>
      </w:r>
      <w:r w:rsidR="00D534D9" w:rsidRPr="00BE503F">
        <w:rPr>
          <w:sz w:val="28"/>
          <w:szCs w:val="28"/>
          <w:lang w:val="uz-Cyrl-UZ"/>
        </w:rPr>
        <w:t xml:space="preserve"> </w:t>
      </w:r>
      <w:r w:rsidR="00F55B8A">
        <w:rPr>
          <w:sz w:val="28"/>
          <w:szCs w:val="28"/>
          <w:lang w:val="uz-Cyrl-UZ"/>
        </w:rPr>
        <w:t>Ma</w:t>
      </w:r>
      <w:r w:rsidR="00F55B8A">
        <w:rPr>
          <w:sz w:val="28"/>
          <w:szCs w:val="28"/>
          <w:lang w:val="en-US"/>
        </w:rPr>
        <w:t>h</w:t>
      </w:r>
      <w:r w:rsidRPr="00BE503F">
        <w:rPr>
          <w:sz w:val="28"/>
          <w:szCs w:val="28"/>
          <w:lang w:val="uz-Cyrl-UZ"/>
        </w:rPr>
        <w:t>kamasining</w:t>
      </w:r>
      <w:r w:rsidR="00D534D9" w:rsidRPr="00BE503F">
        <w:rPr>
          <w:sz w:val="28"/>
          <w:szCs w:val="28"/>
          <w:lang w:val="uz-Cyrl-UZ"/>
        </w:rPr>
        <w:t xml:space="preserve">   2017 </w:t>
      </w:r>
      <w:r w:rsidR="00F55B8A" w:rsidRPr="00156099">
        <w:rPr>
          <w:sz w:val="28"/>
          <w:szCs w:val="28"/>
          <w:lang w:val="en-US"/>
        </w:rPr>
        <w:t>-</w:t>
      </w:r>
      <w:r w:rsidRPr="00BE503F">
        <w:rPr>
          <w:sz w:val="28"/>
          <w:szCs w:val="28"/>
          <w:lang w:val="uz-Cyrl-UZ"/>
        </w:rPr>
        <w:t>yil</w:t>
      </w:r>
      <w:r w:rsidR="00D534D9" w:rsidRPr="00BE503F">
        <w:rPr>
          <w:sz w:val="28"/>
          <w:szCs w:val="28"/>
          <w:lang w:val="uz-Cyrl-UZ"/>
        </w:rPr>
        <w:t xml:space="preserve"> 6- </w:t>
      </w:r>
      <w:r w:rsidRPr="00BE503F">
        <w:rPr>
          <w:sz w:val="28"/>
          <w:szCs w:val="28"/>
          <w:lang w:val="uz-Cyrl-UZ"/>
        </w:rPr>
        <w:t>apreldagi</w:t>
      </w:r>
      <w:r w:rsidR="00D534D9" w:rsidRPr="00BE503F">
        <w:rPr>
          <w:sz w:val="28"/>
          <w:szCs w:val="28"/>
          <w:lang w:val="uz-Cyrl-UZ"/>
        </w:rPr>
        <w:t xml:space="preserve"> 187-</w:t>
      </w:r>
      <w:r w:rsidRPr="00BE503F">
        <w:rPr>
          <w:sz w:val="28"/>
          <w:szCs w:val="28"/>
          <w:lang w:val="uz-Cyrl-UZ"/>
        </w:rPr>
        <w:t>sonli</w:t>
      </w:r>
      <w:r w:rsidR="00D534D9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qarori</w:t>
      </w:r>
      <w:r w:rsidR="00D534D9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bilan</w:t>
      </w:r>
      <w:r w:rsidR="00D534D9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qabul</w:t>
      </w:r>
      <w:r w:rsidR="00D534D9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qilingan</w:t>
      </w:r>
      <w:r w:rsidR="00D534D9" w:rsidRPr="00BE503F">
        <w:rPr>
          <w:sz w:val="28"/>
          <w:szCs w:val="28"/>
          <w:lang w:val="uz-Cyrl-UZ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Davlat</w:t>
      </w:r>
      <w:proofErr w:type="spellEnd"/>
      <w:r w:rsidR="00AC137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ta’lim</w:t>
      </w:r>
      <w:proofErr w:type="spellEnd"/>
      <w:r w:rsidR="00AC137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standartlari</w:t>
      </w:r>
      <w:proofErr w:type="spellEnd"/>
      <w:r w:rsidRPr="00BE503F">
        <w:rPr>
          <w:sz w:val="28"/>
          <w:szCs w:val="28"/>
          <w:lang w:val="uz-Cyrl-UZ"/>
        </w:rPr>
        <w:t>ning</w:t>
      </w:r>
      <w:r w:rsidR="00D534D9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A</w:t>
      </w:r>
      <w:r w:rsidR="00D534D9" w:rsidRPr="00BE503F">
        <w:rPr>
          <w:sz w:val="28"/>
          <w:szCs w:val="28"/>
          <w:lang w:val="uz-Cyrl-UZ"/>
        </w:rPr>
        <w:t xml:space="preserve">1 </w:t>
      </w:r>
      <w:r w:rsidRPr="00BE503F">
        <w:rPr>
          <w:sz w:val="28"/>
          <w:szCs w:val="28"/>
          <w:lang w:val="uz-Cyrl-UZ"/>
        </w:rPr>
        <w:t>darajasi</w:t>
      </w:r>
      <w:r w:rsidRPr="00156099">
        <w:rPr>
          <w:sz w:val="28"/>
          <w:szCs w:val="28"/>
          <w:lang w:val="en-US"/>
        </w:rPr>
        <w:t>da</w:t>
      </w:r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belgilangan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talablarning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r w:rsidR="00D534D9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kompetensiya</w:t>
      </w:r>
      <w:r w:rsidR="00D534D9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darajasida</w:t>
      </w:r>
      <w:r w:rsidR="00D534D9" w:rsidRPr="00BE503F">
        <w:rPr>
          <w:sz w:val="28"/>
          <w:szCs w:val="28"/>
          <w:lang w:val="uz-Cyrl-UZ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bajarilish</w:t>
      </w:r>
      <w:proofErr w:type="spellEnd"/>
      <w:r w:rsidR="00D534D9" w:rsidRPr="00156099">
        <w:rPr>
          <w:sz w:val="28"/>
          <w:szCs w:val="28"/>
          <w:lang w:val="en-US"/>
        </w:rPr>
        <w:t xml:space="preserve"> </w:t>
      </w:r>
      <w:r w:rsidRPr="00BE503F">
        <w:rPr>
          <w:sz w:val="28"/>
          <w:szCs w:val="28"/>
          <w:lang w:val="uz-Cyrl-UZ"/>
        </w:rPr>
        <w:t>h</w:t>
      </w:r>
      <w:proofErr w:type="spellStart"/>
      <w:r w:rsidRPr="00156099">
        <w:rPr>
          <w:sz w:val="28"/>
          <w:szCs w:val="28"/>
          <w:lang w:val="en-US"/>
        </w:rPr>
        <w:t>olatini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muntazam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o‘rganib</w:t>
      </w:r>
      <w:proofErr w:type="spellEnd"/>
      <w:r w:rsidR="00D944D4" w:rsidRPr="00156099">
        <w:rPr>
          <w:sz w:val="28"/>
          <w:szCs w:val="28"/>
          <w:lang w:val="en-US"/>
        </w:rPr>
        <w:t xml:space="preserve">, </w:t>
      </w:r>
      <w:proofErr w:type="spellStart"/>
      <w:r w:rsidR="00F55B8A" w:rsidRPr="00156099">
        <w:rPr>
          <w:sz w:val="28"/>
          <w:szCs w:val="28"/>
          <w:lang w:val="en-US"/>
        </w:rPr>
        <w:t>ta</w:t>
      </w:r>
      <w:r w:rsidR="00F55B8A">
        <w:rPr>
          <w:sz w:val="28"/>
          <w:szCs w:val="28"/>
          <w:lang w:val="en-US"/>
        </w:rPr>
        <w:t>h</w:t>
      </w:r>
      <w:r w:rsidRPr="00156099">
        <w:rPr>
          <w:sz w:val="28"/>
          <w:szCs w:val="28"/>
          <w:lang w:val="en-US"/>
        </w:rPr>
        <w:t>lil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qilib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borish</w:t>
      </w:r>
      <w:proofErr w:type="spellEnd"/>
      <w:r w:rsidR="00D944D4" w:rsidRPr="00156099">
        <w:rPr>
          <w:sz w:val="28"/>
          <w:szCs w:val="28"/>
          <w:lang w:val="en-US"/>
        </w:rPr>
        <w:t xml:space="preserve">, </w:t>
      </w:r>
      <w:proofErr w:type="spellStart"/>
      <w:r w:rsidRPr="00156099">
        <w:rPr>
          <w:sz w:val="28"/>
          <w:szCs w:val="28"/>
          <w:lang w:val="en-US"/>
        </w:rPr>
        <w:t>o‘quvchilar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bilimlaridagi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bo‘shli</w:t>
      </w:r>
      <w:r w:rsidRPr="00BE503F">
        <w:rPr>
          <w:sz w:val="28"/>
          <w:szCs w:val="28"/>
          <w:lang w:val="en-US"/>
        </w:rPr>
        <w:t>q</w:t>
      </w:r>
      <w:r w:rsidRPr="00156099">
        <w:rPr>
          <w:sz w:val="28"/>
          <w:szCs w:val="28"/>
          <w:lang w:val="en-US"/>
        </w:rPr>
        <w:t>larni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to‘ldirish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choralarini</w:t>
      </w:r>
      <w:proofErr w:type="spellEnd"/>
      <w:r w:rsidR="00D534D9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ko‘rish</w:t>
      </w:r>
      <w:r w:rsidR="00D534D9" w:rsidRPr="00156099">
        <w:rPr>
          <w:sz w:val="28"/>
          <w:szCs w:val="28"/>
          <w:lang w:val="en-US"/>
        </w:rPr>
        <w:t>,</w:t>
      </w:r>
      <w:r w:rsidR="00F55B8A">
        <w:rPr>
          <w:sz w:val="28"/>
          <w:szCs w:val="28"/>
          <w:lang w:val="en-US"/>
        </w:rPr>
        <w:t>O</w:t>
      </w:r>
      <w:r w:rsidR="00F55B8A" w:rsidRPr="00156099">
        <w:rPr>
          <w:sz w:val="28"/>
          <w:szCs w:val="28"/>
          <w:lang w:val="en-US"/>
        </w:rPr>
        <w:t>’</w:t>
      </w:r>
      <w:r w:rsidR="00F55B8A">
        <w:rPr>
          <w:sz w:val="28"/>
          <w:szCs w:val="28"/>
          <w:lang w:val="en-US"/>
        </w:rPr>
        <w:t>zbekiston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Respublikasi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Prezidentining</w:t>
      </w:r>
      <w:proofErr w:type="spellEnd"/>
      <w:r w:rsidR="00F55B8A" w:rsidRPr="00156099">
        <w:rPr>
          <w:sz w:val="28"/>
          <w:szCs w:val="28"/>
          <w:lang w:val="en-US"/>
        </w:rPr>
        <w:t xml:space="preserve"> 2019-</w:t>
      </w:r>
      <w:r w:rsidR="00F55B8A">
        <w:rPr>
          <w:sz w:val="28"/>
          <w:szCs w:val="28"/>
          <w:lang w:val="en-US"/>
        </w:rPr>
        <w:t>yil</w:t>
      </w:r>
      <w:r w:rsidR="00F55B8A" w:rsidRPr="00156099">
        <w:rPr>
          <w:sz w:val="28"/>
          <w:szCs w:val="28"/>
          <w:lang w:val="en-US"/>
        </w:rPr>
        <w:t xml:space="preserve"> 3-</w:t>
      </w:r>
      <w:r w:rsidR="00F55B8A">
        <w:rPr>
          <w:sz w:val="28"/>
          <w:szCs w:val="28"/>
          <w:lang w:val="en-US"/>
        </w:rPr>
        <w:t>maydagi</w:t>
      </w:r>
      <w:r w:rsidR="00F55B8A" w:rsidRPr="00156099">
        <w:rPr>
          <w:sz w:val="28"/>
          <w:szCs w:val="28"/>
          <w:lang w:val="en-US"/>
        </w:rPr>
        <w:t xml:space="preserve"> ”</w:t>
      </w:r>
      <w:proofErr w:type="spellStart"/>
      <w:r w:rsidR="00F55B8A">
        <w:rPr>
          <w:sz w:val="28"/>
          <w:szCs w:val="28"/>
          <w:lang w:val="en-US"/>
        </w:rPr>
        <w:t>Iqtidorli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yoshlarni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aniqlash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va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yuqori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malakali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kadrlar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tayyorlashning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uzluksiz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tizimini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tashkil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etish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chora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tadbirlari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to</w:t>
      </w:r>
      <w:r w:rsidR="00F55B8A" w:rsidRPr="00156099">
        <w:rPr>
          <w:sz w:val="28"/>
          <w:szCs w:val="28"/>
          <w:lang w:val="en-US"/>
        </w:rPr>
        <w:t>’</w:t>
      </w:r>
      <w:r w:rsidR="00F55B8A">
        <w:rPr>
          <w:sz w:val="28"/>
          <w:szCs w:val="28"/>
          <w:lang w:val="en-US"/>
        </w:rPr>
        <w:t>g</w:t>
      </w:r>
      <w:r w:rsidR="00F55B8A" w:rsidRPr="00156099">
        <w:rPr>
          <w:sz w:val="28"/>
          <w:szCs w:val="28"/>
          <w:lang w:val="en-US"/>
        </w:rPr>
        <w:t>’</w:t>
      </w:r>
      <w:r w:rsidR="00F55B8A">
        <w:rPr>
          <w:sz w:val="28"/>
          <w:szCs w:val="28"/>
          <w:lang w:val="en-US"/>
        </w:rPr>
        <w:t>risida</w:t>
      </w:r>
      <w:proofErr w:type="spellEnd"/>
      <w:r w:rsidR="00F55B8A" w:rsidRPr="00156099">
        <w:rPr>
          <w:sz w:val="28"/>
          <w:szCs w:val="28"/>
          <w:lang w:val="en-US"/>
        </w:rPr>
        <w:t xml:space="preserve">” </w:t>
      </w:r>
      <w:proofErr w:type="spellStart"/>
      <w:r w:rsidR="00F55B8A">
        <w:rPr>
          <w:sz w:val="28"/>
          <w:szCs w:val="28"/>
          <w:lang w:val="en-US"/>
        </w:rPr>
        <w:t>gi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r w:rsidR="00F55B8A">
        <w:rPr>
          <w:sz w:val="28"/>
          <w:szCs w:val="28"/>
          <w:lang w:val="en-US"/>
        </w:rPr>
        <w:t>PQ</w:t>
      </w:r>
      <w:r w:rsidR="00F55B8A" w:rsidRPr="00156099">
        <w:rPr>
          <w:sz w:val="28"/>
          <w:szCs w:val="28"/>
          <w:lang w:val="en-US"/>
        </w:rPr>
        <w:t xml:space="preserve"> 4306 </w:t>
      </w:r>
      <w:proofErr w:type="spellStart"/>
      <w:r w:rsidR="00F55B8A">
        <w:rPr>
          <w:sz w:val="28"/>
          <w:szCs w:val="28"/>
          <w:lang w:val="en-US"/>
        </w:rPr>
        <w:t>sonli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qarorining</w:t>
      </w:r>
      <w:proofErr w:type="spellEnd"/>
      <w:r w:rsidR="00F55B8A" w:rsidRPr="00156099">
        <w:rPr>
          <w:sz w:val="28"/>
          <w:szCs w:val="28"/>
          <w:lang w:val="en-US"/>
        </w:rPr>
        <w:t xml:space="preserve"> 6-</w:t>
      </w:r>
      <w:r w:rsidR="00F55B8A">
        <w:rPr>
          <w:sz w:val="28"/>
          <w:szCs w:val="28"/>
          <w:lang w:val="en-US"/>
        </w:rPr>
        <w:t>bandi</w:t>
      </w:r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ijrosini</w:t>
      </w:r>
      <w:proofErr w:type="spellEnd"/>
      <w:r w:rsidR="00F55B8A" w:rsidRPr="00156099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ta</w:t>
      </w:r>
      <w:r w:rsidR="00F55B8A" w:rsidRPr="00156099">
        <w:rPr>
          <w:sz w:val="28"/>
          <w:szCs w:val="28"/>
          <w:lang w:val="en-US"/>
        </w:rPr>
        <w:t>’</w:t>
      </w:r>
      <w:r w:rsidR="00F55B8A">
        <w:rPr>
          <w:sz w:val="28"/>
          <w:szCs w:val="28"/>
          <w:lang w:val="en-US"/>
        </w:rPr>
        <w:t>minlash</w:t>
      </w:r>
      <w:proofErr w:type="spellEnd"/>
      <w:r w:rsidR="00F55B8A" w:rsidRPr="00156099">
        <w:rPr>
          <w:sz w:val="28"/>
          <w:szCs w:val="28"/>
          <w:lang w:val="en-US"/>
        </w:rPr>
        <w:t xml:space="preserve">, </w:t>
      </w:r>
      <w:r w:rsidR="00D534D9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o‘quvchilarning</w:t>
      </w:r>
      <w:proofErr w:type="spellEnd"/>
      <w:r w:rsidR="00D534D9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i</w:t>
      </w:r>
      <w:r w:rsidRPr="00BE503F">
        <w:rPr>
          <w:sz w:val="28"/>
          <w:szCs w:val="28"/>
          <w:lang w:val="en-US"/>
        </w:rPr>
        <w:t>q</w:t>
      </w:r>
      <w:r w:rsidRPr="00156099">
        <w:rPr>
          <w:sz w:val="28"/>
          <w:szCs w:val="28"/>
          <w:lang w:val="en-US"/>
        </w:rPr>
        <w:t>tidor</w:t>
      </w:r>
      <w:proofErr w:type="spellEnd"/>
      <w:r w:rsidR="00D534D9" w:rsidRPr="00156099">
        <w:rPr>
          <w:sz w:val="28"/>
          <w:szCs w:val="28"/>
          <w:lang w:val="en-US"/>
        </w:rPr>
        <w:t xml:space="preserve">, </w:t>
      </w:r>
      <w:r w:rsidRPr="00BE503F">
        <w:rPr>
          <w:sz w:val="28"/>
          <w:szCs w:val="28"/>
          <w:lang w:val="uz-Cyrl-UZ"/>
        </w:rPr>
        <w:t>q</w:t>
      </w:r>
      <w:proofErr w:type="spellStart"/>
      <w:r w:rsidRPr="00156099">
        <w:rPr>
          <w:sz w:val="28"/>
          <w:szCs w:val="28"/>
          <w:lang w:val="en-US"/>
        </w:rPr>
        <w:t>obiliyatlarini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quyi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sinflardan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boshlab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rivojlantirib</w:t>
      </w:r>
      <w:proofErr w:type="spellEnd"/>
      <w:r w:rsidR="00D944D4" w:rsidRPr="00156099">
        <w:rPr>
          <w:sz w:val="28"/>
          <w:szCs w:val="28"/>
          <w:lang w:val="en-US"/>
        </w:rPr>
        <w:t xml:space="preserve">, </w:t>
      </w:r>
      <w:proofErr w:type="spellStart"/>
      <w:r w:rsidRPr="00156099">
        <w:rPr>
          <w:sz w:val="28"/>
          <w:szCs w:val="28"/>
          <w:lang w:val="en-US"/>
        </w:rPr>
        <w:t>tizimli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ravishda</w:t>
      </w:r>
      <w:proofErr w:type="spellEnd"/>
      <w:r w:rsidR="00D944D4" w:rsidRPr="00156099">
        <w:rPr>
          <w:sz w:val="28"/>
          <w:szCs w:val="28"/>
          <w:lang w:val="en-US"/>
        </w:rPr>
        <w:t xml:space="preserve"> </w:t>
      </w:r>
      <w:proofErr w:type="spellStart"/>
      <w:r w:rsidRPr="00156099">
        <w:rPr>
          <w:sz w:val="28"/>
          <w:szCs w:val="28"/>
          <w:lang w:val="en-US"/>
        </w:rPr>
        <w:t>ularni</w:t>
      </w:r>
      <w:proofErr w:type="spellEnd"/>
      <w:r w:rsidR="00156099">
        <w:rPr>
          <w:sz w:val="28"/>
          <w:szCs w:val="28"/>
          <w:lang w:val="en-US"/>
        </w:rPr>
        <w:t xml:space="preserve"> 2018-yil 8-dekabrdagi </w:t>
      </w:r>
      <w:proofErr w:type="spellStart"/>
      <w:r w:rsidR="00156099">
        <w:rPr>
          <w:sz w:val="28"/>
          <w:szCs w:val="28"/>
          <w:lang w:val="en-US"/>
        </w:rPr>
        <w:t>O’zbekiston</w:t>
      </w:r>
      <w:proofErr w:type="spellEnd"/>
      <w:r w:rsidR="00156099">
        <w:rPr>
          <w:sz w:val="28"/>
          <w:szCs w:val="28"/>
          <w:lang w:val="en-US"/>
        </w:rPr>
        <w:t xml:space="preserve"> </w:t>
      </w:r>
      <w:proofErr w:type="spellStart"/>
      <w:r w:rsidR="00156099">
        <w:rPr>
          <w:sz w:val="28"/>
          <w:szCs w:val="28"/>
          <w:lang w:val="en-US"/>
        </w:rPr>
        <w:t>Respublikasining</w:t>
      </w:r>
      <w:proofErr w:type="spellEnd"/>
      <w:r w:rsidR="00156099">
        <w:rPr>
          <w:sz w:val="28"/>
          <w:szCs w:val="28"/>
          <w:lang w:val="en-US"/>
        </w:rPr>
        <w:t xml:space="preserve"> </w:t>
      </w:r>
      <w:proofErr w:type="spellStart"/>
      <w:r w:rsidR="00156099">
        <w:rPr>
          <w:sz w:val="28"/>
          <w:szCs w:val="28"/>
          <w:lang w:val="en-US"/>
        </w:rPr>
        <w:t>Vazirlar</w:t>
      </w:r>
      <w:proofErr w:type="spellEnd"/>
      <w:r w:rsidR="00156099">
        <w:rPr>
          <w:sz w:val="28"/>
          <w:szCs w:val="28"/>
          <w:lang w:val="en-US"/>
        </w:rPr>
        <w:t xml:space="preserve"> </w:t>
      </w:r>
      <w:proofErr w:type="spellStart"/>
      <w:r w:rsidR="00156099">
        <w:rPr>
          <w:sz w:val="28"/>
          <w:szCs w:val="28"/>
          <w:lang w:val="en-US"/>
        </w:rPr>
        <w:t>Mahkamasi</w:t>
      </w:r>
      <w:r w:rsidR="005B3AA5">
        <w:rPr>
          <w:sz w:val="28"/>
          <w:szCs w:val="28"/>
          <w:lang w:val="en-US"/>
        </w:rPr>
        <w:t>ning</w:t>
      </w:r>
      <w:proofErr w:type="spellEnd"/>
      <w:r w:rsidR="005B3AA5">
        <w:rPr>
          <w:sz w:val="28"/>
          <w:szCs w:val="28"/>
          <w:lang w:val="en-US"/>
        </w:rPr>
        <w:t xml:space="preserve"> “</w:t>
      </w:r>
      <w:proofErr w:type="spellStart"/>
      <w:r w:rsidR="005B3AA5">
        <w:rPr>
          <w:sz w:val="28"/>
          <w:szCs w:val="28"/>
          <w:lang w:val="en-US"/>
        </w:rPr>
        <w:t>Xalq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ta’limi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tizimida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ta’lim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tizimini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baholash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sohasidagi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xalqaro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tadqiqotlarni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tashkil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etish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chora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tadbirlari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to’g’risida”gi</w:t>
      </w:r>
      <w:proofErr w:type="spellEnd"/>
      <w:r w:rsidR="005B3AA5">
        <w:rPr>
          <w:sz w:val="28"/>
          <w:szCs w:val="28"/>
          <w:lang w:val="en-US"/>
        </w:rPr>
        <w:t xml:space="preserve">  997-sonli </w:t>
      </w:r>
      <w:proofErr w:type="spellStart"/>
      <w:r w:rsidR="005B3AA5">
        <w:rPr>
          <w:sz w:val="28"/>
          <w:szCs w:val="28"/>
          <w:lang w:val="en-US"/>
        </w:rPr>
        <w:t>qarorining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ijrosini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ta’minlash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maqsadida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r w:rsidR="00D944D4" w:rsidRPr="00156099">
        <w:rPr>
          <w:sz w:val="28"/>
          <w:szCs w:val="28"/>
          <w:lang w:val="en-US"/>
        </w:rPr>
        <w:t xml:space="preserve"> </w:t>
      </w:r>
      <w:r w:rsidR="00156099">
        <w:rPr>
          <w:sz w:val="28"/>
          <w:szCs w:val="28"/>
          <w:lang w:val="uz-Cyrl-UZ"/>
        </w:rPr>
        <w:t xml:space="preserve"> </w:t>
      </w:r>
      <w:r w:rsidR="00156099">
        <w:rPr>
          <w:sz w:val="28"/>
          <w:szCs w:val="28"/>
          <w:lang w:val="en-US"/>
        </w:rPr>
        <w:t>4</w:t>
      </w:r>
      <w:r w:rsidR="00D534D9" w:rsidRPr="00BE503F">
        <w:rPr>
          <w:sz w:val="28"/>
          <w:szCs w:val="28"/>
          <w:lang w:val="uz-Cyrl-UZ"/>
        </w:rPr>
        <w:t xml:space="preserve">-8 </w:t>
      </w:r>
      <w:r w:rsidRPr="00BE503F">
        <w:rPr>
          <w:sz w:val="28"/>
          <w:szCs w:val="28"/>
          <w:lang w:val="uz-Cyrl-UZ"/>
        </w:rPr>
        <w:t>sinf</w:t>
      </w:r>
      <w:r w:rsidR="00D534D9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o‘quvchilari</w:t>
      </w:r>
      <w:r w:rsidR="00D534D9" w:rsidRPr="00BE503F">
        <w:rPr>
          <w:sz w:val="28"/>
          <w:szCs w:val="28"/>
          <w:lang w:val="uz-Cyrl-UZ"/>
        </w:rPr>
        <w:t xml:space="preserve"> </w:t>
      </w:r>
      <w:r w:rsidRPr="00BE503F">
        <w:rPr>
          <w:sz w:val="28"/>
          <w:szCs w:val="28"/>
          <w:lang w:val="uz-Cyrl-UZ"/>
        </w:rPr>
        <w:t>o‘rtasida</w:t>
      </w:r>
      <w:r w:rsidR="00D534D9" w:rsidRPr="00BE503F">
        <w:rPr>
          <w:sz w:val="28"/>
          <w:szCs w:val="28"/>
          <w:lang w:val="uz-Cyrl-UZ"/>
        </w:rPr>
        <w:t xml:space="preserve">  </w:t>
      </w:r>
      <w:r w:rsidRPr="00BE503F">
        <w:rPr>
          <w:sz w:val="28"/>
          <w:szCs w:val="28"/>
          <w:lang w:val="uz-Cyrl-UZ"/>
        </w:rPr>
        <w:t xml:space="preserve">o‘tkaziladigan </w:t>
      </w:r>
      <w:r w:rsidR="00156099">
        <w:rPr>
          <w:sz w:val="28"/>
          <w:szCs w:val="28"/>
          <w:lang w:val="en-US"/>
        </w:rPr>
        <w:t xml:space="preserve">TIMSS  </w:t>
      </w:r>
      <w:proofErr w:type="spellStart"/>
      <w:r w:rsidR="00156099">
        <w:rPr>
          <w:sz w:val="28"/>
          <w:szCs w:val="28"/>
          <w:lang w:val="en-US"/>
        </w:rPr>
        <w:t>va</w:t>
      </w:r>
      <w:proofErr w:type="spellEnd"/>
      <w:r w:rsidR="00156099">
        <w:rPr>
          <w:sz w:val="28"/>
          <w:szCs w:val="28"/>
          <w:lang w:val="en-US"/>
        </w:rPr>
        <w:t xml:space="preserve"> PISA </w:t>
      </w:r>
      <w:proofErr w:type="spellStart"/>
      <w:r w:rsidR="00156099">
        <w:rPr>
          <w:sz w:val="28"/>
          <w:szCs w:val="28"/>
          <w:lang w:val="en-US"/>
        </w:rPr>
        <w:t>xalqaro</w:t>
      </w:r>
      <w:proofErr w:type="spellEnd"/>
      <w:r w:rsidR="00156099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baholash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dasturlariga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tayyorgarlik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ko’rish</w:t>
      </w:r>
      <w:proofErr w:type="spellEnd"/>
      <w:r w:rsidR="001560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="005B3AA5">
        <w:rPr>
          <w:sz w:val="28"/>
          <w:szCs w:val="28"/>
          <w:lang w:val="uz-Cyrl-UZ"/>
        </w:rPr>
        <w:t>am</w:t>
      </w:r>
      <w:r w:rsidR="005B3AA5">
        <w:rPr>
          <w:sz w:val="28"/>
          <w:szCs w:val="28"/>
          <w:lang w:val="en-US"/>
        </w:rPr>
        <w:t xml:space="preserve">da </w:t>
      </w:r>
      <w:proofErr w:type="spellStart"/>
      <w:r w:rsidR="005B3AA5">
        <w:rPr>
          <w:sz w:val="28"/>
          <w:szCs w:val="28"/>
          <w:lang w:val="en-US"/>
        </w:rPr>
        <w:t>iqtidorli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o’quvchilarni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aniqlash</w:t>
      </w:r>
      <w:proofErr w:type="spellEnd"/>
      <w:r w:rsidR="005B3AA5">
        <w:rPr>
          <w:sz w:val="28"/>
          <w:szCs w:val="28"/>
          <w:lang w:val="en-US"/>
        </w:rPr>
        <w:t>.</w:t>
      </w:r>
    </w:p>
    <w:p w:rsidR="00274A4C" w:rsidRPr="00BE503F" w:rsidRDefault="00274A4C" w:rsidP="00274A4C">
      <w:pPr>
        <w:pStyle w:val="23"/>
        <w:shd w:val="clear" w:color="auto" w:fill="auto"/>
        <w:tabs>
          <w:tab w:val="left" w:pos="759"/>
        </w:tabs>
        <w:spacing w:line="240" w:lineRule="auto"/>
        <w:ind w:left="360"/>
        <w:jc w:val="both"/>
        <w:rPr>
          <w:sz w:val="28"/>
          <w:szCs w:val="28"/>
          <w:lang w:val="uz-Cyrl-UZ"/>
        </w:rPr>
      </w:pPr>
    </w:p>
    <w:p w:rsidR="002B02BC" w:rsidRPr="00BE503F" w:rsidRDefault="00D62B9F" w:rsidP="00BE503F">
      <w:pPr>
        <w:pStyle w:val="23"/>
        <w:numPr>
          <w:ilvl w:val="0"/>
          <w:numId w:val="3"/>
        </w:numPr>
        <w:shd w:val="clear" w:color="auto" w:fill="auto"/>
        <w:tabs>
          <w:tab w:val="left" w:pos="855"/>
        </w:tabs>
        <w:spacing w:line="240" w:lineRule="auto"/>
        <w:ind w:firstLine="360"/>
        <w:jc w:val="both"/>
        <w:rPr>
          <w:sz w:val="28"/>
          <w:szCs w:val="28"/>
          <w:lang w:val="en-US"/>
        </w:rPr>
      </w:pPr>
      <w:r w:rsidRPr="004331BA">
        <w:rPr>
          <w:sz w:val="28"/>
          <w:szCs w:val="28"/>
          <w:lang w:val="uz-Cyrl-UZ"/>
        </w:rPr>
        <w:t>“</w:t>
      </w:r>
      <w:r w:rsidR="00BE503F">
        <w:rPr>
          <w:sz w:val="28"/>
          <w:szCs w:val="28"/>
          <w:lang w:val="uz-Cyrl-UZ"/>
        </w:rPr>
        <w:t>Kichik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olimpiada</w:t>
      </w:r>
      <w:r w:rsidRPr="004331BA">
        <w:rPr>
          <w:sz w:val="28"/>
          <w:szCs w:val="28"/>
          <w:lang w:val="uz-Cyrl-UZ"/>
        </w:rPr>
        <w:t>”</w:t>
      </w:r>
      <w:r w:rsidR="00BE503F">
        <w:rPr>
          <w:sz w:val="28"/>
          <w:szCs w:val="28"/>
          <w:lang w:val="uz-Cyrl-UZ"/>
        </w:rPr>
        <w:t>ning</w:t>
      </w:r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asosiy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vazifalari</w:t>
      </w:r>
      <w:proofErr w:type="spellEnd"/>
      <w:r w:rsidR="00D944D4" w:rsidRPr="00BE503F">
        <w:rPr>
          <w:sz w:val="28"/>
          <w:szCs w:val="28"/>
          <w:lang w:val="en-US"/>
        </w:rPr>
        <w:t>:</w:t>
      </w:r>
    </w:p>
    <w:p w:rsidR="002B02BC" w:rsidRPr="00BE503F" w:rsidRDefault="00BE503F" w:rsidP="00BE503F">
      <w:pPr>
        <w:pStyle w:val="23"/>
        <w:shd w:val="clear" w:color="auto" w:fill="auto"/>
        <w:tabs>
          <w:tab w:val="left" w:pos="835"/>
        </w:tabs>
        <w:spacing w:line="240" w:lineRule="auto"/>
        <w:ind w:firstLine="360"/>
        <w:jc w:val="both"/>
        <w:rPr>
          <w:sz w:val="28"/>
          <w:szCs w:val="28"/>
          <w:lang w:val="en-US"/>
        </w:rPr>
      </w:pPr>
      <w:r w:rsidRPr="00BE503F">
        <w:rPr>
          <w:sz w:val="28"/>
          <w:szCs w:val="28"/>
          <w:lang w:val="en-US"/>
        </w:rPr>
        <w:t>a</w:t>
      </w:r>
      <w:r w:rsidR="00D62B9F" w:rsidRPr="00BE503F">
        <w:rPr>
          <w:sz w:val="28"/>
          <w:szCs w:val="28"/>
          <w:lang w:val="en-US"/>
        </w:rPr>
        <w:t>)</w:t>
      </w:r>
      <w:r w:rsidR="00D62B9F" w:rsidRPr="00BE503F">
        <w:rPr>
          <w:sz w:val="28"/>
          <w:szCs w:val="28"/>
          <w:lang w:val="en-US"/>
        </w:rPr>
        <w:tab/>
      </w:r>
      <w:proofErr w:type="spellStart"/>
      <w:r w:rsidRPr="00BE503F">
        <w:rPr>
          <w:sz w:val="28"/>
          <w:szCs w:val="28"/>
          <w:lang w:val="en-US"/>
        </w:rPr>
        <w:t>umumiy</w:t>
      </w:r>
      <w:proofErr w:type="spellEnd"/>
      <w:r w:rsidR="00D62B9F" w:rsidRPr="00BE503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E503F">
        <w:rPr>
          <w:sz w:val="28"/>
          <w:szCs w:val="28"/>
          <w:lang w:val="en-US"/>
        </w:rPr>
        <w:t>o‘</w:t>
      </w:r>
      <w:proofErr w:type="gramEnd"/>
      <w:r w:rsidRPr="00BE503F">
        <w:rPr>
          <w:sz w:val="28"/>
          <w:szCs w:val="28"/>
          <w:lang w:val="en-US"/>
        </w:rPr>
        <w:t>rta</w:t>
      </w:r>
      <w:proofErr w:type="spellEnd"/>
      <w:r w:rsidR="00D62B9F"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ta’lim</w:t>
      </w:r>
      <w:proofErr w:type="spellEnd"/>
      <w:r w:rsidR="00D62B9F" w:rsidRPr="00BE503F">
        <w:rPr>
          <w:sz w:val="28"/>
          <w:szCs w:val="28"/>
          <w:lang w:val="en-US"/>
        </w:rPr>
        <w:t xml:space="preserve"> </w:t>
      </w:r>
      <w:r w:rsidR="00D62B9F" w:rsidRPr="004331BA">
        <w:rPr>
          <w:sz w:val="28"/>
          <w:szCs w:val="28"/>
          <w:lang w:val="uz-Cyrl-UZ"/>
        </w:rPr>
        <w:t xml:space="preserve"> </w:t>
      </w:r>
      <w:r w:rsidR="005B3AA5">
        <w:rPr>
          <w:sz w:val="28"/>
          <w:szCs w:val="28"/>
          <w:lang w:val="uz-Cyrl-UZ"/>
        </w:rPr>
        <w:t>tizimi</w:t>
      </w:r>
      <w:r w:rsidR="005B3AA5">
        <w:rPr>
          <w:sz w:val="28"/>
          <w:szCs w:val="28"/>
          <w:lang w:val="en-US"/>
        </w:rPr>
        <w:t xml:space="preserve">da </w:t>
      </w:r>
      <w:proofErr w:type="spellStart"/>
      <w:r w:rsidR="005B3AA5">
        <w:rPr>
          <w:sz w:val="28"/>
          <w:szCs w:val="28"/>
          <w:lang w:val="en-US"/>
        </w:rPr>
        <w:t>o’quvchilarning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mantiqiy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va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tanqidiy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5B3AA5">
        <w:rPr>
          <w:sz w:val="28"/>
          <w:szCs w:val="28"/>
          <w:lang w:val="en-US"/>
        </w:rPr>
        <w:t>fikrlash</w:t>
      </w:r>
      <w:proofErr w:type="spellEnd"/>
      <w:r w:rsidR="005B3AA5">
        <w:rPr>
          <w:sz w:val="28"/>
          <w:szCs w:val="28"/>
          <w:lang w:val="en-US"/>
        </w:rPr>
        <w:t xml:space="preserve"> </w:t>
      </w:r>
      <w:proofErr w:type="spellStart"/>
      <w:r w:rsidR="00DC3A29">
        <w:rPr>
          <w:sz w:val="28"/>
          <w:szCs w:val="28"/>
          <w:lang w:val="en-US"/>
        </w:rPr>
        <w:t>salohiyatini</w:t>
      </w:r>
      <w:proofErr w:type="spellEnd"/>
      <w:r w:rsidR="00DC3A29">
        <w:rPr>
          <w:sz w:val="28"/>
          <w:szCs w:val="28"/>
          <w:lang w:val="en-US"/>
        </w:rPr>
        <w:t xml:space="preserve"> </w:t>
      </w:r>
      <w:proofErr w:type="spellStart"/>
      <w:r w:rsidR="00DC3A29">
        <w:rPr>
          <w:sz w:val="28"/>
          <w:szCs w:val="28"/>
          <w:lang w:val="en-US"/>
        </w:rPr>
        <w:t>aniqlash</w:t>
      </w:r>
      <w:proofErr w:type="spellEnd"/>
      <w:r w:rsidR="00DC3A29">
        <w:rPr>
          <w:sz w:val="28"/>
          <w:szCs w:val="28"/>
          <w:lang w:val="en-US"/>
        </w:rPr>
        <w:t>,</w:t>
      </w:r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o‘</w:t>
      </w:r>
      <w:r>
        <w:rPr>
          <w:sz w:val="28"/>
          <w:szCs w:val="28"/>
          <w:lang w:val="en-US"/>
        </w:rPr>
        <w:t>quvchi</w:t>
      </w:r>
      <w:r w:rsidRPr="00BE503F">
        <w:rPr>
          <w:sz w:val="28"/>
          <w:szCs w:val="28"/>
          <w:lang w:val="en-US"/>
        </w:rPr>
        <w:t>larda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bilim</w:t>
      </w:r>
      <w:proofErr w:type="spellEnd"/>
      <w:r w:rsidR="00D944D4" w:rsidRPr="00BE503F">
        <w:rPr>
          <w:sz w:val="28"/>
          <w:szCs w:val="28"/>
          <w:lang w:val="en-US"/>
        </w:rPr>
        <w:t xml:space="preserve">, </w:t>
      </w:r>
      <w:proofErr w:type="spellStart"/>
      <w:r w:rsidRPr="00BE503F">
        <w:rPr>
          <w:sz w:val="28"/>
          <w:szCs w:val="28"/>
          <w:lang w:val="en-US"/>
        </w:rPr>
        <w:t>ko‘nikma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va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malakalarning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F55B8A">
        <w:rPr>
          <w:sz w:val="28"/>
          <w:szCs w:val="28"/>
          <w:lang w:val="en-US"/>
        </w:rPr>
        <w:t>kompetensiyaviy</w:t>
      </w:r>
      <w:proofErr w:type="spellEnd"/>
      <w:r w:rsidR="00F55B8A">
        <w:rPr>
          <w:sz w:val="28"/>
          <w:szCs w:val="28"/>
          <w:lang w:val="en-US"/>
        </w:rPr>
        <w:t xml:space="preserve"> </w:t>
      </w:r>
      <w:proofErr w:type="spellStart"/>
      <w:r w:rsidR="00C71521">
        <w:rPr>
          <w:sz w:val="28"/>
          <w:szCs w:val="28"/>
          <w:lang w:val="en-US"/>
        </w:rPr>
        <w:t>darajasini</w:t>
      </w:r>
      <w:proofErr w:type="spellEnd"/>
      <w:r w:rsidR="00C71521">
        <w:rPr>
          <w:sz w:val="28"/>
          <w:szCs w:val="28"/>
          <w:lang w:val="en-US"/>
        </w:rPr>
        <w:t xml:space="preserve"> </w:t>
      </w:r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ta</w:t>
      </w:r>
      <w:r>
        <w:rPr>
          <w:sz w:val="28"/>
          <w:szCs w:val="28"/>
          <w:lang w:val="en-US"/>
        </w:rPr>
        <w:t>h</w:t>
      </w:r>
      <w:r w:rsidRPr="00BE503F">
        <w:rPr>
          <w:sz w:val="28"/>
          <w:szCs w:val="28"/>
          <w:lang w:val="en-US"/>
        </w:rPr>
        <w:t>lil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qilish</w:t>
      </w:r>
      <w:proofErr w:type="spellEnd"/>
      <w:r w:rsidR="00D944D4" w:rsidRPr="00BE503F">
        <w:rPr>
          <w:sz w:val="28"/>
          <w:szCs w:val="28"/>
          <w:lang w:val="en-US"/>
        </w:rPr>
        <w:t>;</w:t>
      </w:r>
    </w:p>
    <w:p w:rsidR="00DC3A29" w:rsidRDefault="00BE503F" w:rsidP="00BE503F">
      <w:pPr>
        <w:pStyle w:val="23"/>
        <w:shd w:val="clear" w:color="auto" w:fill="auto"/>
        <w:tabs>
          <w:tab w:val="left" w:pos="842"/>
        </w:tabs>
        <w:spacing w:line="240" w:lineRule="auto"/>
        <w:ind w:firstLine="360"/>
        <w:jc w:val="both"/>
        <w:rPr>
          <w:sz w:val="28"/>
          <w:szCs w:val="28"/>
          <w:lang w:val="en-US"/>
        </w:rPr>
      </w:pPr>
      <w:r w:rsidRPr="00BE503F">
        <w:rPr>
          <w:sz w:val="28"/>
          <w:szCs w:val="28"/>
          <w:lang w:val="en-US"/>
        </w:rPr>
        <w:t>b</w:t>
      </w:r>
      <w:r w:rsidR="00D944D4" w:rsidRPr="00BE503F">
        <w:rPr>
          <w:sz w:val="28"/>
          <w:szCs w:val="28"/>
          <w:lang w:val="en-US"/>
        </w:rPr>
        <w:t>)</w:t>
      </w:r>
      <w:r w:rsidR="00D944D4" w:rsidRPr="00BE503F">
        <w:rPr>
          <w:sz w:val="28"/>
          <w:szCs w:val="28"/>
          <w:lang w:val="en-US"/>
        </w:rPr>
        <w:tab/>
      </w:r>
      <w:proofErr w:type="spellStart"/>
      <w:r w:rsidR="00DC3A29">
        <w:rPr>
          <w:sz w:val="28"/>
          <w:szCs w:val="28"/>
          <w:lang w:val="en-US"/>
        </w:rPr>
        <w:t>iqtidorli</w:t>
      </w:r>
      <w:proofErr w:type="spellEnd"/>
      <w:r w:rsidR="00DC3A2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DC3A29">
        <w:rPr>
          <w:sz w:val="28"/>
          <w:szCs w:val="28"/>
          <w:lang w:val="en-US"/>
        </w:rPr>
        <w:t>o’quvchilarning</w:t>
      </w:r>
      <w:proofErr w:type="spellEnd"/>
      <w:r w:rsidR="00DC3A29">
        <w:rPr>
          <w:sz w:val="28"/>
          <w:szCs w:val="28"/>
          <w:lang w:val="en-US"/>
        </w:rPr>
        <w:t xml:space="preserve">  </w:t>
      </w:r>
      <w:proofErr w:type="spellStart"/>
      <w:r w:rsidR="00DC3A29">
        <w:rPr>
          <w:sz w:val="28"/>
          <w:szCs w:val="28"/>
          <w:lang w:val="en-US"/>
        </w:rPr>
        <w:t>Prezident</w:t>
      </w:r>
      <w:proofErr w:type="spellEnd"/>
      <w:proofErr w:type="gramEnd"/>
      <w:r w:rsidR="00DC3A29">
        <w:rPr>
          <w:sz w:val="28"/>
          <w:szCs w:val="28"/>
          <w:lang w:val="en-US"/>
        </w:rPr>
        <w:t xml:space="preserve"> </w:t>
      </w:r>
      <w:proofErr w:type="spellStart"/>
      <w:r w:rsidR="00DC3A29">
        <w:rPr>
          <w:sz w:val="28"/>
          <w:szCs w:val="28"/>
          <w:lang w:val="en-US"/>
        </w:rPr>
        <w:t>maktablari</w:t>
      </w:r>
      <w:proofErr w:type="spellEnd"/>
      <w:r w:rsidR="00DC3A29">
        <w:rPr>
          <w:sz w:val="28"/>
          <w:szCs w:val="28"/>
          <w:lang w:val="en-US"/>
        </w:rPr>
        <w:t xml:space="preserve"> </w:t>
      </w:r>
      <w:proofErr w:type="spellStart"/>
      <w:r w:rsidR="00DC3A29">
        <w:rPr>
          <w:sz w:val="28"/>
          <w:szCs w:val="28"/>
          <w:lang w:val="en-US"/>
        </w:rPr>
        <w:t>imtihonlariga</w:t>
      </w:r>
      <w:proofErr w:type="spellEnd"/>
      <w:r w:rsidR="00DC3A29">
        <w:rPr>
          <w:sz w:val="28"/>
          <w:szCs w:val="28"/>
          <w:lang w:val="en-US"/>
        </w:rPr>
        <w:t xml:space="preserve"> </w:t>
      </w:r>
      <w:proofErr w:type="spellStart"/>
      <w:r w:rsidR="00DC3A29">
        <w:rPr>
          <w:sz w:val="28"/>
          <w:szCs w:val="28"/>
          <w:lang w:val="en-US"/>
        </w:rPr>
        <w:t>tayyorgarlik</w:t>
      </w:r>
      <w:proofErr w:type="spellEnd"/>
      <w:r w:rsidR="00DC3A29">
        <w:rPr>
          <w:sz w:val="28"/>
          <w:szCs w:val="28"/>
          <w:lang w:val="en-US"/>
        </w:rPr>
        <w:t xml:space="preserve"> </w:t>
      </w:r>
      <w:proofErr w:type="spellStart"/>
      <w:r w:rsidR="00DC3A29">
        <w:rPr>
          <w:sz w:val="28"/>
          <w:szCs w:val="28"/>
          <w:lang w:val="en-US"/>
        </w:rPr>
        <w:t>darajasini</w:t>
      </w:r>
      <w:proofErr w:type="spellEnd"/>
      <w:r w:rsidR="00DC3A29">
        <w:rPr>
          <w:sz w:val="28"/>
          <w:szCs w:val="28"/>
          <w:lang w:val="en-US"/>
        </w:rPr>
        <w:t xml:space="preserve"> </w:t>
      </w:r>
      <w:proofErr w:type="spellStart"/>
      <w:r w:rsidR="00DC3A29">
        <w:rPr>
          <w:sz w:val="28"/>
          <w:szCs w:val="28"/>
          <w:lang w:val="en-US"/>
        </w:rPr>
        <w:t>aniqlash</w:t>
      </w:r>
      <w:proofErr w:type="spellEnd"/>
      <w:r w:rsidR="00DC3A29">
        <w:rPr>
          <w:sz w:val="28"/>
          <w:szCs w:val="28"/>
          <w:lang w:val="en-US"/>
        </w:rPr>
        <w:t xml:space="preserve">. </w:t>
      </w:r>
    </w:p>
    <w:p w:rsidR="002B02BC" w:rsidRPr="00BE503F" w:rsidRDefault="00DC3A29" w:rsidP="00BE503F">
      <w:pPr>
        <w:pStyle w:val="23"/>
        <w:shd w:val="clear" w:color="auto" w:fill="auto"/>
        <w:tabs>
          <w:tab w:val="left" w:pos="842"/>
        </w:tabs>
        <w:spacing w:line="24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d) </w:t>
      </w:r>
      <w:proofErr w:type="spellStart"/>
      <w:proofErr w:type="gramStart"/>
      <w:r w:rsidR="00BE503F" w:rsidRPr="00BE503F">
        <w:rPr>
          <w:sz w:val="28"/>
          <w:szCs w:val="28"/>
          <w:lang w:val="en-US"/>
        </w:rPr>
        <w:t>o‘</w:t>
      </w:r>
      <w:proofErr w:type="gramEnd"/>
      <w:r w:rsidR="00BE503F" w:rsidRPr="00BE503F">
        <w:rPr>
          <w:sz w:val="28"/>
          <w:szCs w:val="28"/>
          <w:lang w:val="en-US"/>
        </w:rPr>
        <w:t>quvchilar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bilimlarida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>
        <w:rPr>
          <w:sz w:val="28"/>
          <w:szCs w:val="28"/>
          <w:lang w:val="en-US"/>
        </w:rPr>
        <w:t>aniq</w:t>
      </w:r>
      <w:r w:rsidR="00BE503F" w:rsidRPr="00BE503F">
        <w:rPr>
          <w:sz w:val="28"/>
          <w:szCs w:val="28"/>
          <w:lang w:val="en-US"/>
        </w:rPr>
        <w:t>langan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bo‘shli</w:t>
      </w:r>
      <w:r w:rsidR="00BE503F">
        <w:rPr>
          <w:sz w:val="28"/>
          <w:szCs w:val="28"/>
          <w:lang w:val="en-US"/>
        </w:rPr>
        <w:t>q</w:t>
      </w:r>
      <w:r w:rsidR="00BE503F" w:rsidRPr="00BE503F">
        <w:rPr>
          <w:sz w:val="28"/>
          <w:szCs w:val="28"/>
          <w:lang w:val="en-US"/>
        </w:rPr>
        <w:t>lar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va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ularni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keltirib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chi</w:t>
      </w:r>
      <w:r w:rsidR="00BE503F">
        <w:rPr>
          <w:sz w:val="28"/>
          <w:szCs w:val="28"/>
          <w:lang w:val="en-US"/>
        </w:rPr>
        <w:t>q</w:t>
      </w:r>
      <w:r w:rsidR="00BE503F" w:rsidRPr="00BE503F">
        <w:rPr>
          <w:sz w:val="28"/>
          <w:szCs w:val="28"/>
          <w:lang w:val="en-US"/>
        </w:rPr>
        <w:t>argan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omillarning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bartaraf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etish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choralarini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ko‘rish</w:t>
      </w:r>
      <w:proofErr w:type="spellEnd"/>
      <w:r w:rsidR="00D944D4" w:rsidRPr="00BE503F">
        <w:rPr>
          <w:sz w:val="28"/>
          <w:szCs w:val="28"/>
          <w:lang w:val="en-US"/>
        </w:rPr>
        <w:t>;</w:t>
      </w:r>
    </w:p>
    <w:p w:rsidR="002B02BC" w:rsidRPr="00BE503F" w:rsidRDefault="00DC3A29" w:rsidP="00CB454D">
      <w:pPr>
        <w:pStyle w:val="23"/>
        <w:shd w:val="clear" w:color="auto" w:fill="auto"/>
        <w:tabs>
          <w:tab w:val="left" w:pos="846"/>
        </w:tabs>
        <w:spacing w:line="24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="00D944D4" w:rsidRPr="00BE503F">
        <w:rPr>
          <w:sz w:val="28"/>
          <w:szCs w:val="28"/>
          <w:lang w:val="en-US"/>
        </w:rPr>
        <w:t>)</w:t>
      </w:r>
      <w:r w:rsidR="00D944D4" w:rsidRPr="00BE503F">
        <w:rPr>
          <w:sz w:val="28"/>
          <w:szCs w:val="28"/>
          <w:lang w:val="en-US"/>
        </w:rPr>
        <w:tab/>
      </w:r>
      <w:proofErr w:type="spellStart"/>
      <w:proofErr w:type="gramStart"/>
      <w:r w:rsidR="00BE503F" w:rsidRPr="00BE503F">
        <w:rPr>
          <w:sz w:val="28"/>
          <w:szCs w:val="28"/>
          <w:lang w:val="en-US"/>
        </w:rPr>
        <w:t>o‘</w:t>
      </w:r>
      <w:proofErr w:type="gramEnd"/>
      <w:r w:rsidR="00BE503F" w:rsidRPr="00BE503F">
        <w:rPr>
          <w:sz w:val="28"/>
          <w:szCs w:val="28"/>
          <w:lang w:val="en-US"/>
        </w:rPr>
        <w:t>quvchilarning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i</w:t>
      </w:r>
      <w:r w:rsidR="00BE503F">
        <w:rPr>
          <w:sz w:val="28"/>
          <w:szCs w:val="28"/>
          <w:lang w:val="en-US"/>
        </w:rPr>
        <w:t>q</w:t>
      </w:r>
      <w:r w:rsidR="00BE503F" w:rsidRPr="00BE503F">
        <w:rPr>
          <w:sz w:val="28"/>
          <w:szCs w:val="28"/>
          <w:lang w:val="en-US"/>
        </w:rPr>
        <w:t>tidorini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o‘z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va</w:t>
      </w:r>
      <w:r w:rsidR="00BE503F">
        <w:rPr>
          <w:sz w:val="28"/>
          <w:szCs w:val="28"/>
          <w:lang w:val="en-US"/>
        </w:rPr>
        <w:t>q</w:t>
      </w:r>
      <w:r w:rsidR="00BE503F" w:rsidRPr="00BE503F">
        <w:rPr>
          <w:sz w:val="28"/>
          <w:szCs w:val="28"/>
          <w:lang w:val="en-US"/>
        </w:rPr>
        <w:t>tida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>
        <w:rPr>
          <w:sz w:val="28"/>
          <w:szCs w:val="28"/>
          <w:lang w:val="en-US"/>
        </w:rPr>
        <w:t>aniq</w:t>
      </w:r>
      <w:r w:rsidR="00BE503F" w:rsidRPr="00BE503F">
        <w:rPr>
          <w:sz w:val="28"/>
          <w:szCs w:val="28"/>
          <w:lang w:val="en-US"/>
        </w:rPr>
        <w:t>lash</w:t>
      </w:r>
      <w:proofErr w:type="spellEnd"/>
      <w:r w:rsidR="00D944D4" w:rsidRPr="00BE503F">
        <w:rPr>
          <w:sz w:val="28"/>
          <w:szCs w:val="28"/>
          <w:lang w:val="en-US"/>
        </w:rPr>
        <w:t xml:space="preserve">, </w:t>
      </w:r>
      <w:proofErr w:type="spellStart"/>
      <w:r w:rsidR="00BE503F" w:rsidRPr="00BE503F">
        <w:rPr>
          <w:sz w:val="28"/>
          <w:szCs w:val="28"/>
          <w:lang w:val="en-US"/>
        </w:rPr>
        <w:t>ularning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>
        <w:rPr>
          <w:sz w:val="28"/>
          <w:szCs w:val="28"/>
          <w:lang w:val="en-US"/>
        </w:rPr>
        <w:t>q</w:t>
      </w:r>
      <w:r w:rsidR="00BE503F" w:rsidRPr="00BE503F">
        <w:rPr>
          <w:sz w:val="28"/>
          <w:szCs w:val="28"/>
          <w:lang w:val="en-US"/>
        </w:rPr>
        <w:t>obiliyatlarini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ro‘yobga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chiqarish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uchun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C71521">
        <w:rPr>
          <w:sz w:val="28"/>
          <w:szCs w:val="28"/>
          <w:lang w:val="en-US"/>
        </w:rPr>
        <w:t>ye</w:t>
      </w:r>
      <w:r w:rsidR="00BE503F" w:rsidRPr="00BE503F">
        <w:rPr>
          <w:sz w:val="28"/>
          <w:szCs w:val="28"/>
          <w:lang w:val="en-US"/>
        </w:rPr>
        <w:t>tarli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shart</w:t>
      </w:r>
      <w:r w:rsidR="00D944D4" w:rsidRPr="00BE503F">
        <w:rPr>
          <w:sz w:val="28"/>
          <w:szCs w:val="28"/>
          <w:lang w:val="en-US"/>
        </w:rPr>
        <w:t>-</w:t>
      </w:r>
      <w:r w:rsidR="00BE503F" w:rsidRPr="00BE503F">
        <w:rPr>
          <w:sz w:val="28"/>
          <w:szCs w:val="28"/>
          <w:lang w:val="en-US"/>
        </w:rPr>
        <w:t>sharoit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yaratish</w:t>
      </w:r>
      <w:proofErr w:type="spellEnd"/>
      <w:r w:rsidR="00D944D4" w:rsidRPr="00BE503F">
        <w:rPr>
          <w:sz w:val="28"/>
          <w:szCs w:val="28"/>
          <w:lang w:val="en-US"/>
        </w:rPr>
        <w:t>;</w:t>
      </w:r>
    </w:p>
    <w:p w:rsidR="002B02BC" w:rsidRPr="00BE503F" w:rsidRDefault="00DC3A29" w:rsidP="00BE503F">
      <w:pPr>
        <w:pStyle w:val="23"/>
        <w:shd w:val="clear" w:color="auto" w:fill="auto"/>
        <w:tabs>
          <w:tab w:val="left" w:pos="849"/>
        </w:tabs>
        <w:spacing w:line="24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  <w:r w:rsidR="00D944D4" w:rsidRPr="00BE503F">
        <w:rPr>
          <w:sz w:val="28"/>
          <w:szCs w:val="28"/>
          <w:lang w:val="en-US"/>
        </w:rPr>
        <w:t>)</w:t>
      </w:r>
      <w:r w:rsidR="00D944D4" w:rsidRPr="00BE503F">
        <w:rPr>
          <w:sz w:val="28"/>
          <w:szCs w:val="28"/>
          <w:lang w:val="en-US"/>
        </w:rPr>
        <w:tab/>
      </w:r>
      <w:proofErr w:type="spellStart"/>
      <w:proofErr w:type="gramStart"/>
      <w:r w:rsidR="00BE503F" w:rsidRPr="00BE503F">
        <w:rPr>
          <w:sz w:val="28"/>
          <w:szCs w:val="28"/>
          <w:lang w:val="en-US"/>
        </w:rPr>
        <w:t>o‘</w:t>
      </w:r>
      <w:proofErr w:type="gramEnd"/>
      <w:r w:rsidR="00BE503F">
        <w:rPr>
          <w:sz w:val="28"/>
          <w:szCs w:val="28"/>
          <w:lang w:val="en-US"/>
        </w:rPr>
        <w:t>quvchi</w:t>
      </w:r>
      <w:r w:rsidR="00BE503F" w:rsidRPr="00BE503F">
        <w:rPr>
          <w:sz w:val="28"/>
          <w:szCs w:val="28"/>
          <w:lang w:val="en-US"/>
        </w:rPr>
        <w:t>larning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>
        <w:rPr>
          <w:sz w:val="28"/>
          <w:szCs w:val="28"/>
          <w:lang w:val="en-US"/>
        </w:rPr>
        <w:t>o’quv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fanlariga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bo‘lgan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qiziqishlarini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oshirish</w:t>
      </w:r>
      <w:proofErr w:type="spellEnd"/>
      <w:r w:rsidR="00C71521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va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r w:rsidR="00C71521">
        <w:rPr>
          <w:sz w:val="28"/>
          <w:szCs w:val="28"/>
          <w:lang w:val="en-US"/>
        </w:rPr>
        <w:t xml:space="preserve"> </w:t>
      </w:r>
      <w:proofErr w:type="spellStart"/>
      <w:r w:rsidR="00C71521">
        <w:rPr>
          <w:sz w:val="28"/>
          <w:szCs w:val="28"/>
          <w:lang w:val="en-US"/>
        </w:rPr>
        <w:t>ularni</w:t>
      </w:r>
      <w:proofErr w:type="spellEnd"/>
      <w:r w:rsidR="00C71521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ta’limning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keyingi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>
        <w:rPr>
          <w:sz w:val="28"/>
          <w:szCs w:val="28"/>
          <w:lang w:val="en-US"/>
        </w:rPr>
        <w:t>bosqich</w:t>
      </w:r>
      <w:r w:rsidR="00BE503F" w:rsidRPr="00BE503F">
        <w:rPr>
          <w:sz w:val="28"/>
          <w:szCs w:val="28"/>
          <w:lang w:val="en-US"/>
        </w:rPr>
        <w:t>iga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tayyorlash</w:t>
      </w:r>
      <w:proofErr w:type="spellEnd"/>
      <w:r w:rsidR="00D944D4" w:rsidRPr="00BE503F">
        <w:rPr>
          <w:sz w:val="28"/>
          <w:szCs w:val="28"/>
          <w:lang w:val="en-US"/>
        </w:rPr>
        <w:t>;</w:t>
      </w:r>
    </w:p>
    <w:p w:rsidR="002B02BC" w:rsidRPr="00BE503F" w:rsidRDefault="00DC3A29" w:rsidP="00BE503F">
      <w:pPr>
        <w:pStyle w:val="23"/>
        <w:shd w:val="clear" w:color="auto" w:fill="auto"/>
        <w:tabs>
          <w:tab w:val="left" w:pos="849"/>
        </w:tabs>
        <w:spacing w:line="240" w:lineRule="auto"/>
        <w:ind w:firstLine="36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 w:rsidR="00D944D4" w:rsidRPr="00BE503F">
        <w:rPr>
          <w:sz w:val="28"/>
          <w:szCs w:val="28"/>
          <w:lang w:val="en-US"/>
        </w:rPr>
        <w:t>)</w:t>
      </w:r>
      <w:r w:rsidR="00D944D4" w:rsidRPr="00BE503F">
        <w:rPr>
          <w:sz w:val="28"/>
          <w:szCs w:val="28"/>
          <w:lang w:val="en-US"/>
        </w:rPr>
        <w:tab/>
      </w:r>
      <w:proofErr w:type="spellStart"/>
      <w:r w:rsidR="00BE503F" w:rsidRPr="00BE503F">
        <w:rPr>
          <w:sz w:val="28"/>
          <w:szCs w:val="28"/>
          <w:lang w:val="en-US"/>
        </w:rPr>
        <w:t>yuqori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natijaga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erishgan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BE503F" w:rsidRPr="00BE503F">
        <w:rPr>
          <w:sz w:val="28"/>
          <w:szCs w:val="28"/>
          <w:lang w:val="en-US"/>
        </w:rPr>
        <w:t>o‘</w:t>
      </w:r>
      <w:proofErr w:type="gramEnd"/>
      <w:r w:rsidR="00BE503F">
        <w:rPr>
          <w:sz w:val="28"/>
          <w:szCs w:val="28"/>
          <w:lang w:val="en-US"/>
        </w:rPr>
        <w:t>quvchi</w:t>
      </w:r>
      <w:r w:rsidR="00BE503F" w:rsidRPr="00BE503F">
        <w:rPr>
          <w:sz w:val="28"/>
          <w:szCs w:val="28"/>
          <w:lang w:val="en-US"/>
        </w:rPr>
        <w:t>lar</w:t>
      </w:r>
      <w:proofErr w:type="spellEnd"/>
      <w:r w:rsidR="00D944D4" w:rsidRPr="00BE503F">
        <w:rPr>
          <w:sz w:val="28"/>
          <w:szCs w:val="28"/>
          <w:lang w:val="en-US"/>
        </w:rPr>
        <w:t xml:space="preserve">, </w:t>
      </w:r>
      <w:proofErr w:type="spellStart"/>
      <w:r w:rsidR="00BE503F" w:rsidRPr="00BE503F">
        <w:rPr>
          <w:sz w:val="28"/>
          <w:szCs w:val="28"/>
          <w:lang w:val="en-US"/>
        </w:rPr>
        <w:t>ularning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>
        <w:rPr>
          <w:sz w:val="28"/>
          <w:szCs w:val="28"/>
          <w:lang w:val="en-US"/>
        </w:rPr>
        <w:t>o’qituv</w:t>
      </w:r>
      <w:r w:rsidR="00BE503F" w:rsidRPr="00BE503F">
        <w:rPr>
          <w:sz w:val="28"/>
          <w:szCs w:val="28"/>
          <w:lang w:val="en-US"/>
        </w:rPr>
        <w:t>chilari</w:t>
      </w:r>
      <w:r w:rsidR="00C71521">
        <w:rPr>
          <w:sz w:val="28"/>
          <w:szCs w:val="28"/>
          <w:lang w:val="en-US"/>
        </w:rPr>
        <w:t>ni</w:t>
      </w:r>
      <w:proofErr w:type="spellEnd"/>
      <w:r w:rsidR="00C71521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rag</w:t>
      </w:r>
      <w:r w:rsidR="00BE503F">
        <w:rPr>
          <w:sz w:val="28"/>
          <w:szCs w:val="28"/>
          <w:lang w:val="en-US"/>
        </w:rPr>
        <w:t>’</w:t>
      </w:r>
      <w:r w:rsidR="00BE503F" w:rsidRPr="00BE503F">
        <w:rPr>
          <w:sz w:val="28"/>
          <w:szCs w:val="28"/>
          <w:lang w:val="en-US"/>
        </w:rPr>
        <w:t>batlantirish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or</w:t>
      </w:r>
      <w:r w:rsidR="00BE503F">
        <w:rPr>
          <w:sz w:val="28"/>
          <w:szCs w:val="28"/>
          <w:lang w:val="en-US"/>
        </w:rPr>
        <w:t>q</w:t>
      </w:r>
      <w:r w:rsidR="00BE503F" w:rsidRPr="00BE503F">
        <w:rPr>
          <w:sz w:val="28"/>
          <w:szCs w:val="28"/>
          <w:lang w:val="en-US"/>
        </w:rPr>
        <w:t>ali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tizimda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sog</w:t>
      </w:r>
      <w:r w:rsidR="00BE503F">
        <w:rPr>
          <w:sz w:val="28"/>
          <w:szCs w:val="28"/>
          <w:lang w:val="en-US"/>
        </w:rPr>
        <w:t>’</w:t>
      </w:r>
      <w:r w:rsidR="00BE503F" w:rsidRPr="00BE503F">
        <w:rPr>
          <w:sz w:val="28"/>
          <w:szCs w:val="28"/>
          <w:lang w:val="en-US"/>
        </w:rPr>
        <w:t>lom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ra</w:t>
      </w:r>
      <w:r w:rsidR="00BE503F">
        <w:rPr>
          <w:sz w:val="28"/>
          <w:szCs w:val="28"/>
          <w:lang w:val="en-US"/>
        </w:rPr>
        <w:t>q</w:t>
      </w:r>
      <w:r w:rsidR="00BE503F" w:rsidRPr="00BE503F">
        <w:rPr>
          <w:sz w:val="28"/>
          <w:szCs w:val="28"/>
          <w:lang w:val="en-US"/>
        </w:rPr>
        <w:t>obat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mu</w:t>
      </w:r>
      <w:r w:rsidR="00BE503F">
        <w:rPr>
          <w:sz w:val="28"/>
          <w:szCs w:val="28"/>
          <w:lang w:val="en-US"/>
        </w:rPr>
        <w:t>h</w:t>
      </w:r>
      <w:r w:rsidR="00BE503F" w:rsidRPr="00BE503F">
        <w:rPr>
          <w:sz w:val="28"/>
          <w:szCs w:val="28"/>
          <w:lang w:val="en-US"/>
        </w:rPr>
        <w:t>itini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shakllantirish</w:t>
      </w:r>
      <w:proofErr w:type="spellEnd"/>
      <w:r w:rsidR="00D944D4" w:rsidRPr="00BE503F">
        <w:rPr>
          <w:sz w:val="28"/>
          <w:szCs w:val="28"/>
          <w:lang w:val="en-US"/>
        </w:rPr>
        <w:t>;</w:t>
      </w:r>
    </w:p>
    <w:p w:rsidR="002B02BC" w:rsidRPr="00BE503F" w:rsidRDefault="00BE503F" w:rsidP="00BE503F">
      <w:pPr>
        <w:pStyle w:val="23"/>
        <w:shd w:val="clear" w:color="auto" w:fill="auto"/>
        <w:tabs>
          <w:tab w:val="left" w:pos="882"/>
        </w:tabs>
        <w:spacing w:line="240" w:lineRule="auto"/>
        <w:ind w:firstLine="360"/>
        <w:jc w:val="both"/>
        <w:rPr>
          <w:sz w:val="28"/>
          <w:szCs w:val="28"/>
          <w:lang w:val="en-US"/>
        </w:rPr>
      </w:pPr>
      <w:r w:rsidRPr="00BE503F">
        <w:rPr>
          <w:sz w:val="28"/>
          <w:szCs w:val="28"/>
          <w:lang w:val="en-US"/>
        </w:rPr>
        <w:t>j</w:t>
      </w:r>
      <w:r w:rsidR="00D944D4" w:rsidRPr="00BE503F">
        <w:rPr>
          <w:sz w:val="28"/>
          <w:szCs w:val="28"/>
          <w:lang w:val="en-US"/>
        </w:rPr>
        <w:t>)</w:t>
      </w:r>
      <w:r w:rsidR="00D944D4" w:rsidRPr="00BE503F">
        <w:rPr>
          <w:sz w:val="28"/>
          <w:szCs w:val="28"/>
          <w:lang w:val="en-US"/>
        </w:rPr>
        <w:tab/>
      </w:r>
      <w:proofErr w:type="spellStart"/>
      <w:r w:rsidRPr="00BE503F">
        <w:rPr>
          <w:sz w:val="28"/>
          <w:szCs w:val="28"/>
          <w:lang w:val="en-US"/>
        </w:rPr>
        <w:t>natijalar</w:t>
      </w:r>
      <w:r w:rsidR="001D200A">
        <w:rPr>
          <w:sz w:val="28"/>
          <w:szCs w:val="28"/>
          <w:lang w:val="en-US"/>
        </w:rPr>
        <w:t>ni</w:t>
      </w:r>
      <w:proofErr w:type="spellEnd"/>
      <w:r w:rsidR="001D200A">
        <w:rPr>
          <w:sz w:val="28"/>
          <w:szCs w:val="28"/>
          <w:lang w:val="en-US"/>
        </w:rPr>
        <w:t xml:space="preserve"> </w:t>
      </w:r>
      <w:proofErr w:type="spellStart"/>
      <w:r w:rsidR="001D200A">
        <w:rPr>
          <w:sz w:val="28"/>
          <w:szCs w:val="28"/>
          <w:lang w:val="en-US"/>
        </w:rPr>
        <w:t>tahlil</w:t>
      </w:r>
      <w:proofErr w:type="spellEnd"/>
      <w:r w:rsidR="001D200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D200A">
        <w:rPr>
          <w:sz w:val="28"/>
          <w:szCs w:val="28"/>
          <w:lang w:val="en-US"/>
        </w:rPr>
        <w:t>qilib</w:t>
      </w:r>
      <w:proofErr w:type="spellEnd"/>
      <w:r w:rsidR="001D200A">
        <w:rPr>
          <w:sz w:val="28"/>
          <w:szCs w:val="28"/>
          <w:lang w:val="en-US"/>
        </w:rPr>
        <w:t xml:space="preserve"> ,</w:t>
      </w:r>
      <w:proofErr w:type="gram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o‘zlashtirilishi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BE503F">
        <w:rPr>
          <w:sz w:val="28"/>
          <w:szCs w:val="28"/>
          <w:lang w:val="en-US"/>
        </w:rPr>
        <w:t>iyin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bo‘lgan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bilimlar</w:t>
      </w:r>
      <w:proofErr w:type="spellEnd"/>
      <w:r w:rsidR="00D944D4" w:rsidRPr="00BE503F">
        <w:rPr>
          <w:sz w:val="28"/>
          <w:szCs w:val="28"/>
          <w:lang w:val="en-US"/>
        </w:rPr>
        <w:t xml:space="preserve">  </w:t>
      </w:r>
      <w:proofErr w:type="spellStart"/>
      <w:r w:rsidRPr="00BE503F">
        <w:rPr>
          <w:sz w:val="28"/>
          <w:szCs w:val="28"/>
          <w:lang w:val="en-US"/>
        </w:rPr>
        <w:t>asosida</w:t>
      </w:r>
      <w:proofErr w:type="spellEnd"/>
      <w:r w:rsidR="00D944D4" w:rsidRPr="00BE503F">
        <w:rPr>
          <w:sz w:val="28"/>
          <w:szCs w:val="28"/>
          <w:lang w:val="en-US"/>
        </w:rPr>
        <w:t xml:space="preserve">  </w:t>
      </w:r>
      <w:proofErr w:type="spellStart"/>
      <w:r w:rsidRPr="00BE503F">
        <w:rPr>
          <w:sz w:val="28"/>
          <w:szCs w:val="28"/>
          <w:lang w:val="en-US"/>
        </w:rPr>
        <w:t>o‘qitish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metodikasi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bo‘yicha</w:t>
      </w:r>
      <w:proofErr w:type="spellEnd"/>
      <w:r w:rsidR="00C71521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tavsiyalar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ishlab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Pr="00BE503F">
        <w:rPr>
          <w:sz w:val="28"/>
          <w:szCs w:val="28"/>
          <w:lang w:val="en-US"/>
        </w:rPr>
        <w:t>chiqish</w:t>
      </w:r>
      <w:proofErr w:type="spellEnd"/>
      <w:r w:rsidR="00D944D4" w:rsidRPr="00BE503F">
        <w:rPr>
          <w:sz w:val="28"/>
          <w:szCs w:val="28"/>
          <w:lang w:val="en-US"/>
        </w:rPr>
        <w:t>.</w:t>
      </w:r>
    </w:p>
    <w:p w:rsidR="002B02BC" w:rsidRPr="00BE503F" w:rsidRDefault="00D62B9F" w:rsidP="00870B97">
      <w:pPr>
        <w:pStyle w:val="80"/>
        <w:numPr>
          <w:ilvl w:val="0"/>
          <w:numId w:val="4"/>
        </w:numPr>
        <w:shd w:val="clear" w:color="auto" w:fill="auto"/>
        <w:spacing w:line="240" w:lineRule="auto"/>
        <w:ind w:left="709"/>
        <w:rPr>
          <w:sz w:val="28"/>
          <w:szCs w:val="28"/>
          <w:lang w:val="en-US"/>
        </w:rPr>
      </w:pPr>
      <w:r w:rsidRPr="004331BA">
        <w:rPr>
          <w:sz w:val="28"/>
          <w:szCs w:val="28"/>
          <w:lang w:val="uz-Cyrl-UZ"/>
        </w:rPr>
        <w:t xml:space="preserve">“ </w:t>
      </w:r>
      <w:r w:rsidR="00BE503F">
        <w:rPr>
          <w:sz w:val="28"/>
          <w:szCs w:val="28"/>
          <w:lang w:val="uz-Cyrl-UZ"/>
        </w:rPr>
        <w:t>Kichik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olimpiada</w:t>
      </w:r>
      <w:r w:rsidRPr="004331BA">
        <w:rPr>
          <w:sz w:val="28"/>
          <w:szCs w:val="28"/>
          <w:lang w:val="uz-Cyrl-UZ"/>
        </w:rPr>
        <w:t>”</w:t>
      </w:r>
      <w:r w:rsidR="00BE503F">
        <w:rPr>
          <w:sz w:val="28"/>
          <w:szCs w:val="28"/>
          <w:lang w:val="uz-Cyrl-UZ"/>
        </w:rPr>
        <w:t>ni</w:t>
      </w:r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o‘tkazish</w:t>
      </w:r>
      <w:proofErr w:type="spellEnd"/>
      <w:r w:rsidR="00D944D4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tartibi</w:t>
      </w:r>
      <w:proofErr w:type="spellEnd"/>
    </w:p>
    <w:p w:rsidR="00D30908" w:rsidRPr="004331BA" w:rsidRDefault="00D30908" w:rsidP="00BE503F">
      <w:pPr>
        <w:pStyle w:val="23"/>
        <w:shd w:val="clear" w:color="auto" w:fill="auto"/>
        <w:tabs>
          <w:tab w:val="left" w:pos="1229"/>
        </w:tabs>
        <w:spacing w:line="240" w:lineRule="auto"/>
        <w:ind w:left="360"/>
        <w:jc w:val="both"/>
        <w:rPr>
          <w:sz w:val="28"/>
          <w:szCs w:val="28"/>
          <w:lang w:val="uz-Cyrl-UZ"/>
        </w:rPr>
      </w:pPr>
      <w:r w:rsidRPr="004331BA">
        <w:rPr>
          <w:sz w:val="28"/>
          <w:szCs w:val="28"/>
          <w:lang w:val="uz-Cyrl-UZ"/>
        </w:rPr>
        <w:t xml:space="preserve">6.“ </w:t>
      </w:r>
      <w:r w:rsidR="00BE503F">
        <w:rPr>
          <w:sz w:val="28"/>
          <w:szCs w:val="28"/>
          <w:lang w:val="uz-Cyrl-UZ"/>
        </w:rPr>
        <w:t>Kichik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olimpiada</w:t>
      </w:r>
      <w:r w:rsidRPr="004331BA">
        <w:rPr>
          <w:sz w:val="28"/>
          <w:szCs w:val="28"/>
          <w:lang w:val="uz-Cyrl-UZ"/>
        </w:rPr>
        <w:t xml:space="preserve"> “ </w:t>
      </w:r>
      <w:proofErr w:type="spellStart"/>
      <w:r w:rsidR="00CB454D">
        <w:rPr>
          <w:sz w:val="28"/>
          <w:szCs w:val="28"/>
          <w:lang w:val="en-US"/>
        </w:rPr>
        <w:t>maktabda</w:t>
      </w:r>
      <w:proofErr w:type="spellEnd"/>
      <w:r w:rsidR="00441C78">
        <w:rPr>
          <w:sz w:val="28"/>
          <w:szCs w:val="28"/>
          <w:lang w:val="uz-Cyrl-UZ"/>
        </w:rPr>
        <w:t xml:space="preserve">  </w:t>
      </w:r>
      <w:r w:rsidR="00274A4C">
        <w:rPr>
          <w:sz w:val="28"/>
          <w:szCs w:val="28"/>
          <w:lang w:val="uz-Cyrl-UZ"/>
        </w:rPr>
        <w:t>2-,</w:t>
      </w:r>
      <w:r w:rsidR="00441C78">
        <w:rPr>
          <w:sz w:val="28"/>
          <w:szCs w:val="28"/>
          <w:lang w:val="en-US"/>
        </w:rPr>
        <w:t>3</w:t>
      </w:r>
      <w:r w:rsidRPr="004331BA">
        <w:rPr>
          <w:sz w:val="28"/>
          <w:szCs w:val="28"/>
          <w:lang w:val="uz-Cyrl-UZ"/>
        </w:rPr>
        <w:t>-</w:t>
      </w:r>
      <w:r w:rsidR="00274A4C">
        <w:rPr>
          <w:sz w:val="28"/>
          <w:szCs w:val="28"/>
          <w:lang w:val="uz-Cyrl-UZ"/>
        </w:rPr>
        <w:t>,</w:t>
      </w:r>
      <w:r w:rsidRPr="004331BA">
        <w:rPr>
          <w:sz w:val="28"/>
          <w:szCs w:val="28"/>
          <w:lang w:val="uz-Cyrl-UZ"/>
        </w:rPr>
        <w:t>4</w:t>
      </w:r>
      <w:r w:rsidR="00274A4C">
        <w:rPr>
          <w:sz w:val="28"/>
          <w:szCs w:val="28"/>
          <w:lang w:val="uz-Cyrl-UZ"/>
        </w:rPr>
        <w:t>-</w:t>
      </w:r>
      <w:r w:rsidR="00BE503F">
        <w:rPr>
          <w:sz w:val="28"/>
          <w:szCs w:val="28"/>
          <w:lang w:val="en-US"/>
        </w:rPr>
        <w:t xml:space="preserve"> </w:t>
      </w:r>
      <w:r w:rsidR="00BE503F">
        <w:rPr>
          <w:sz w:val="28"/>
          <w:szCs w:val="28"/>
          <w:lang w:val="uz-Cyrl-UZ"/>
        </w:rPr>
        <w:t>sinflar</w:t>
      </w:r>
      <w:r w:rsidRPr="004331BA">
        <w:rPr>
          <w:sz w:val="28"/>
          <w:szCs w:val="28"/>
          <w:lang w:val="uz-Cyrl-UZ"/>
        </w:rPr>
        <w:t xml:space="preserve">  </w:t>
      </w:r>
      <w:r w:rsidR="00BE503F">
        <w:rPr>
          <w:sz w:val="28"/>
          <w:szCs w:val="28"/>
          <w:lang w:val="uz-Cyrl-UZ"/>
        </w:rPr>
        <w:t>o‘rtasida</w:t>
      </w:r>
      <w:r w:rsidR="00441C78">
        <w:rPr>
          <w:sz w:val="28"/>
          <w:szCs w:val="28"/>
          <w:lang w:val="uz-Cyrl-UZ"/>
        </w:rPr>
        <w:t xml:space="preserve"> </w:t>
      </w:r>
      <w:r w:rsidRPr="004331BA">
        <w:rPr>
          <w:sz w:val="28"/>
          <w:szCs w:val="28"/>
          <w:lang w:val="uz-Cyrl-UZ"/>
        </w:rPr>
        <w:t xml:space="preserve">  </w:t>
      </w:r>
      <w:r w:rsidR="00BE503F">
        <w:rPr>
          <w:sz w:val="28"/>
          <w:szCs w:val="28"/>
          <w:lang w:val="uz-Cyrl-UZ"/>
        </w:rPr>
        <w:t>matematika</w:t>
      </w:r>
      <w:r w:rsidRPr="004331BA">
        <w:rPr>
          <w:sz w:val="28"/>
          <w:szCs w:val="28"/>
          <w:lang w:val="uz-Cyrl-UZ"/>
        </w:rPr>
        <w:t xml:space="preserve"> </w:t>
      </w:r>
      <w:proofErr w:type="spellStart"/>
      <w:r w:rsidR="00441C78">
        <w:rPr>
          <w:sz w:val="28"/>
          <w:szCs w:val="28"/>
          <w:lang w:val="en-US"/>
        </w:rPr>
        <w:t>va</w:t>
      </w:r>
      <w:proofErr w:type="spellEnd"/>
      <w:r w:rsidR="00441C78">
        <w:rPr>
          <w:sz w:val="28"/>
          <w:szCs w:val="28"/>
          <w:lang w:val="en-US"/>
        </w:rPr>
        <w:t xml:space="preserve"> </w:t>
      </w:r>
      <w:proofErr w:type="spellStart"/>
      <w:r w:rsidR="00441C78">
        <w:rPr>
          <w:sz w:val="28"/>
          <w:szCs w:val="28"/>
          <w:lang w:val="en-US"/>
        </w:rPr>
        <w:t>tabiiy</w:t>
      </w:r>
      <w:proofErr w:type="spellEnd"/>
      <w:r w:rsidR="00441C78">
        <w:rPr>
          <w:sz w:val="28"/>
          <w:szCs w:val="28"/>
          <w:lang w:val="en-US"/>
        </w:rPr>
        <w:t xml:space="preserve"> </w:t>
      </w:r>
      <w:r w:rsidR="00BE503F">
        <w:rPr>
          <w:sz w:val="28"/>
          <w:szCs w:val="28"/>
          <w:lang w:val="uz-Cyrl-UZ"/>
        </w:rPr>
        <w:t>fanlar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kesimida</w:t>
      </w:r>
      <w:r w:rsidRPr="004331BA">
        <w:rPr>
          <w:sz w:val="28"/>
          <w:szCs w:val="28"/>
          <w:lang w:val="uz-Cyrl-UZ"/>
        </w:rPr>
        <w:t xml:space="preserve">  </w:t>
      </w:r>
      <w:r w:rsidR="00BE503F">
        <w:rPr>
          <w:sz w:val="28"/>
          <w:szCs w:val="28"/>
          <w:lang w:val="uz-Cyrl-UZ"/>
        </w:rPr>
        <w:t>o‘tkaziladi</w:t>
      </w:r>
      <w:r w:rsidRPr="004331BA">
        <w:rPr>
          <w:sz w:val="28"/>
          <w:szCs w:val="28"/>
          <w:lang w:val="uz-Cyrl-UZ"/>
        </w:rPr>
        <w:t xml:space="preserve">.  </w:t>
      </w:r>
    </w:p>
    <w:p w:rsidR="006456EA" w:rsidRPr="00BE503F" w:rsidRDefault="006E1488" w:rsidP="00870B97">
      <w:pPr>
        <w:pStyle w:val="80"/>
        <w:shd w:val="clear" w:color="auto" w:fill="auto"/>
        <w:tabs>
          <w:tab w:val="left" w:pos="1362"/>
        </w:tabs>
        <w:spacing w:line="240" w:lineRule="auto"/>
        <w:rPr>
          <w:sz w:val="28"/>
          <w:szCs w:val="28"/>
          <w:lang w:val="en-US"/>
        </w:rPr>
      </w:pPr>
      <w:r w:rsidRPr="004331BA">
        <w:rPr>
          <w:sz w:val="28"/>
          <w:szCs w:val="28"/>
          <w:lang w:val="uz-Cyrl-UZ"/>
        </w:rPr>
        <w:t>“</w:t>
      </w:r>
      <w:r w:rsidR="00BE503F">
        <w:rPr>
          <w:sz w:val="28"/>
          <w:szCs w:val="28"/>
          <w:lang w:val="uz-Cyrl-UZ"/>
        </w:rPr>
        <w:t>Kichik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olimpiada</w:t>
      </w:r>
      <w:r w:rsidRPr="004331BA">
        <w:rPr>
          <w:sz w:val="28"/>
          <w:szCs w:val="28"/>
          <w:lang w:val="uz-Cyrl-UZ"/>
        </w:rPr>
        <w:t>”</w:t>
      </w:r>
      <w:r w:rsidR="00BE503F">
        <w:rPr>
          <w:sz w:val="28"/>
          <w:szCs w:val="28"/>
          <w:lang w:val="uz-Cyrl-UZ"/>
        </w:rPr>
        <w:t>ning</w:t>
      </w:r>
      <w:r w:rsidRPr="004331BA">
        <w:rPr>
          <w:sz w:val="28"/>
          <w:szCs w:val="28"/>
          <w:lang w:val="uz-Cyrl-UZ"/>
        </w:rPr>
        <w:t xml:space="preserve"> </w:t>
      </w:r>
      <w:r w:rsidR="00110E28">
        <w:rPr>
          <w:sz w:val="28"/>
          <w:szCs w:val="28"/>
          <w:lang w:val="en-US"/>
        </w:rPr>
        <w:t>I (</w:t>
      </w:r>
      <w:proofErr w:type="spellStart"/>
      <w:r w:rsidR="00110E28">
        <w:rPr>
          <w:sz w:val="28"/>
          <w:szCs w:val="28"/>
          <w:lang w:val="en-US"/>
        </w:rPr>
        <w:t>sinf</w:t>
      </w:r>
      <w:proofErr w:type="spellEnd"/>
      <w:r w:rsidR="007710A3">
        <w:rPr>
          <w:sz w:val="28"/>
          <w:szCs w:val="28"/>
          <w:lang w:val="en-US"/>
        </w:rPr>
        <w:t>)</w:t>
      </w:r>
      <w:r w:rsidR="006456EA" w:rsidRPr="00BE503F">
        <w:rPr>
          <w:sz w:val="28"/>
          <w:szCs w:val="28"/>
          <w:lang w:val="en-US"/>
        </w:rPr>
        <w:t xml:space="preserve"> </w:t>
      </w:r>
      <w:proofErr w:type="spellStart"/>
      <w:r w:rsidR="00BE503F">
        <w:rPr>
          <w:sz w:val="28"/>
          <w:szCs w:val="28"/>
          <w:lang w:val="en-US"/>
        </w:rPr>
        <w:t>bosqich</w:t>
      </w:r>
      <w:r w:rsidR="00BE503F" w:rsidRPr="00BE503F">
        <w:rPr>
          <w:sz w:val="28"/>
          <w:szCs w:val="28"/>
          <w:lang w:val="en-US"/>
        </w:rPr>
        <w:t>ini</w:t>
      </w:r>
      <w:proofErr w:type="spellEnd"/>
      <w:r w:rsidR="006456EA" w:rsidRPr="00BE503F">
        <w:rPr>
          <w:sz w:val="28"/>
          <w:szCs w:val="28"/>
          <w:lang w:val="en-US"/>
        </w:rPr>
        <w:t xml:space="preserve"> </w:t>
      </w:r>
      <w:proofErr w:type="spellStart"/>
      <w:r w:rsidR="00BE503F" w:rsidRPr="00BE503F">
        <w:rPr>
          <w:sz w:val="28"/>
          <w:szCs w:val="28"/>
          <w:lang w:val="en-US"/>
        </w:rPr>
        <w:t>o‘tkazish</w:t>
      </w:r>
      <w:proofErr w:type="spellEnd"/>
    </w:p>
    <w:p w:rsidR="006456EA" w:rsidRPr="00560BAA" w:rsidRDefault="006456EA" w:rsidP="00BE503F">
      <w:pPr>
        <w:pStyle w:val="23"/>
        <w:shd w:val="clear" w:color="auto" w:fill="auto"/>
        <w:tabs>
          <w:tab w:val="left" w:pos="1229"/>
        </w:tabs>
        <w:spacing w:line="240" w:lineRule="auto"/>
        <w:ind w:left="360"/>
        <w:jc w:val="both"/>
        <w:rPr>
          <w:sz w:val="28"/>
          <w:szCs w:val="28"/>
          <w:lang w:val="en-US"/>
        </w:rPr>
      </w:pPr>
    </w:p>
    <w:p w:rsidR="00274A4C" w:rsidRDefault="00CA1319" w:rsidP="008472EC">
      <w:pPr>
        <w:pStyle w:val="23"/>
        <w:shd w:val="clear" w:color="auto" w:fill="auto"/>
        <w:tabs>
          <w:tab w:val="left" w:pos="1229"/>
        </w:tabs>
        <w:spacing w:line="240" w:lineRule="auto"/>
        <w:ind w:left="360"/>
        <w:jc w:val="both"/>
        <w:rPr>
          <w:sz w:val="28"/>
          <w:szCs w:val="28"/>
          <w:lang w:val="uz-Cyrl-UZ"/>
        </w:rPr>
      </w:pPr>
      <w:r w:rsidRPr="004331BA">
        <w:rPr>
          <w:sz w:val="28"/>
          <w:szCs w:val="28"/>
          <w:lang w:val="uz-Cyrl-UZ"/>
        </w:rPr>
        <w:t xml:space="preserve">     </w:t>
      </w:r>
      <w:r w:rsidR="007710A3" w:rsidRPr="004331BA">
        <w:rPr>
          <w:sz w:val="28"/>
          <w:szCs w:val="28"/>
          <w:lang w:val="uz-Cyrl-UZ"/>
        </w:rPr>
        <w:t>“</w:t>
      </w:r>
      <w:r w:rsidR="007710A3">
        <w:rPr>
          <w:sz w:val="28"/>
          <w:szCs w:val="28"/>
          <w:lang w:val="uz-Cyrl-UZ"/>
        </w:rPr>
        <w:t>Kichik</w:t>
      </w:r>
      <w:r w:rsidR="007710A3" w:rsidRPr="004331BA">
        <w:rPr>
          <w:sz w:val="28"/>
          <w:szCs w:val="28"/>
          <w:lang w:val="uz-Cyrl-UZ"/>
        </w:rPr>
        <w:t xml:space="preserve"> </w:t>
      </w:r>
      <w:r w:rsidR="007710A3">
        <w:rPr>
          <w:sz w:val="28"/>
          <w:szCs w:val="28"/>
          <w:lang w:val="uz-Cyrl-UZ"/>
        </w:rPr>
        <w:t>olimpiada</w:t>
      </w:r>
      <w:r w:rsidR="007710A3" w:rsidRPr="004331BA">
        <w:rPr>
          <w:sz w:val="28"/>
          <w:szCs w:val="28"/>
          <w:lang w:val="uz-Cyrl-UZ"/>
        </w:rPr>
        <w:t>”</w:t>
      </w:r>
      <w:r w:rsidR="007710A3">
        <w:rPr>
          <w:sz w:val="28"/>
          <w:szCs w:val="28"/>
          <w:lang w:val="uz-Cyrl-UZ"/>
        </w:rPr>
        <w:t>ning</w:t>
      </w:r>
      <w:r w:rsidR="007710A3" w:rsidRPr="004331BA">
        <w:rPr>
          <w:sz w:val="28"/>
          <w:szCs w:val="28"/>
          <w:lang w:val="uz-Cyrl-UZ"/>
        </w:rPr>
        <w:t xml:space="preserve"> </w:t>
      </w:r>
      <w:r w:rsidR="00110E28">
        <w:rPr>
          <w:sz w:val="28"/>
          <w:szCs w:val="28"/>
          <w:lang w:val="uz-Cyrl-UZ"/>
        </w:rPr>
        <w:t>I (</w:t>
      </w:r>
      <w:proofErr w:type="spellStart"/>
      <w:r w:rsidR="00110E28">
        <w:rPr>
          <w:sz w:val="28"/>
          <w:szCs w:val="28"/>
          <w:lang w:val="en-US"/>
        </w:rPr>
        <w:t>sinf</w:t>
      </w:r>
      <w:proofErr w:type="spellEnd"/>
      <w:r w:rsidR="007710A3" w:rsidRPr="003A459A">
        <w:rPr>
          <w:sz w:val="28"/>
          <w:szCs w:val="28"/>
          <w:lang w:val="uz-Cyrl-UZ"/>
        </w:rPr>
        <w:t>) bosqichi quyidagi tartibda o’tkaziladi</w:t>
      </w:r>
      <w:r w:rsidR="008472EC" w:rsidRPr="003A459A">
        <w:rPr>
          <w:sz w:val="28"/>
          <w:szCs w:val="28"/>
          <w:lang w:val="uz-Cyrl-UZ"/>
        </w:rPr>
        <w:t xml:space="preserve">: </w:t>
      </w:r>
    </w:p>
    <w:p w:rsidR="00760EFE" w:rsidRPr="00274A4C" w:rsidRDefault="008472EC" w:rsidP="008472EC">
      <w:pPr>
        <w:pStyle w:val="23"/>
        <w:shd w:val="clear" w:color="auto" w:fill="auto"/>
        <w:tabs>
          <w:tab w:val="left" w:pos="1229"/>
        </w:tabs>
        <w:spacing w:line="240" w:lineRule="auto"/>
        <w:ind w:left="360"/>
        <w:jc w:val="both"/>
        <w:rPr>
          <w:sz w:val="28"/>
          <w:szCs w:val="28"/>
          <w:lang w:val="uz-Cyrl-UZ"/>
        </w:rPr>
      </w:pPr>
      <w:r w:rsidRPr="003A459A">
        <w:rPr>
          <w:sz w:val="28"/>
          <w:szCs w:val="28"/>
          <w:lang w:val="uz-Cyrl-UZ"/>
        </w:rPr>
        <w:t>o</w:t>
      </w:r>
      <w:r w:rsidR="009B4C5D">
        <w:rPr>
          <w:sz w:val="28"/>
          <w:szCs w:val="28"/>
          <w:lang w:val="uz-Cyrl-UZ"/>
        </w:rPr>
        <w:t xml:space="preserve">’quv yilining har </w:t>
      </w:r>
      <w:r w:rsidR="009B4C5D" w:rsidRPr="009B4C5D">
        <w:rPr>
          <w:sz w:val="28"/>
          <w:szCs w:val="28"/>
          <w:lang w:val="uz-Cyrl-UZ"/>
        </w:rPr>
        <w:t xml:space="preserve">choragi </w:t>
      </w:r>
      <w:r w:rsidR="009B4C5D">
        <w:rPr>
          <w:sz w:val="28"/>
          <w:szCs w:val="28"/>
          <w:lang w:val="uz-Cyrl-UZ"/>
        </w:rPr>
        <w:t xml:space="preserve"> yakunida </w:t>
      </w:r>
      <w:r w:rsidR="0057263D" w:rsidRPr="004331BA">
        <w:rPr>
          <w:sz w:val="28"/>
          <w:szCs w:val="28"/>
          <w:lang w:val="uz-Cyrl-UZ"/>
        </w:rPr>
        <w:t xml:space="preserve"> </w:t>
      </w:r>
      <w:r w:rsidR="009B4C5D" w:rsidRPr="009B4C5D">
        <w:rPr>
          <w:sz w:val="28"/>
          <w:szCs w:val="28"/>
          <w:lang w:val="uz-Cyrl-UZ"/>
        </w:rPr>
        <w:t xml:space="preserve"> har bir </w:t>
      </w:r>
      <w:r w:rsidR="009B4C5D">
        <w:rPr>
          <w:sz w:val="28"/>
          <w:szCs w:val="28"/>
          <w:lang w:val="uz-Cyrl-UZ"/>
        </w:rPr>
        <w:t>sinf</w:t>
      </w:r>
      <w:r w:rsidR="009B4C5D" w:rsidRPr="009B4C5D">
        <w:rPr>
          <w:sz w:val="28"/>
          <w:szCs w:val="28"/>
          <w:lang w:val="uz-Cyrl-UZ"/>
        </w:rPr>
        <w:t xml:space="preserve">dagi </w:t>
      </w:r>
      <w:r w:rsidR="0057263D" w:rsidRPr="004331BA">
        <w:rPr>
          <w:sz w:val="28"/>
          <w:szCs w:val="28"/>
          <w:lang w:val="uz-Cyrl-UZ"/>
        </w:rPr>
        <w:t xml:space="preserve">  </w:t>
      </w:r>
      <w:r w:rsidR="00BE503F">
        <w:rPr>
          <w:sz w:val="28"/>
          <w:szCs w:val="28"/>
          <w:lang w:val="uz-Cyrl-UZ"/>
        </w:rPr>
        <w:t>o‘quvchilar</w:t>
      </w:r>
      <w:r w:rsidR="0057263D" w:rsidRPr="004331BA">
        <w:rPr>
          <w:sz w:val="28"/>
          <w:szCs w:val="28"/>
          <w:lang w:val="uz-Cyrl-UZ"/>
        </w:rPr>
        <w:t xml:space="preserve"> </w:t>
      </w:r>
      <w:r w:rsidRPr="003A459A">
        <w:rPr>
          <w:sz w:val="28"/>
          <w:szCs w:val="28"/>
          <w:lang w:val="uz-Cyrl-UZ"/>
        </w:rPr>
        <w:t xml:space="preserve"> matematika </w:t>
      </w:r>
      <w:r w:rsidR="00441C78" w:rsidRPr="00274A4C">
        <w:rPr>
          <w:sz w:val="28"/>
          <w:szCs w:val="28"/>
          <w:lang w:val="uz-Cyrl-UZ"/>
        </w:rPr>
        <w:t xml:space="preserve">va tabiatshunoslik </w:t>
      </w:r>
      <w:r w:rsidRPr="003A459A">
        <w:rPr>
          <w:sz w:val="28"/>
          <w:szCs w:val="28"/>
          <w:lang w:val="uz-Cyrl-UZ"/>
        </w:rPr>
        <w:t xml:space="preserve">fani </w:t>
      </w:r>
      <w:r w:rsidR="0057263D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bo‘yicha</w:t>
      </w:r>
      <w:r w:rsidR="0057263D" w:rsidRPr="004331BA">
        <w:rPr>
          <w:sz w:val="28"/>
          <w:szCs w:val="28"/>
          <w:lang w:val="uz-Cyrl-UZ"/>
        </w:rPr>
        <w:t xml:space="preserve">  </w:t>
      </w:r>
      <w:r w:rsidR="00BE503F">
        <w:rPr>
          <w:sz w:val="28"/>
          <w:szCs w:val="28"/>
          <w:lang w:val="uz-Cyrl-UZ"/>
        </w:rPr>
        <w:t>test</w:t>
      </w:r>
      <w:r w:rsidR="0057263D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topshiriqlari</w:t>
      </w:r>
      <w:r w:rsidR="0057263D" w:rsidRPr="004331BA">
        <w:rPr>
          <w:sz w:val="28"/>
          <w:szCs w:val="28"/>
          <w:lang w:val="uz-Cyrl-UZ"/>
        </w:rPr>
        <w:t xml:space="preserve"> </w:t>
      </w:r>
      <w:r w:rsidRPr="003A459A">
        <w:rPr>
          <w:sz w:val="28"/>
          <w:szCs w:val="28"/>
          <w:lang w:val="uz-Cyrl-UZ"/>
        </w:rPr>
        <w:t>baja</w:t>
      </w:r>
      <w:r w:rsidR="00BE503F">
        <w:rPr>
          <w:sz w:val="28"/>
          <w:szCs w:val="28"/>
          <w:lang w:val="uz-Cyrl-UZ"/>
        </w:rPr>
        <w:t>radilar</w:t>
      </w:r>
      <w:r w:rsidR="00760EFE" w:rsidRPr="004331BA">
        <w:rPr>
          <w:sz w:val="28"/>
          <w:szCs w:val="28"/>
          <w:lang w:val="uz-Cyrl-UZ"/>
        </w:rPr>
        <w:t xml:space="preserve">. </w:t>
      </w:r>
      <w:r w:rsidRPr="009B4C5D">
        <w:rPr>
          <w:sz w:val="28"/>
          <w:szCs w:val="28"/>
          <w:lang w:val="uz-Cyrl-UZ"/>
        </w:rPr>
        <w:t>Ushbu</w:t>
      </w:r>
      <w:r w:rsidR="009B4C5D" w:rsidRPr="009B4C5D">
        <w:rPr>
          <w:sz w:val="28"/>
          <w:szCs w:val="28"/>
          <w:lang w:val="uz-Cyrl-UZ"/>
        </w:rPr>
        <w:t xml:space="preserve"> sinov asosida sinf  kesimida chorak </w:t>
      </w:r>
      <w:r w:rsidRPr="009B4C5D">
        <w:rPr>
          <w:sz w:val="28"/>
          <w:szCs w:val="28"/>
          <w:lang w:val="uz-Cyrl-UZ"/>
        </w:rPr>
        <w:t xml:space="preserve"> g’olibi aniqlanadi. Bu</w:t>
      </w:r>
      <w:r w:rsidR="00110E28">
        <w:rPr>
          <w:sz w:val="28"/>
          <w:szCs w:val="28"/>
          <w:lang w:val="uz-Cyrl-UZ"/>
        </w:rPr>
        <w:t xml:space="preserve"> ishni amalga oshirish </w:t>
      </w:r>
      <w:r w:rsidR="00110E28" w:rsidRPr="00210ECB">
        <w:rPr>
          <w:sz w:val="28"/>
          <w:szCs w:val="28"/>
          <w:lang w:val="uz-Cyrl-UZ"/>
        </w:rPr>
        <w:t>boshlang’ich sinf metodbirlashma rahbari</w:t>
      </w:r>
      <w:r w:rsidRPr="009B4C5D">
        <w:rPr>
          <w:sz w:val="28"/>
          <w:szCs w:val="28"/>
          <w:lang w:val="uz-Cyrl-UZ"/>
        </w:rPr>
        <w:t xml:space="preserve"> z</w:t>
      </w:r>
      <w:r w:rsidR="00441C78" w:rsidRPr="009B4C5D">
        <w:rPr>
          <w:sz w:val="28"/>
          <w:szCs w:val="28"/>
          <w:lang w:val="uz-Cyrl-UZ"/>
        </w:rPr>
        <w:t xml:space="preserve">immasida yuklatiladi. </w:t>
      </w:r>
      <w:r w:rsidR="00760EFE" w:rsidRPr="004331BA">
        <w:rPr>
          <w:sz w:val="28"/>
          <w:szCs w:val="28"/>
          <w:lang w:val="uz-Cyrl-UZ"/>
        </w:rPr>
        <w:t xml:space="preserve"> </w:t>
      </w:r>
      <w:r w:rsidR="00441C78" w:rsidRPr="00274A4C">
        <w:rPr>
          <w:sz w:val="28"/>
          <w:szCs w:val="28"/>
          <w:lang w:val="uz-Cyrl-UZ"/>
        </w:rPr>
        <w:t>O’quvchilarga 25 ta test berilib, t</w:t>
      </w:r>
      <w:r w:rsidR="00BE503F">
        <w:rPr>
          <w:sz w:val="28"/>
          <w:szCs w:val="28"/>
          <w:lang w:val="uz-Cyrl-UZ"/>
        </w:rPr>
        <w:t>est</w:t>
      </w:r>
      <w:r w:rsidR="0057263D" w:rsidRPr="004331BA">
        <w:rPr>
          <w:sz w:val="28"/>
          <w:szCs w:val="28"/>
          <w:lang w:val="uz-Cyrl-UZ"/>
        </w:rPr>
        <w:t xml:space="preserve"> </w:t>
      </w:r>
      <w:r w:rsidR="00441C78" w:rsidRPr="00274A4C">
        <w:rPr>
          <w:sz w:val="28"/>
          <w:szCs w:val="28"/>
          <w:lang w:val="uz-Cyrl-UZ"/>
        </w:rPr>
        <w:t>natijalari</w:t>
      </w:r>
      <w:r w:rsidR="00760EFE" w:rsidRPr="004331BA">
        <w:rPr>
          <w:sz w:val="28"/>
          <w:szCs w:val="28"/>
          <w:lang w:val="uz-Cyrl-UZ"/>
        </w:rPr>
        <w:t xml:space="preserve">  100 </w:t>
      </w:r>
      <w:r w:rsidR="00BE503F">
        <w:rPr>
          <w:sz w:val="28"/>
          <w:szCs w:val="28"/>
          <w:lang w:val="uz-Cyrl-UZ"/>
        </w:rPr>
        <w:t>ballik</w:t>
      </w:r>
      <w:r w:rsidR="00760EFE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sistemada</w:t>
      </w:r>
      <w:r w:rsidR="00760EFE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baholanadi</w:t>
      </w:r>
      <w:r w:rsidR="00760EFE" w:rsidRPr="004331BA">
        <w:rPr>
          <w:sz w:val="28"/>
          <w:szCs w:val="28"/>
          <w:lang w:val="uz-Cyrl-UZ"/>
        </w:rPr>
        <w:t>.</w:t>
      </w:r>
    </w:p>
    <w:p w:rsidR="00CC0110" w:rsidRPr="004331BA" w:rsidRDefault="00441C78" w:rsidP="00BE503F">
      <w:pPr>
        <w:pStyle w:val="23"/>
        <w:shd w:val="clear" w:color="auto" w:fill="auto"/>
        <w:tabs>
          <w:tab w:val="left" w:pos="1229"/>
        </w:tabs>
        <w:spacing w:line="240" w:lineRule="auto"/>
        <w:ind w:left="360"/>
        <w:jc w:val="both"/>
        <w:rPr>
          <w:sz w:val="28"/>
          <w:szCs w:val="28"/>
          <w:lang w:val="uz-Cyrl-UZ"/>
        </w:rPr>
      </w:pPr>
      <w:r w:rsidRPr="00274A4C">
        <w:rPr>
          <w:sz w:val="28"/>
          <w:szCs w:val="28"/>
          <w:lang w:val="uz-Cyrl-UZ"/>
        </w:rPr>
        <w:t xml:space="preserve">   </w:t>
      </w:r>
      <w:r w:rsidR="00760EFE" w:rsidRPr="004331BA">
        <w:rPr>
          <w:sz w:val="28"/>
          <w:szCs w:val="28"/>
          <w:lang w:val="uz-Cyrl-UZ"/>
        </w:rPr>
        <w:t xml:space="preserve"> </w:t>
      </w:r>
      <w:r w:rsidR="00DE33FF" w:rsidRPr="00274A4C">
        <w:rPr>
          <w:sz w:val="28"/>
          <w:szCs w:val="28"/>
          <w:lang w:val="uz-Cyrl-UZ"/>
        </w:rPr>
        <w:t xml:space="preserve">Test  topshiriqlarini metodbirlashma rahbari va eksport guruhi a’zolari  </w:t>
      </w:r>
      <w:r w:rsidR="00760EFE" w:rsidRPr="004331BA">
        <w:rPr>
          <w:sz w:val="28"/>
          <w:szCs w:val="28"/>
          <w:lang w:val="uz-Cyrl-UZ"/>
        </w:rPr>
        <w:t xml:space="preserve"> 20</w:t>
      </w:r>
      <w:r w:rsidR="00F01EFA">
        <w:rPr>
          <w:sz w:val="28"/>
          <w:szCs w:val="28"/>
          <w:lang w:val="uz-Cyrl-UZ"/>
        </w:rPr>
        <w:t>ta</w:t>
      </w:r>
      <w:r w:rsidR="00F01EFA" w:rsidRPr="00274A4C">
        <w:rPr>
          <w:sz w:val="28"/>
          <w:szCs w:val="28"/>
          <w:lang w:val="uz-Cyrl-UZ"/>
        </w:rPr>
        <w:t xml:space="preserve"> </w:t>
      </w:r>
      <w:r w:rsidR="00DE33FF" w:rsidRPr="00274A4C">
        <w:rPr>
          <w:sz w:val="28"/>
          <w:szCs w:val="28"/>
          <w:lang w:val="uz-Cyrl-UZ"/>
        </w:rPr>
        <w:t>matematika</w:t>
      </w:r>
      <w:r w:rsidR="00F01EFA" w:rsidRPr="00274A4C">
        <w:rPr>
          <w:sz w:val="28"/>
          <w:szCs w:val="28"/>
          <w:lang w:val="uz-Cyrl-UZ"/>
        </w:rPr>
        <w:t xml:space="preserve"> </w:t>
      </w:r>
      <w:r w:rsidR="00DE33FF" w:rsidRPr="00274A4C">
        <w:rPr>
          <w:sz w:val="28"/>
          <w:szCs w:val="28"/>
          <w:lang w:val="uz-Cyrl-UZ"/>
        </w:rPr>
        <w:t xml:space="preserve"> ( 10 ta matematik amallar va 10ta mantiqiy –tanqidiy fikrlashga doir masalalar), 5ta tabiatshunoslik fanidan tuzib, </w:t>
      </w:r>
      <w:r w:rsidR="008472EC" w:rsidRPr="00274A4C">
        <w:rPr>
          <w:sz w:val="28"/>
          <w:szCs w:val="28"/>
          <w:lang w:val="uz-Cyrl-UZ"/>
        </w:rPr>
        <w:t xml:space="preserve"> ekspertizadan o’tkazadilar.</w:t>
      </w:r>
      <w:r w:rsidR="00760EFE" w:rsidRPr="004331BA">
        <w:rPr>
          <w:sz w:val="28"/>
          <w:szCs w:val="28"/>
          <w:lang w:val="uz-Cyrl-UZ"/>
        </w:rPr>
        <w:t xml:space="preserve"> </w:t>
      </w:r>
    </w:p>
    <w:p w:rsidR="006456EA" w:rsidRPr="00110E28" w:rsidRDefault="009B4C5D" w:rsidP="00BE503F">
      <w:pPr>
        <w:pStyle w:val="23"/>
        <w:shd w:val="clear" w:color="auto" w:fill="auto"/>
        <w:tabs>
          <w:tab w:val="left" w:pos="1229"/>
        </w:tabs>
        <w:spacing w:line="240" w:lineRule="auto"/>
        <w:ind w:left="360"/>
        <w:jc w:val="both"/>
        <w:rPr>
          <w:sz w:val="28"/>
          <w:szCs w:val="28"/>
          <w:lang w:val="uz-Cyrl-UZ"/>
        </w:rPr>
      </w:pPr>
      <w:r w:rsidRPr="009B4C5D">
        <w:rPr>
          <w:sz w:val="28"/>
          <w:szCs w:val="28"/>
          <w:lang w:val="uz-Cyrl-UZ"/>
        </w:rPr>
        <w:t>O’quv yili yakunida</w:t>
      </w:r>
      <w:r w:rsidR="00110E28">
        <w:rPr>
          <w:sz w:val="28"/>
          <w:szCs w:val="28"/>
          <w:lang w:val="uz-Cyrl-UZ"/>
        </w:rPr>
        <w:t xml:space="preserve"> tanlovning  </w:t>
      </w:r>
      <w:r w:rsidR="00110E28" w:rsidRPr="00110E28">
        <w:rPr>
          <w:sz w:val="28"/>
          <w:szCs w:val="28"/>
          <w:lang w:val="uz-Cyrl-UZ"/>
        </w:rPr>
        <w:t>sinf</w:t>
      </w:r>
      <w:r w:rsidR="00D3248E" w:rsidRPr="00D3248E">
        <w:rPr>
          <w:sz w:val="28"/>
          <w:szCs w:val="28"/>
          <w:lang w:val="uz-Cyrl-UZ"/>
        </w:rPr>
        <w:t xml:space="preserve"> bosqichida </w:t>
      </w:r>
      <w:r w:rsidRPr="009B4C5D">
        <w:rPr>
          <w:sz w:val="28"/>
          <w:szCs w:val="28"/>
          <w:lang w:val="uz-Cyrl-UZ"/>
        </w:rPr>
        <w:t xml:space="preserve">go’liblikni qo’lga kiritgan </w:t>
      </w:r>
      <w:r w:rsidR="00110E28">
        <w:rPr>
          <w:sz w:val="28"/>
          <w:szCs w:val="28"/>
          <w:lang w:val="uz-Cyrl-UZ"/>
        </w:rPr>
        <w:t xml:space="preserve"> har bir sinfdan 1</w:t>
      </w:r>
      <w:r w:rsidR="00110E28" w:rsidRPr="00110E28">
        <w:rPr>
          <w:sz w:val="28"/>
          <w:szCs w:val="28"/>
          <w:lang w:val="uz-Cyrl-UZ"/>
        </w:rPr>
        <w:t xml:space="preserve">-2-3-o’rinni olgan </w:t>
      </w:r>
      <w:r w:rsidR="00D3248E" w:rsidRPr="00D3248E">
        <w:rPr>
          <w:sz w:val="28"/>
          <w:szCs w:val="28"/>
          <w:lang w:val="uz-Cyrl-UZ"/>
        </w:rPr>
        <w:t xml:space="preserve"> o’q</w:t>
      </w:r>
      <w:r w:rsidR="00110E28">
        <w:rPr>
          <w:sz w:val="28"/>
          <w:szCs w:val="28"/>
          <w:lang w:val="uz-Cyrl-UZ"/>
        </w:rPr>
        <w:t>uvchi</w:t>
      </w:r>
      <w:r w:rsidR="00110E28" w:rsidRPr="00110E28">
        <w:rPr>
          <w:sz w:val="28"/>
          <w:szCs w:val="28"/>
          <w:lang w:val="uz-Cyrl-UZ"/>
        </w:rPr>
        <w:t>lar</w:t>
      </w:r>
      <w:r w:rsidR="00110E28">
        <w:rPr>
          <w:sz w:val="28"/>
          <w:szCs w:val="28"/>
          <w:lang w:val="uz-Cyrl-UZ"/>
        </w:rPr>
        <w:t xml:space="preserve"> </w:t>
      </w:r>
      <w:r w:rsidR="00110E28" w:rsidRPr="00110E28">
        <w:rPr>
          <w:sz w:val="28"/>
          <w:szCs w:val="28"/>
          <w:lang w:val="uz-Cyrl-UZ"/>
        </w:rPr>
        <w:t>maktab</w:t>
      </w:r>
      <w:r w:rsidR="00D3248E" w:rsidRPr="00D3248E">
        <w:rPr>
          <w:sz w:val="28"/>
          <w:szCs w:val="28"/>
          <w:lang w:val="uz-Cyrl-UZ"/>
        </w:rPr>
        <w:t xml:space="preserve"> bo</w:t>
      </w:r>
      <w:r w:rsidR="00D3248E">
        <w:rPr>
          <w:sz w:val="28"/>
          <w:szCs w:val="28"/>
          <w:lang w:val="uz-Cyrl-UZ"/>
        </w:rPr>
        <w:t>sqichida qatnashish imkoniyati</w:t>
      </w:r>
      <w:r w:rsidR="00D3248E" w:rsidRPr="00D3248E">
        <w:rPr>
          <w:sz w:val="28"/>
          <w:szCs w:val="28"/>
          <w:lang w:val="uz-Cyrl-UZ"/>
        </w:rPr>
        <w:t xml:space="preserve">ga ega bo’ladi.   </w:t>
      </w:r>
      <w:r w:rsidR="00110E28">
        <w:rPr>
          <w:sz w:val="28"/>
          <w:szCs w:val="28"/>
          <w:lang w:val="uz-Cyrl-UZ"/>
        </w:rPr>
        <w:t xml:space="preserve"> </w:t>
      </w:r>
    </w:p>
    <w:p w:rsidR="00CC0110" w:rsidRPr="004331BA" w:rsidRDefault="009B4C5D" w:rsidP="00BE503F">
      <w:pPr>
        <w:pStyle w:val="23"/>
        <w:shd w:val="clear" w:color="auto" w:fill="auto"/>
        <w:tabs>
          <w:tab w:val="left" w:pos="1229"/>
        </w:tabs>
        <w:spacing w:line="240" w:lineRule="auto"/>
        <w:ind w:left="360"/>
        <w:jc w:val="both"/>
        <w:rPr>
          <w:sz w:val="28"/>
          <w:szCs w:val="28"/>
          <w:lang w:val="uz-Cyrl-UZ"/>
        </w:rPr>
      </w:pPr>
      <w:r w:rsidRPr="009B4C5D">
        <w:rPr>
          <w:sz w:val="28"/>
          <w:szCs w:val="28"/>
          <w:lang w:val="uz-Cyrl-UZ"/>
        </w:rPr>
        <w:t xml:space="preserve">      </w:t>
      </w:r>
      <w:r w:rsidR="00CC0110" w:rsidRPr="004331BA">
        <w:rPr>
          <w:sz w:val="28"/>
          <w:szCs w:val="28"/>
          <w:lang w:val="uz-Cyrl-UZ"/>
        </w:rPr>
        <w:t xml:space="preserve"> </w:t>
      </w:r>
    </w:p>
    <w:p w:rsidR="00CC0110" w:rsidRPr="004331BA" w:rsidRDefault="00CC0110" w:rsidP="00BE503F">
      <w:pPr>
        <w:pStyle w:val="23"/>
        <w:shd w:val="clear" w:color="auto" w:fill="auto"/>
        <w:tabs>
          <w:tab w:val="left" w:pos="1229"/>
        </w:tabs>
        <w:spacing w:line="240" w:lineRule="auto"/>
        <w:ind w:left="360"/>
        <w:jc w:val="both"/>
        <w:rPr>
          <w:sz w:val="28"/>
          <w:szCs w:val="28"/>
          <w:lang w:val="uz-Cyrl-UZ"/>
        </w:rPr>
      </w:pPr>
    </w:p>
    <w:p w:rsidR="002B02BC" w:rsidRPr="004331BA" w:rsidRDefault="006E1488" w:rsidP="00870B97">
      <w:pPr>
        <w:pStyle w:val="80"/>
        <w:shd w:val="clear" w:color="auto" w:fill="auto"/>
        <w:tabs>
          <w:tab w:val="left" w:pos="1362"/>
        </w:tabs>
        <w:spacing w:line="240" w:lineRule="auto"/>
        <w:rPr>
          <w:sz w:val="28"/>
          <w:szCs w:val="28"/>
          <w:lang w:val="uz-Cyrl-UZ"/>
        </w:rPr>
      </w:pPr>
      <w:r w:rsidRPr="004331BA">
        <w:rPr>
          <w:sz w:val="28"/>
          <w:szCs w:val="28"/>
          <w:lang w:val="uz-Cyrl-UZ"/>
        </w:rPr>
        <w:t>“</w:t>
      </w:r>
      <w:r w:rsidR="00BE503F">
        <w:rPr>
          <w:sz w:val="28"/>
          <w:szCs w:val="28"/>
          <w:lang w:val="uz-Cyrl-UZ"/>
        </w:rPr>
        <w:t>Kichik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olimpiada</w:t>
      </w:r>
      <w:r w:rsidRPr="004331BA">
        <w:rPr>
          <w:sz w:val="28"/>
          <w:szCs w:val="28"/>
          <w:lang w:val="uz-Cyrl-UZ"/>
        </w:rPr>
        <w:t>”</w:t>
      </w:r>
      <w:r w:rsidR="00BE503F">
        <w:rPr>
          <w:sz w:val="28"/>
          <w:szCs w:val="28"/>
          <w:lang w:val="uz-Cyrl-UZ"/>
        </w:rPr>
        <w:t>ning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110E28">
        <w:rPr>
          <w:sz w:val="28"/>
          <w:szCs w:val="28"/>
          <w:lang w:val="en-US"/>
        </w:rPr>
        <w:t>II (</w:t>
      </w:r>
      <w:proofErr w:type="spellStart"/>
      <w:r w:rsidR="00110E28">
        <w:rPr>
          <w:sz w:val="28"/>
          <w:szCs w:val="28"/>
          <w:lang w:val="en-US"/>
        </w:rPr>
        <w:t>maktab</w:t>
      </w:r>
      <w:proofErr w:type="spellEnd"/>
      <w:r w:rsidR="00096452">
        <w:rPr>
          <w:sz w:val="28"/>
          <w:szCs w:val="28"/>
          <w:lang w:val="en-US"/>
        </w:rPr>
        <w:t>)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bosqichini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o‘tkazish</w:t>
      </w:r>
    </w:p>
    <w:p w:rsidR="006456EA" w:rsidRPr="004331BA" w:rsidRDefault="00CA1319" w:rsidP="00BE503F">
      <w:pPr>
        <w:pStyle w:val="23"/>
        <w:shd w:val="clear" w:color="auto" w:fill="auto"/>
        <w:tabs>
          <w:tab w:val="left" w:pos="1229"/>
        </w:tabs>
        <w:spacing w:line="240" w:lineRule="auto"/>
        <w:ind w:left="284"/>
        <w:jc w:val="both"/>
        <w:rPr>
          <w:sz w:val="28"/>
          <w:szCs w:val="28"/>
          <w:lang w:val="uz-Cyrl-UZ"/>
        </w:rPr>
      </w:pPr>
      <w:r w:rsidRPr="004331BA">
        <w:rPr>
          <w:sz w:val="28"/>
          <w:szCs w:val="28"/>
          <w:lang w:val="uz-Cyrl-UZ"/>
        </w:rPr>
        <w:t xml:space="preserve">              </w:t>
      </w:r>
      <w:r w:rsidR="006456EA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I</w:t>
      </w:r>
      <w:r w:rsidR="00096452">
        <w:rPr>
          <w:sz w:val="28"/>
          <w:szCs w:val="28"/>
          <w:lang w:val="en-US"/>
        </w:rPr>
        <w:t>I</w:t>
      </w:r>
      <w:r w:rsidR="006456EA" w:rsidRPr="004331BA">
        <w:rPr>
          <w:sz w:val="28"/>
          <w:szCs w:val="28"/>
          <w:lang w:val="uz-Cyrl-UZ"/>
        </w:rPr>
        <w:t xml:space="preserve"> ( </w:t>
      </w:r>
      <w:proofErr w:type="spellStart"/>
      <w:r w:rsidR="00110E28">
        <w:rPr>
          <w:sz w:val="28"/>
          <w:szCs w:val="28"/>
          <w:lang w:val="en-US"/>
        </w:rPr>
        <w:t>maktab</w:t>
      </w:r>
      <w:proofErr w:type="spellEnd"/>
      <w:r w:rsidR="00096452">
        <w:rPr>
          <w:sz w:val="28"/>
          <w:szCs w:val="28"/>
          <w:lang w:val="en-US"/>
        </w:rPr>
        <w:t>)</w:t>
      </w:r>
      <w:r w:rsidR="006456EA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bosqichi</w:t>
      </w:r>
      <w:r w:rsidR="006456EA" w:rsidRPr="004331BA">
        <w:rPr>
          <w:sz w:val="28"/>
          <w:szCs w:val="28"/>
          <w:lang w:val="uz-Cyrl-UZ"/>
        </w:rPr>
        <w:t xml:space="preserve"> </w:t>
      </w:r>
      <w:proofErr w:type="spellStart"/>
      <w:r w:rsidR="00096452">
        <w:rPr>
          <w:sz w:val="28"/>
          <w:szCs w:val="28"/>
          <w:lang w:val="en-US"/>
        </w:rPr>
        <w:t>har</w:t>
      </w:r>
      <w:proofErr w:type="spellEnd"/>
      <w:r w:rsidR="00096452">
        <w:rPr>
          <w:sz w:val="28"/>
          <w:szCs w:val="28"/>
          <w:lang w:val="en-US"/>
        </w:rPr>
        <w:t xml:space="preserve"> </w:t>
      </w:r>
      <w:proofErr w:type="spellStart"/>
      <w:r w:rsidR="00096452">
        <w:rPr>
          <w:sz w:val="28"/>
          <w:szCs w:val="28"/>
          <w:lang w:val="en-US"/>
        </w:rPr>
        <w:t>o’quv</w:t>
      </w:r>
      <w:proofErr w:type="spellEnd"/>
      <w:r w:rsidR="00096452">
        <w:rPr>
          <w:sz w:val="28"/>
          <w:szCs w:val="28"/>
          <w:lang w:val="en-US"/>
        </w:rPr>
        <w:t xml:space="preserve"> </w:t>
      </w:r>
      <w:proofErr w:type="spellStart"/>
      <w:r w:rsidR="00096452">
        <w:rPr>
          <w:sz w:val="28"/>
          <w:szCs w:val="28"/>
          <w:lang w:val="en-US"/>
        </w:rPr>
        <w:t>yili</w:t>
      </w:r>
      <w:r w:rsidR="003A5FC1">
        <w:rPr>
          <w:sz w:val="28"/>
          <w:szCs w:val="28"/>
          <w:lang w:val="en-US"/>
        </w:rPr>
        <w:t>ning</w:t>
      </w:r>
      <w:proofErr w:type="spellEnd"/>
      <w:r w:rsidR="003A5FC1">
        <w:rPr>
          <w:sz w:val="28"/>
          <w:szCs w:val="28"/>
          <w:lang w:val="en-US"/>
        </w:rPr>
        <w:t xml:space="preserve"> </w:t>
      </w:r>
      <w:proofErr w:type="spellStart"/>
      <w:r w:rsidR="003A5FC1">
        <w:rPr>
          <w:sz w:val="28"/>
          <w:szCs w:val="28"/>
          <w:lang w:val="en-US"/>
        </w:rPr>
        <w:t>so’ngi</w:t>
      </w:r>
      <w:proofErr w:type="spellEnd"/>
      <w:r w:rsidR="00110E28">
        <w:rPr>
          <w:sz w:val="28"/>
          <w:szCs w:val="28"/>
          <w:lang w:val="en-US"/>
        </w:rPr>
        <w:t xml:space="preserve"> </w:t>
      </w:r>
      <w:proofErr w:type="spellStart"/>
      <w:r w:rsidR="00110E28">
        <w:rPr>
          <w:sz w:val="28"/>
          <w:szCs w:val="28"/>
          <w:lang w:val="en-US"/>
        </w:rPr>
        <w:t>choragi</w:t>
      </w:r>
      <w:r w:rsidR="003A5FC1">
        <w:rPr>
          <w:sz w:val="28"/>
          <w:szCs w:val="28"/>
          <w:lang w:val="en-US"/>
        </w:rPr>
        <w:t>da</w:t>
      </w:r>
      <w:proofErr w:type="spellEnd"/>
      <w:r w:rsidR="006456EA" w:rsidRPr="004331BA">
        <w:rPr>
          <w:sz w:val="28"/>
          <w:szCs w:val="28"/>
          <w:lang w:val="uz-Cyrl-UZ"/>
        </w:rPr>
        <w:t xml:space="preserve">   </w:t>
      </w:r>
      <w:r w:rsidR="00BE503F">
        <w:rPr>
          <w:sz w:val="28"/>
          <w:szCs w:val="28"/>
          <w:lang w:val="uz-Cyrl-UZ"/>
        </w:rPr>
        <w:t>o‘tkaziladi</w:t>
      </w:r>
      <w:r w:rsidR="006456EA" w:rsidRPr="004331BA">
        <w:rPr>
          <w:sz w:val="28"/>
          <w:szCs w:val="28"/>
          <w:lang w:val="uz-Cyrl-UZ"/>
        </w:rPr>
        <w:t xml:space="preserve">.   </w:t>
      </w:r>
    </w:p>
    <w:p w:rsidR="002B02BC" w:rsidRPr="00096452" w:rsidRDefault="00BE503F" w:rsidP="00BB2A13">
      <w:pPr>
        <w:pStyle w:val="23"/>
        <w:shd w:val="clear" w:color="auto" w:fill="auto"/>
        <w:tabs>
          <w:tab w:val="left" w:pos="925"/>
          <w:tab w:val="left" w:pos="1229"/>
        </w:tabs>
        <w:spacing w:line="240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Bellashuvning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096452" w:rsidRPr="00096452">
        <w:rPr>
          <w:sz w:val="28"/>
          <w:szCs w:val="28"/>
          <w:lang w:val="uz-Cyrl-UZ"/>
        </w:rPr>
        <w:t>II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110E28">
        <w:rPr>
          <w:sz w:val="28"/>
          <w:szCs w:val="28"/>
          <w:lang w:val="uz-Cyrl-UZ"/>
        </w:rPr>
        <w:t xml:space="preserve">( </w:t>
      </w:r>
      <w:r w:rsidR="00110E28" w:rsidRPr="00110E28">
        <w:rPr>
          <w:sz w:val="28"/>
          <w:szCs w:val="28"/>
          <w:lang w:val="uz-Cyrl-UZ"/>
        </w:rPr>
        <w:t>maktab</w:t>
      </w:r>
      <w:r w:rsidR="00096452" w:rsidRPr="00096452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bosqichini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o‘tkazish</w:t>
      </w:r>
      <w:r w:rsidR="006E1488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mas’uliyati</w:t>
      </w:r>
      <w:r w:rsidR="006E1488" w:rsidRPr="004331BA">
        <w:rPr>
          <w:sz w:val="28"/>
          <w:szCs w:val="28"/>
          <w:lang w:val="uz-Cyrl-UZ"/>
        </w:rPr>
        <w:t xml:space="preserve"> </w:t>
      </w:r>
      <w:r w:rsidR="00110E28" w:rsidRPr="00110E28">
        <w:rPr>
          <w:sz w:val="28"/>
          <w:szCs w:val="28"/>
          <w:lang w:val="uz-Cyrl-UZ"/>
        </w:rPr>
        <w:t>boshlang’ich sinf metodbirlashma rahbari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zimmasiga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661A7" w:rsidRPr="00B661A7">
        <w:rPr>
          <w:sz w:val="28"/>
          <w:szCs w:val="28"/>
          <w:lang w:val="uz-Cyrl-UZ"/>
        </w:rPr>
        <w:t>yuk</w:t>
      </w:r>
      <w:r>
        <w:rPr>
          <w:sz w:val="28"/>
          <w:szCs w:val="28"/>
          <w:lang w:val="uz-Cyrl-UZ"/>
        </w:rPr>
        <w:t>lanadi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6E1488" w:rsidRPr="004331BA">
        <w:rPr>
          <w:sz w:val="28"/>
          <w:szCs w:val="28"/>
          <w:lang w:val="uz-Cyrl-UZ"/>
        </w:rPr>
        <w:t>.</w:t>
      </w:r>
      <w:r w:rsidR="00096452" w:rsidRPr="00096452">
        <w:rPr>
          <w:sz w:val="28"/>
          <w:szCs w:val="28"/>
          <w:lang w:val="uz-Cyrl-UZ"/>
        </w:rPr>
        <w:t xml:space="preserve"> U 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umumiy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o‘rta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096452">
        <w:rPr>
          <w:sz w:val="28"/>
          <w:szCs w:val="28"/>
          <w:lang w:val="uz-Cyrl-UZ"/>
        </w:rPr>
        <w:t>m</w:t>
      </w:r>
      <w:r w:rsidR="00096452" w:rsidRPr="00096452">
        <w:rPr>
          <w:sz w:val="28"/>
          <w:szCs w:val="28"/>
          <w:lang w:val="uz-Cyrl-UZ"/>
        </w:rPr>
        <w:t>aktab</w:t>
      </w:r>
      <w:r>
        <w:rPr>
          <w:sz w:val="28"/>
          <w:szCs w:val="28"/>
          <w:lang w:val="uz-Cyrl-UZ"/>
        </w:rPr>
        <w:t>ida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o‘tkazilgan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096452" w:rsidRPr="00096452">
        <w:rPr>
          <w:sz w:val="28"/>
          <w:szCs w:val="28"/>
          <w:lang w:val="uz-Cyrl-UZ"/>
        </w:rPr>
        <w:t xml:space="preserve">I </w:t>
      </w:r>
      <w:r>
        <w:rPr>
          <w:sz w:val="28"/>
          <w:szCs w:val="28"/>
          <w:lang w:val="uz-Cyrl-UZ"/>
        </w:rPr>
        <w:t>bosqich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yakunlari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yuzasidan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661A7">
        <w:rPr>
          <w:sz w:val="28"/>
          <w:szCs w:val="28"/>
          <w:lang w:val="uz-Cyrl-UZ"/>
        </w:rPr>
        <w:t>ta</w:t>
      </w:r>
      <w:r w:rsidR="00B661A7" w:rsidRPr="00B661A7">
        <w:rPr>
          <w:sz w:val="28"/>
          <w:szCs w:val="28"/>
          <w:lang w:val="uz-Cyrl-UZ"/>
        </w:rPr>
        <w:t>q</w:t>
      </w:r>
      <w:r>
        <w:rPr>
          <w:sz w:val="28"/>
          <w:szCs w:val="28"/>
          <w:lang w:val="uz-Cyrl-UZ"/>
        </w:rPr>
        <w:t>dim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ma’lumotlar</w:t>
      </w:r>
      <w:r w:rsidR="004B18AE" w:rsidRPr="004B18AE">
        <w:rPr>
          <w:sz w:val="28"/>
          <w:szCs w:val="28"/>
          <w:lang w:val="uz-Cyrl-UZ"/>
        </w:rPr>
        <w:t>ni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096452">
        <w:rPr>
          <w:sz w:val="28"/>
          <w:szCs w:val="28"/>
          <w:lang w:val="uz-Cyrl-UZ"/>
        </w:rPr>
        <w:t>ta</w:t>
      </w:r>
      <w:r w:rsidR="00096452" w:rsidRPr="00096452">
        <w:rPr>
          <w:sz w:val="28"/>
          <w:szCs w:val="28"/>
          <w:lang w:val="uz-Cyrl-UZ"/>
        </w:rPr>
        <w:t>h</w:t>
      </w:r>
      <w:r>
        <w:rPr>
          <w:sz w:val="28"/>
          <w:szCs w:val="28"/>
          <w:lang w:val="uz-Cyrl-UZ"/>
        </w:rPr>
        <w:t>lil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096452">
        <w:rPr>
          <w:sz w:val="28"/>
          <w:szCs w:val="28"/>
          <w:lang w:val="uz-Cyrl-UZ"/>
        </w:rPr>
        <w:t>eti</w:t>
      </w:r>
      <w:r>
        <w:rPr>
          <w:sz w:val="28"/>
          <w:szCs w:val="28"/>
          <w:lang w:val="uz-Cyrl-UZ"/>
        </w:rPr>
        <w:t>b</w:t>
      </w:r>
      <w:r w:rsidR="00D944D4" w:rsidRPr="004331BA">
        <w:rPr>
          <w:sz w:val="28"/>
          <w:szCs w:val="28"/>
          <w:lang w:val="uz-Cyrl-UZ"/>
        </w:rPr>
        <w:t xml:space="preserve">, </w:t>
      </w:r>
      <w:r w:rsidR="00096452" w:rsidRPr="00096452">
        <w:rPr>
          <w:sz w:val="28"/>
          <w:szCs w:val="28"/>
          <w:lang w:val="uz-Cyrl-UZ"/>
        </w:rPr>
        <w:t xml:space="preserve">II </w:t>
      </w:r>
      <w:r>
        <w:rPr>
          <w:sz w:val="28"/>
          <w:szCs w:val="28"/>
          <w:lang w:val="uz-Cyrl-UZ"/>
        </w:rPr>
        <w:t>bosqichda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ishtirok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etadigan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o‘quvchilarning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umumiy</w:t>
      </w:r>
      <w:r w:rsidR="00D944D4" w:rsidRPr="004331B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ro‘yxati</w:t>
      </w:r>
      <w:r w:rsidR="004B18AE" w:rsidRPr="004B18AE">
        <w:rPr>
          <w:sz w:val="28"/>
          <w:szCs w:val="28"/>
          <w:lang w:val="uz-Cyrl-UZ"/>
        </w:rPr>
        <w:t>ni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4B18AE">
        <w:rPr>
          <w:sz w:val="28"/>
          <w:szCs w:val="28"/>
          <w:lang w:val="uz-Cyrl-UZ"/>
        </w:rPr>
        <w:t>shakllantir</w:t>
      </w:r>
      <w:r w:rsidR="004B18AE" w:rsidRPr="004B18AE">
        <w:rPr>
          <w:sz w:val="28"/>
          <w:szCs w:val="28"/>
          <w:lang w:val="uz-Cyrl-UZ"/>
        </w:rPr>
        <w:t>a</w:t>
      </w:r>
      <w:r>
        <w:rPr>
          <w:sz w:val="28"/>
          <w:szCs w:val="28"/>
          <w:lang w:val="uz-Cyrl-UZ"/>
        </w:rPr>
        <w:t>di</w:t>
      </w:r>
      <w:r w:rsidR="00D944D4" w:rsidRPr="004331BA">
        <w:rPr>
          <w:sz w:val="28"/>
          <w:szCs w:val="28"/>
          <w:lang w:val="uz-Cyrl-UZ"/>
        </w:rPr>
        <w:t>.</w:t>
      </w:r>
    </w:p>
    <w:p w:rsidR="002B02BC" w:rsidRPr="00110E28" w:rsidRDefault="00110E28" w:rsidP="00110E28">
      <w:pPr>
        <w:pStyle w:val="23"/>
        <w:shd w:val="clear" w:color="auto" w:fill="auto"/>
        <w:tabs>
          <w:tab w:val="left" w:pos="950"/>
          <w:tab w:val="left" w:pos="1229"/>
        </w:tabs>
        <w:spacing w:line="240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</w:t>
      </w:r>
      <w:r w:rsidRPr="00110E28">
        <w:rPr>
          <w:sz w:val="28"/>
          <w:szCs w:val="28"/>
          <w:lang w:val="uz-Cyrl-UZ"/>
        </w:rPr>
        <w:t xml:space="preserve">    Maktab</w:t>
      </w:r>
      <w:r w:rsidR="000D3A7F" w:rsidRPr="004331BA">
        <w:rPr>
          <w:sz w:val="28"/>
          <w:szCs w:val="28"/>
          <w:lang w:val="uz-Cyrl-UZ"/>
        </w:rPr>
        <w:t xml:space="preserve"> 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bosqichida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ol</w:t>
      </w:r>
      <w:r w:rsidR="00B07599" w:rsidRPr="009B4C5D">
        <w:rPr>
          <w:sz w:val="28"/>
          <w:szCs w:val="28"/>
          <w:lang w:val="uz-Cyrl-UZ"/>
        </w:rPr>
        <w:t>i</w:t>
      </w:r>
      <w:r w:rsidR="004B18AE" w:rsidRPr="009B4C5D">
        <w:rPr>
          <w:sz w:val="28"/>
          <w:szCs w:val="28"/>
          <w:lang w:val="uz-Cyrl-UZ"/>
        </w:rPr>
        <w:t>n</w:t>
      </w:r>
      <w:r w:rsidR="00BE503F">
        <w:rPr>
          <w:sz w:val="28"/>
          <w:szCs w:val="28"/>
          <w:lang w:val="uz-Cyrl-UZ"/>
        </w:rPr>
        <w:t>gan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07599">
        <w:rPr>
          <w:sz w:val="28"/>
          <w:szCs w:val="28"/>
          <w:lang w:val="uz-Cyrl-UZ"/>
        </w:rPr>
        <w:t>balla</w:t>
      </w:r>
      <w:r>
        <w:rPr>
          <w:sz w:val="28"/>
          <w:szCs w:val="28"/>
          <w:lang w:val="uz-Cyrl-UZ"/>
        </w:rPr>
        <w:t>r maktab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boshlang’ich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sinf</w:t>
      </w:r>
      <w:r w:rsidR="009B4C5D" w:rsidRPr="009B4C5D">
        <w:rPr>
          <w:sz w:val="28"/>
          <w:szCs w:val="28"/>
          <w:lang w:val="uz-Cyrl-UZ"/>
        </w:rPr>
        <w:t xml:space="preserve"> o’</w:t>
      </w:r>
      <w:r w:rsidR="009B4C5D">
        <w:rPr>
          <w:sz w:val="28"/>
          <w:szCs w:val="28"/>
          <w:lang w:val="uz-Cyrl-UZ"/>
        </w:rPr>
        <w:t>qituvchi</w:t>
      </w:r>
      <w:proofErr w:type="spellStart"/>
      <w:r>
        <w:rPr>
          <w:sz w:val="28"/>
          <w:szCs w:val="28"/>
          <w:lang w:val="en-US"/>
        </w:rPr>
        <w:t>lari</w:t>
      </w:r>
      <w:proofErr w:type="spellEnd"/>
      <w:r w:rsidR="00B07599" w:rsidRPr="009B4C5D">
        <w:rPr>
          <w:sz w:val="28"/>
          <w:szCs w:val="28"/>
          <w:lang w:val="uz-Cyrl-UZ"/>
        </w:rPr>
        <w:t xml:space="preserve">ning reytingini aniqlash uchun 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asos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560BAA">
        <w:rPr>
          <w:sz w:val="28"/>
          <w:szCs w:val="28"/>
          <w:lang w:val="uz-Cyrl-UZ"/>
        </w:rPr>
        <w:t>qilib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olinadi</w:t>
      </w:r>
      <w:r w:rsidR="00D944D4" w:rsidRPr="004331BA">
        <w:rPr>
          <w:sz w:val="28"/>
          <w:szCs w:val="28"/>
          <w:lang w:val="uz-Cyrl-UZ"/>
        </w:rPr>
        <w:t>.</w:t>
      </w:r>
    </w:p>
    <w:p w:rsidR="002B02BC" w:rsidRPr="0074666A" w:rsidRDefault="000D3A7F" w:rsidP="004B18AE">
      <w:pPr>
        <w:pStyle w:val="af"/>
        <w:rPr>
          <w:lang w:val="uz-Cyrl-UZ"/>
        </w:rPr>
      </w:pPr>
      <w:r w:rsidRPr="004331BA">
        <w:rPr>
          <w:lang w:val="uz-Cyrl-UZ"/>
        </w:rPr>
        <w:t>.</w:t>
      </w:r>
    </w:p>
    <w:p w:rsidR="002B02BC" w:rsidRPr="00EF49B1" w:rsidRDefault="00FF206A" w:rsidP="00BB2A13">
      <w:pPr>
        <w:pStyle w:val="23"/>
        <w:shd w:val="clear" w:color="auto" w:fill="auto"/>
        <w:tabs>
          <w:tab w:val="left" w:pos="964"/>
        </w:tabs>
        <w:spacing w:line="240" w:lineRule="auto"/>
        <w:jc w:val="both"/>
        <w:rPr>
          <w:sz w:val="28"/>
          <w:szCs w:val="28"/>
          <w:lang w:val="uz-Cyrl-UZ"/>
        </w:rPr>
      </w:pPr>
      <w:r w:rsidRPr="00FF206A">
        <w:rPr>
          <w:sz w:val="28"/>
          <w:szCs w:val="28"/>
          <w:lang w:val="uz-Cyrl-UZ"/>
        </w:rPr>
        <w:t xml:space="preserve">     </w:t>
      </w:r>
      <w:r w:rsidR="00BE503F">
        <w:rPr>
          <w:sz w:val="28"/>
          <w:szCs w:val="28"/>
          <w:lang w:val="uz-Cyrl-UZ"/>
        </w:rPr>
        <w:t>O‘quvchilarga</w:t>
      </w:r>
      <w:r w:rsidR="000D3A7F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taqdim</w:t>
      </w:r>
      <w:r w:rsidR="005E7359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qilinadigan</w:t>
      </w:r>
      <w:r w:rsidR="005E7359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test</w:t>
      </w:r>
      <w:r w:rsidR="005E7359" w:rsidRPr="004331BA">
        <w:rPr>
          <w:sz w:val="28"/>
          <w:szCs w:val="28"/>
          <w:lang w:val="uz-Cyrl-UZ"/>
        </w:rPr>
        <w:t xml:space="preserve"> </w:t>
      </w:r>
      <w:r w:rsidR="004B18AE" w:rsidRPr="004B18AE">
        <w:rPr>
          <w:sz w:val="28"/>
          <w:szCs w:val="28"/>
          <w:lang w:val="uz-Cyrl-UZ"/>
        </w:rPr>
        <w:t xml:space="preserve">topshiqirlari </w:t>
      </w:r>
      <w:r w:rsidR="005E7359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Davlat</w:t>
      </w:r>
      <w:r w:rsidR="005E7359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ta’lim</w:t>
      </w:r>
      <w:r w:rsidR="005E7359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standartining</w:t>
      </w:r>
      <w:r w:rsidR="005E7359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A</w:t>
      </w:r>
      <w:r>
        <w:rPr>
          <w:sz w:val="28"/>
          <w:szCs w:val="28"/>
          <w:lang w:val="uz-Cyrl-UZ"/>
        </w:rPr>
        <w:t>1</w:t>
      </w:r>
      <w:r w:rsidRPr="00FF206A">
        <w:rPr>
          <w:sz w:val="28"/>
          <w:szCs w:val="28"/>
          <w:lang w:val="uz-Cyrl-UZ"/>
        </w:rPr>
        <w:t xml:space="preserve"> kompetensiya</w:t>
      </w:r>
      <w:r w:rsidR="00187D5F" w:rsidRPr="00187D5F">
        <w:rPr>
          <w:sz w:val="28"/>
          <w:szCs w:val="28"/>
          <w:lang w:val="uz-Cyrl-UZ"/>
        </w:rPr>
        <w:t>si va xalqaro baholash dasturlar</w:t>
      </w:r>
      <w:r w:rsidRPr="00FF206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darajasiga</w:t>
      </w:r>
      <w:r w:rsidR="005E7359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mos</w:t>
      </w:r>
      <w:r w:rsidR="005E7359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ravishda</w:t>
      </w:r>
      <w:r w:rsidR="005E7359" w:rsidRPr="004331BA">
        <w:rPr>
          <w:sz w:val="28"/>
          <w:szCs w:val="28"/>
          <w:lang w:val="uz-Cyrl-UZ"/>
        </w:rPr>
        <w:t xml:space="preserve"> </w:t>
      </w:r>
      <w:r w:rsidR="00D944D4" w:rsidRPr="004331BA">
        <w:rPr>
          <w:sz w:val="28"/>
          <w:szCs w:val="28"/>
          <w:lang w:val="uz-Cyrl-UZ"/>
        </w:rPr>
        <w:t xml:space="preserve"> </w:t>
      </w:r>
      <w:r w:rsidRPr="00FF206A">
        <w:rPr>
          <w:sz w:val="28"/>
          <w:szCs w:val="28"/>
          <w:lang w:val="uz-Cyrl-UZ"/>
        </w:rPr>
        <w:t>1variantda  tashkiliy qo’mita a’</w:t>
      </w:r>
      <w:r>
        <w:rPr>
          <w:sz w:val="28"/>
          <w:szCs w:val="28"/>
          <w:lang w:val="uz-Cyrl-UZ"/>
        </w:rPr>
        <w:t>zolari tomonidan tayyorlan</w:t>
      </w:r>
      <w:r w:rsidRPr="00FF206A">
        <w:rPr>
          <w:sz w:val="28"/>
          <w:szCs w:val="28"/>
          <w:lang w:val="uz-Cyrl-UZ"/>
        </w:rPr>
        <w:t>adi va muhokamadan o’</w:t>
      </w:r>
      <w:r>
        <w:rPr>
          <w:sz w:val="28"/>
          <w:szCs w:val="28"/>
          <w:lang w:val="uz-Cyrl-UZ"/>
        </w:rPr>
        <w:t>tkaziladi</w:t>
      </w:r>
      <w:r w:rsidR="004F014C">
        <w:rPr>
          <w:sz w:val="28"/>
          <w:szCs w:val="28"/>
          <w:lang w:val="uz-Cyrl-UZ"/>
        </w:rPr>
        <w:t xml:space="preserve"> </w:t>
      </w:r>
      <w:r w:rsidR="004F014C" w:rsidRPr="004F014C">
        <w:rPr>
          <w:sz w:val="28"/>
          <w:szCs w:val="28"/>
          <w:lang w:val="uz-Cyrl-UZ"/>
        </w:rPr>
        <w:t xml:space="preserve">hamda </w:t>
      </w:r>
      <w:r>
        <w:rPr>
          <w:sz w:val="28"/>
          <w:szCs w:val="28"/>
          <w:lang w:val="uz-Cyrl-UZ"/>
        </w:rPr>
        <w:t>ma</w:t>
      </w:r>
      <w:r w:rsidR="004F014C" w:rsidRPr="004F014C">
        <w:rPr>
          <w:sz w:val="28"/>
          <w:szCs w:val="28"/>
          <w:lang w:val="uz-Cyrl-UZ"/>
        </w:rPr>
        <w:t>x</w:t>
      </w:r>
      <w:r w:rsidR="00BE503F">
        <w:rPr>
          <w:sz w:val="28"/>
          <w:szCs w:val="28"/>
          <w:lang w:val="uz-Cyrl-UZ"/>
        </w:rPr>
        <w:t>fiyligi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ta’minlangan</w:t>
      </w:r>
      <w:r w:rsidR="00D944D4" w:rsidRPr="004331BA">
        <w:rPr>
          <w:sz w:val="28"/>
          <w:szCs w:val="28"/>
          <w:lang w:val="uz-Cyrl-UZ"/>
        </w:rPr>
        <w:t xml:space="preserve"> </w:t>
      </w:r>
      <w:r w:rsidRPr="00FF206A">
        <w:rPr>
          <w:sz w:val="28"/>
          <w:szCs w:val="28"/>
          <w:lang w:val="uz-Cyrl-UZ"/>
        </w:rPr>
        <w:t>h</w:t>
      </w:r>
      <w:r w:rsidR="00BE503F">
        <w:rPr>
          <w:sz w:val="28"/>
          <w:szCs w:val="28"/>
          <w:lang w:val="uz-Cyrl-UZ"/>
        </w:rPr>
        <w:t>olda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bellashuv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o‘tkaziladigan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kuni</w:t>
      </w:r>
      <w:r w:rsidR="000D3A7F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vakillar</w:t>
      </w:r>
      <w:r w:rsidR="000D3A7F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or</w:t>
      </w:r>
      <w:r w:rsidR="00560BAA" w:rsidRPr="00560BAA">
        <w:rPr>
          <w:sz w:val="28"/>
          <w:szCs w:val="28"/>
          <w:lang w:val="uz-Cyrl-UZ"/>
        </w:rPr>
        <w:t>q</w:t>
      </w:r>
      <w:r w:rsidR="00BE503F">
        <w:rPr>
          <w:sz w:val="28"/>
          <w:szCs w:val="28"/>
          <w:lang w:val="uz-Cyrl-UZ"/>
        </w:rPr>
        <w:t>ali</w:t>
      </w:r>
      <w:r w:rsidR="000D3A7F" w:rsidRPr="004331BA">
        <w:rPr>
          <w:sz w:val="28"/>
          <w:szCs w:val="28"/>
          <w:lang w:val="uz-Cyrl-UZ"/>
        </w:rPr>
        <w:t xml:space="preserve"> </w:t>
      </w:r>
      <w:r w:rsidRPr="00FF206A">
        <w:rPr>
          <w:sz w:val="28"/>
          <w:szCs w:val="28"/>
          <w:lang w:val="uz-Cyrl-UZ"/>
        </w:rPr>
        <w:t>“Kichik olimpiada”</w:t>
      </w:r>
      <w:r w:rsidR="000D3A7F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o‘tkaziladigan</w:t>
      </w:r>
      <w:r w:rsidR="000D3A7F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joyga</w:t>
      </w:r>
      <w:r w:rsidR="000D3A7F" w:rsidRPr="004331BA">
        <w:rPr>
          <w:sz w:val="28"/>
          <w:szCs w:val="28"/>
          <w:lang w:val="uz-Cyrl-UZ"/>
        </w:rPr>
        <w:t xml:space="preserve"> 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etkazadi</w:t>
      </w:r>
      <w:r w:rsidR="00D944D4" w:rsidRPr="004331BA">
        <w:rPr>
          <w:sz w:val="28"/>
          <w:szCs w:val="28"/>
          <w:lang w:val="uz-Cyrl-UZ"/>
        </w:rPr>
        <w:t>.</w:t>
      </w:r>
    </w:p>
    <w:p w:rsidR="004F014C" w:rsidRPr="000F4DF3" w:rsidRDefault="00933CBF" w:rsidP="00BB2A13">
      <w:pPr>
        <w:pStyle w:val="23"/>
        <w:shd w:val="clear" w:color="auto" w:fill="auto"/>
        <w:tabs>
          <w:tab w:val="left" w:pos="964"/>
        </w:tabs>
        <w:spacing w:line="240" w:lineRule="auto"/>
        <w:jc w:val="both"/>
        <w:rPr>
          <w:sz w:val="28"/>
          <w:szCs w:val="28"/>
          <w:lang w:val="uz-Cyrl-UZ"/>
        </w:rPr>
      </w:pPr>
      <w:r w:rsidRPr="00EF49B1">
        <w:rPr>
          <w:sz w:val="28"/>
          <w:szCs w:val="28"/>
          <w:lang w:val="uz-Cyrl-UZ"/>
        </w:rPr>
        <w:t xml:space="preserve">  </w:t>
      </w:r>
      <w:r w:rsidRPr="000F4DF3">
        <w:rPr>
          <w:sz w:val="28"/>
          <w:szCs w:val="28"/>
          <w:lang w:val="uz-Cyrl-UZ"/>
        </w:rPr>
        <w:t>Te</w:t>
      </w:r>
      <w:r w:rsidR="004F014C" w:rsidRPr="000F4DF3">
        <w:rPr>
          <w:sz w:val="28"/>
          <w:szCs w:val="28"/>
          <w:lang w:val="uz-Cyrl-UZ"/>
        </w:rPr>
        <w:t>st topshiriqlari 25 ta bo’lib,ularning 20tasi matematika fanidan( 10 ta matematik hisoblashlarga doir ifodalar, 10ta mantiqiy va tanqidiy fikrlashga doir masalalar) va 5tasi</w:t>
      </w:r>
      <w:r w:rsidRPr="000F4DF3">
        <w:rPr>
          <w:sz w:val="28"/>
          <w:szCs w:val="28"/>
          <w:lang w:val="uz-Cyrl-UZ"/>
        </w:rPr>
        <w:t xml:space="preserve"> tabiiy  fanlar</w:t>
      </w:r>
      <w:r w:rsidR="004F014C" w:rsidRPr="000F4DF3">
        <w:rPr>
          <w:sz w:val="28"/>
          <w:szCs w:val="28"/>
          <w:lang w:val="uz-Cyrl-UZ"/>
        </w:rPr>
        <w:t xml:space="preserve">dan tuziladi. </w:t>
      </w:r>
    </w:p>
    <w:p w:rsidR="007D3D8A" w:rsidRPr="00933CBF" w:rsidRDefault="004F014C" w:rsidP="00BB2A13">
      <w:pPr>
        <w:pStyle w:val="23"/>
        <w:shd w:val="clear" w:color="auto" w:fill="auto"/>
        <w:tabs>
          <w:tab w:val="left" w:pos="964"/>
        </w:tabs>
        <w:spacing w:line="240" w:lineRule="auto"/>
        <w:jc w:val="both"/>
        <w:rPr>
          <w:b/>
          <w:sz w:val="28"/>
          <w:szCs w:val="28"/>
          <w:lang w:val="uz-Cyrl-UZ"/>
        </w:rPr>
      </w:pPr>
      <w:r w:rsidRPr="000F4DF3">
        <w:rPr>
          <w:sz w:val="28"/>
          <w:szCs w:val="28"/>
          <w:lang w:val="uz-Cyrl-UZ"/>
        </w:rPr>
        <w:lastRenderedPageBreak/>
        <w:t xml:space="preserve">    </w:t>
      </w:r>
      <w:r w:rsidR="00BE503F" w:rsidRPr="00933CBF">
        <w:rPr>
          <w:b/>
          <w:sz w:val="28"/>
          <w:szCs w:val="28"/>
          <w:lang w:val="uz-Cyrl-UZ"/>
        </w:rPr>
        <w:t>Test</w:t>
      </w:r>
      <w:r w:rsidR="007D3D8A" w:rsidRPr="00933CBF">
        <w:rPr>
          <w:b/>
          <w:sz w:val="28"/>
          <w:szCs w:val="28"/>
          <w:lang w:val="uz-Cyrl-UZ"/>
        </w:rPr>
        <w:t xml:space="preserve"> </w:t>
      </w:r>
      <w:r w:rsidR="00BE503F" w:rsidRPr="00933CBF">
        <w:rPr>
          <w:b/>
          <w:sz w:val="28"/>
          <w:szCs w:val="28"/>
          <w:lang w:val="uz-Cyrl-UZ"/>
        </w:rPr>
        <w:t>topshiri</w:t>
      </w:r>
      <w:r w:rsidR="00560BAA" w:rsidRPr="00933CBF">
        <w:rPr>
          <w:b/>
          <w:sz w:val="28"/>
          <w:szCs w:val="28"/>
          <w:lang w:val="en-US"/>
        </w:rPr>
        <w:t>q</w:t>
      </w:r>
      <w:r w:rsidR="00BE503F" w:rsidRPr="00933CBF">
        <w:rPr>
          <w:b/>
          <w:sz w:val="28"/>
          <w:szCs w:val="28"/>
          <w:lang w:val="uz-Cyrl-UZ"/>
        </w:rPr>
        <w:t>lari</w:t>
      </w:r>
      <w:proofErr w:type="spellStart"/>
      <w:r w:rsidR="00FF206A" w:rsidRPr="00933CBF">
        <w:rPr>
          <w:b/>
          <w:sz w:val="28"/>
          <w:szCs w:val="28"/>
          <w:lang w:val="en-US"/>
        </w:rPr>
        <w:t>ni</w:t>
      </w:r>
      <w:proofErr w:type="spellEnd"/>
      <w:r w:rsidR="00FF206A" w:rsidRPr="00933CBF">
        <w:rPr>
          <w:b/>
          <w:sz w:val="28"/>
          <w:szCs w:val="28"/>
          <w:lang w:val="en-US"/>
        </w:rPr>
        <w:t xml:space="preserve"> </w:t>
      </w:r>
      <w:proofErr w:type="spellStart"/>
      <w:r w:rsidR="00FF206A" w:rsidRPr="00933CBF">
        <w:rPr>
          <w:b/>
          <w:sz w:val="28"/>
          <w:szCs w:val="28"/>
          <w:lang w:val="en-US"/>
        </w:rPr>
        <w:t>bajarish</w:t>
      </w:r>
      <w:proofErr w:type="spellEnd"/>
      <w:r w:rsidR="00FF206A" w:rsidRPr="00933CBF">
        <w:rPr>
          <w:b/>
          <w:sz w:val="28"/>
          <w:szCs w:val="28"/>
          <w:lang w:val="en-US"/>
        </w:rPr>
        <w:t xml:space="preserve"> </w:t>
      </w:r>
      <w:r w:rsidR="007D3D8A" w:rsidRPr="00933CBF">
        <w:rPr>
          <w:b/>
          <w:sz w:val="28"/>
          <w:szCs w:val="28"/>
          <w:lang w:val="uz-Cyrl-UZ"/>
        </w:rPr>
        <w:t xml:space="preserve"> </w:t>
      </w:r>
      <w:r w:rsidR="00BE503F" w:rsidRPr="00933CBF">
        <w:rPr>
          <w:b/>
          <w:sz w:val="28"/>
          <w:szCs w:val="28"/>
          <w:lang w:val="uz-Cyrl-UZ"/>
        </w:rPr>
        <w:t>uchun</w:t>
      </w:r>
      <w:r w:rsidR="00187D5F" w:rsidRPr="00933CBF">
        <w:rPr>
          <w:b/>
          <w:sz w:val="28"/>
          <w:szCs w:val="28"/>
          <w:lang w:val="uz-Cyrl-UZ"/>
        </w:rPr>
        <w:t xml:space="preserve">  </w:t>
      </w:r>
      <w:r w:rsidR="00187D5F" w:rsidRPr="00933CBF">
        <w:rPr>
          <w:b/>
          <w:sz w:val="28"/>
          <w:szCs w:val="28"/>
          <w:lang w:val="en-US"/>
        </w:rPr>
        <w:t>60</w:t>
      </w:r>
      <w:r w:rsidR="007D3D8A" w:rsidRPr="00933CBF">
        <w:rPr>
          <w:b/>
          <w:sz w:val="28"/>
          <w:szCs w:val="28"/>
          <w:lang w:val="uz-Cyrl-UZ"/>
        </w:rPr>
        <w:t xml:space="preserve"> </w:t>
      </w:r>
      <w:r w:rsidR="00BE503F" w:rsidRPr="00933CBF">
        <w:rPr>
          <w:b/>
          <w:sz w:val="28"/>
          <w:szCs w:val="28"/>
          <w:lang w:val="uz-Cyrl-UZ"/>
        </w:rPr>
        <w:t>daqiqa</w:t>
      </w:r>
      <w:r w:rsidR="007D3D8A" w:rsidRPr="00933CBF">
        <w:rPr>
          <w:b/>
          <w:sz w:val="28"/>
          <w:szCs w:val="28"/>
          <w:lang w:val="uz-Cyrl-UZ"/>
        </w:rPr>
        <w:t xml:space="preserve"> </w:t>
      </w:r>
      <w:r w:rsidR="00BE503F" w:rsidRPr="00933CBF">
        <w:rPr>
          <w:b/>
          <w:sz w:val="28"/>
          <w:szCs w:val="28"/>
          <w:lang w:val="uz-Cyrl-UZ"/>
        </w:rPr>
        <w:t>vaqt</w:t>
      </w:r>
      <w:r w:rsidR="007D3D8A" w:rsidRPr="00933CBF">
        <w:rPr>
          <w:b/>
          <w:sz w:val="28"/>
          <w:szCs w:val="28"/>
          <w:lang w:val="uz-Cyrl-UZ"/>
        </w:rPr>
        <w:t xml:space="preserve"> </w:t>
      </w:r>
      <w:r w:rsidR="00BE503F" w:rsidRPr="00933CBF">
        <w:rPr>
          <w:b/>
          <w:sz w:val="28"/>
          <w:szCs w:val="28"/>
          <w:lang w:val="uz-Cyrl-UZ"/>
        </w:rPr>
        <w:t>beriladi</w:t>
      </w:r>
      <w:r w:rsidR="007D3D8A" w:rsidRPr="00933CBF">
        <w:rPr>
          <w:b/>
          <w:sz w:val="28"/>
          <w:szCs w:val="28"/>
          <w:lang w:val="uz-Cyrl-UZ"/>
        </w:rPr>
        <w:t>.</w:t>
      </w:r>
    </w:p>
    <w:p w:rsidR="00933CBF" w:rsidRPr="00EF49B1" w:rsidRDefault="00B42857" w:rsidP="00BB2A13">
      <w:pPr>
        <w:pStyle w:val="23"/>
        <w:shd w:val="clear" w:color="auto" w:fill="auto"/>
        <w:tabs>
          <w:tab w:val="left" w:pos="964"/>
        </w:tabs>
        <w:spacing w:line="240" w:lineRule="auto"/>
        <w:jc w:val="both"/>
        <w:rPr>
          <w:sz w:val="28"/>
          <w:szCs w:val="28"/>
          <w:lang w:val="uz-Cyrl-UZ"/>
        </w:rPr>
      </w:pPr>
      <w:r w:rsidRPr="00B42857">
        <w:rPr>
          <w:sz w:val="28"/>
          <w:szCs w:val="28"/>
          <w:lang w:val="uz-Cyrl-UZ"/>
        </w:rPr>
        <w:t>O’quvchilar tomonidan</w:t>
      </w:r>
      <w:r w:rsidR="00187D5F">
        <w:rPr>
          <w:sz w:val="28"/>
          <w:szCs w:val="28"/>
          <w:lang w:val="uz-Cyrl-UZ"/>
        </w:rPr>
        <w:t xml:space="preserve"> bajarilgan test</w:t>
      </w:r>
      <w:r w:rsidR="00187D5F" w:rsidRPr="00187D5F">
        <w:rPr>
          <w:sz w:val="28"/>
          <w:szCs w:val="28"/>
          <w:lang w:val="uz-Cyrl-UZ"/>
        </w:rPr>
        <w:t xml:space="preserve"> topshiriqlari</w:t>
      </w:r>
      <w:r w:rsidRPr="00B42857">
        <w:rPr>
          <w:sz w:val="28"/>
          <w:szCs w:val="28"/>
          <w:lang w:val="uz-Cyrl-UZ"/>
        </w:rPr>
        <w:t xml:space="preserve">  shu kunning o’zida hakamlar hay’ati a’zolari tomonidan tekshirilib, yakuniy natija chiq</w:t>
      </w:r>
      <w:r w:rsidR="00EA3C07" w:rsidRPr="00EA3C07">
        <w:rPr>
          <w:sz w:val="28"/>
          <w:szCs w:val="28"/>
          <w:lang w:val="uz-Cyrl-UZ"/>
        </w:rPr>
        <w:t xml:space="preserve">ariladi va ishtirokchilar, ularning ustozlariga e’lon qilinadi. </w:t>
      </w:r>
    </w:p>
    <w:p w:rsidR="007D3D8A" w:rsidRPr="00B748BD" w:rsidRDefault="00933CBF" w:rsidP="00BB2A13">
      <w:pPr>
        <w:pStyle w:val="23"/>
        <w:shd w:val="clear" w:color="auto" w:fill="auto"/>
        <w:tabs>
          <w:tab w:val="left" w:pos="964"/>
        </w:tabs>
        <w:spacing w:line="240" w:lineRule="auto"/>
        <w:jc w:val="both"/>
        <w:rPr>
          <w:sz w:val="28"/>
          <w:szCs w:val="28"/>
          <w:lang w:val="uz-Cyrl-UZ"/>
        </w:rPr>
      </w:pPr>
      <w:r w:rsidRPr="00EF49B1">
        <w:rPr>
          <w:sz w:val="28"/>
          <w:szCs w:val="28"/>
          <w:lang w:val="uz-Cyrl-UZ"/>
        </w:rPr>
        <w:t xml:space="preserve"> </w:t>
      </w:r>
      <w:r w:rsidR="00FF206A">
        <w:rPr>
          <w:sz w:val="28"/>
          <w:szCs w:val="28"/>
          <w:lang w:val="uz-Cyrl-UZ"/>
        </w:rPr>
        <w:t xml:space="preserve"> A</w:t>
      </w:r>
      <w:r w:rsidR="00FF206A" w:rsidRPr="00B748BD">
        <w:rPr>
          <w:sz w:val="28"/>
          <w:szCs w:val="28"/>
          <w:lang w:val="uz-Cyrl-UZ"/>
        </w:rPr>
        <w:t xml:space="preserve">gar  ikki va undan ortiq o’quvchining bellashuv shartlari bo’yicha to’plagan yakuniy ballari teng ke’lib qolsa, </w:t>
      </w:r>
      <w:r w:rsidR="00B748BD" w:rsidRPr="00B748BD">
        <w:rPr>
          <w:sz w:val="28"/>
          <w:szCs w:val="28"/>
          <w:lang w:val="uz-Cyrl-UZ"/>
        </w:rPr>
        <w:t xml:space="preserve">ularning barchasiga bir xil o’rin taqdim etiladi. Ya’ni yakunda bir xil eng yuqori ball to’plagan bir necha o’quvchi “ Kichik olimpiada”ning II </w:t>
      </w:r>
      <w:r w:rsidR="00045E47">
        <w:rPr>
          <w:sz w:val="28"/>
          <w:szCs w:val="28"/>
          <w:lang w:val="uz-Cyrl-UZ"/>
        </w:rPr>
        <w:t>(</w:t>
      </w:r>
      <w:r w:rsidR="00045E47" w:rsidRPr="00045E47">
        <w:rPr>
          <w:sz w:val="28"/>
          <w:szCs w:val="28"/>
          <w:lang w:val="uz-Cyrl-UZ"/>
        </w:rPr>
        <w:t>maktab</w:t>
      </w:r>
      <w:r w:rsidR="00B748BD" w:rsidRPr="00B748BD">
        <w:rPr>
          <w:sz w:val="28"/>
          <w:szCs w:val="28"/>
          <w:lang w:val="uz-Cyrl-UZ"/>
        </w:rPr>
        <w:t xml:space="preserve">) bosqichi g’olibi bo’lishi mumkin. </w:t>
      </w:r>
      <w:r w:rsidR="00FF206A" w:rsidRPr="00B748BD">
        <w:rPr>
          <w:sz w:val="28"/>
          <w:szCs w:val="28"/>
          <w:lang w:val="uz-Cyrl-UZ"/>
        </w:rPr>
        <w:t xml:space="preserve"> </w:t>
      </w:r>
    </w:p>
    <w:p w:rsidR="002B02BC" w:rsidRPr="00933CBF" w:rsidRDefault="003173F8" w:rsidP="00BB2A13">
      <w:pPr>
        <w:pStyle w:val="23"/>
        <w:shd w:val="clear" w:color="auto" w:fill="auto"/>
        <w:tabs>
          <w:tab w:val="left" w:pos="964"/>
        </w:tabs>
        <w:spacing w:line="240" w:lineRule="auto"/>
        <w:jc w:val="both"/>
        <w:rPr>
          <w:sz w:val="28"/>
          <w:szCs w:val="28"/>
          <w:lang w:val="uz-Cyrl-UZ"/>
        </w:rPr>
      </w:pP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Bellashuvda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D944D4" w:rsidRPr="004331BA">
        <w:rPr>
          <w:sz w:val="28"/>
          <w:szCs w:val="28"/>
          <w:lang w:val="uz-Cyrl-UZ" w:eastAsia="en-US" w:bidi="en-US"/>
        </w:rPr>
        <w:t xml:space="preserve">I, </w:t>
      </w:r>
      <w:r w:rsidR="00D944D4" w:rsidRPr="004331BA">
        <w:rPr>
          <w:sz w:val="28"/>
          <w:szCs w:val="28"/>
          <w:lang w:val="uz-Cyrl-UZ"/>
        </w:rPr>
        <w:t xml:space="preserve">II, III </w:t>
      </w:r>
      <w:r w:rsidR="00BE503F">
        <w:rPr>
          <w:sz w:val="28"/>
          <w:szCs w:val="28"/>
          <w:lang w:val="uz-Cyrl-UZ"/>
        </w:rPr>
        <w:t>o‘rinlarni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egallagan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o‘quvchilar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va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ularning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o’qituvchilari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748BD" w:rsidRPr="00B748BD">
        <w:rPr>
          <w:sz w:val="28"/>
          <w:szCs w:val="28"/>
          <w:lang w:val="uz-Cyrl-UZ"/>
        </w:rPr>
        <w:t xml:space="preserve"> maktab ma’muriyati tomonidan </w:t>
      </w:r>
      <w:r w:rsidR="00BE503F">
        <w:rPr>
          <w:sz w:val="28"/>
          <w:szCs w:val="28"/>
          <w:lang w:val="uz-Cyrl-UZ"/>
        </w:rPr>
        <w:t>moddiy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va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ma’naviy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rag</w:t>
      </w:r>
      <w:r w:rsidR="00560BAA" w:rsidRPr="00B748BD">
        <w:rPr>
          <w:sz w:val="28"/>
          <w:szCs w:val="28"/>
          <w:lang w:val="uz-Cyrl-UZ"/>
        </w:rPr>
        <w:t>’</w:t>
      </w:r>
      <w:r w:rsidR="00BE503F">
        <w:rPr>
          <w:sz w:val="28"/>
          <w:szCs w:val="28"/>
          <w:lang w:val="uz-Cyrl-UZ"/>
        </w:rPr>
        <w:t>batlantiriladi</w:t>
      </w:r>
      <w:r w:rsidR="00D944D4" w:rsidRPr="004331BA">
        <w:rPr>
          <w:sz w:val="28"/>
          <w:szCs w:val="28"/>
          <w:lang w:val="uz-Cyrl-UZ"/>
        </w:rPr>
        <w:t>.</w:t>
      </w:r>
      <w:r w:rsidR="00933CBF" w:rsidRPr="00933CBF">
        <w:rPr>
          <w:sz w:val="28"/>
          <w:szCs w:val="28"/>
          <w:lang w:val="uz-Cyrl-UZ"/>
        </w:rPr>
        <w:t xml:space="preserve"> </w:t>
      </w:r>
    </w:p>
    <w:p w:rsidR="00933CBF" w:rsidRPr="00933CBF" w:rsidRDefault="00933CBF" w:rsidP="00BB2A13">
      <w:pPr>
        <w:pStyle w:val="23"/>
        <w:shd w:val="clear" w:color="auto" w:fill="auto"/>
        <w:tabs>
          <w:tab w:val="left" w:pos="964"/>
        </w:tabs>
        <w:spacing w:line="240" w:lineRule="auto"/>
        <w:jc w:val="both"/>
        <w:rPr>
          <w:sz w:val="28"/>
          <w:szCs w:val="28"/>
          <w:lang w:val="uz-Cyrl-UZ"/>
        </w:rPr>
      </w:pPr>
      <w:r w:rsidRPr="00933CBF">
        <w:rPr>
          <w:sz w:val="28"/>
          <w:szCs w:val="28"/>
          <w:lang w:val="uz-Cyrl-UZ"/>
        </w:rPr>
        <w:t xml:space="preserve">  O’quvchisini</w:t>
      </w:r>
      <w:r w:rsidR="00045E47">
        <w:rPr>
          <w:sz w:val="28"/>
          <w:szCs w:val="28"/>
          <w:lang w:val="uz-Cyrl-UZ"/>
        </w:rPr>
        <w:t xml:space="preserve">ng “Kichik olimpiada”ning </w:t>
      </w:r>
      <w:r w:rsidR="00045E47" w:rsidRPr="00045E47">
        <w:rPr>
          <w:sz w:val="28"/>
          <w:szCs w:val="28"/>
          <w:lang w:val="uz-Cyrl-UZ"/>
        </w:rPr>
        <w:t xml:space="preserve">maktab </w:t>
      </w:r>
      <w:r w:rsidRPr="00933CBF">
        <w:rPr>
          <w:sz w:val="28"/>
          <w:szCs w:val="28"/>
          <w:lang w:val="uz-Cyrl-UZ"/>
        </w:rPr>
        <w:t>bosqichida  faxrli 1-,2-,3- o’</w:t>
      </w:r>
      <w:r>
        <w:rPr>
          <w:sz w:val="28"/>
          <w:szCs w:val="28"/>
          <w:lang w:val="uz-Cyrl-UZ"/>
        </w:rPr>
        <w:t>rinlarni egalla</w:t>
      </w:r>
      <w:r w:rsidR="00A701BC">
        <w:rPr>
          <w:sz w:val="28"/>
          <w:szCs w:val="28"/>
          <w:lang w:val="uz-Cyrl-UZ"/>
        </w:rPr>
        <w:t>shi sinf rahbari</w:t>
      </w:r>
      <w:r w:rsidR="00A701BC" w:rsidRPr="00A701BC">
        <w:rPr>
          <w:sz w:val="28"/>
          <w:szCs w:val="28"/>
          <w:lang w:val="uz-Cyrl-UZ"/>
        </w:rPr>
        <w:t>ga</w:t>
      </w:r>
      <w:r w:rsidRPr="00933CBF">
        <w:rPr>
          <w:sz w:val="28"/>
          <w:szCs w:val="28"/>
          <w:lang w:val="uz-Cyrl-UZ"/>
        </w:rPr>
        <w:t xml:space="preserve">  attestatsiyadan o’tishda kasb</w:t>
      </w:r>
      <w:r>
        <w:rPr>
          <w:sz w:val="28"/>
          <w:szCs w:val="28"/>
          <w:lang w:val="uz-Cyrl-UZ"/>
        </w:rPr>
        <w:t>iy mahoratiga va  ustama haq be</w:t>
      </w:r>
      <w:r w:rsidRPr="00933CBF">
        <w:rPr>
          <w:sz w:val="28"/>
          <w:szCs w:val="28"/>
          <w:lang w:val="uz-Cyrl-UZ"/>
        </w:rPr>
        <w:t>lgilashda</w:t>
      </w:r>
      <w:r w:rsidR="00A701BC">
        <w:rPr>
          <w:sz w:val="28"/>
          <w:szCs w:val="28"/>
          <w:lang w:val="uz-Cyrl-UZ"/>
        </w:rPr>
        <w:t xml:space="preserve">  </w:t>
      </w:r>
      <w:r w:rsidRPr="00933CBF">
        <w:rPr>
          <w:sz w:val="28"/>
          <w:szCs w:val="28"/>
          <w:lang w:val="uz-Cyrl-UZ"/>
        </w:rPr>
        <w:t xml:space="preserve"> qo’shimcha ballar berilishiga asos bo’ladi.</w:t>
      </w:r>
    </w:p>
    <w:p w:rsidR="002B02BC" w:rsidRPr="00B748BD" w:rsidRDefault="00B748BD" w:rsidP="00870B97">
      <w:pPr>
        <w:pStyle w:val="80"/>
        <w:shd w:val="clear" w:color="auto" w:fill="auto"/>
        <w:tabs>
          <w:tab w:val="left" w:pos="2842"/>
        </w:tabs>
        <w:spacing w:line="240" w:lineRule="auto"/>
        <w:rPr>
          <w:sz w:val="28"/>
          <w:szCs w:val="28"/>
          <w:lang w:val="uz-Cyrl-UZ"/>
        </w:rPr>
      </w:pPr>
      <w:r w:rsidRPr="00B748BD">
        <w:rPr>
          <w:sz w:val="28"/>
          <w:szCs w:val="28"/>
          <w:lang w:val="uz-Cyrl-UZ"/>
        </w:rPr>
        <w:t xml:space="preserve">IV   </w:t>
      </w:r>
      <w:r w:rsidR="00BE503F" w:rsidRPr="00B748BD">
        <w:rPr>
          <w:sz w:val="28"/>
          <w:szCs w:val="28"/>
          <w:lang w:val="uz-Cyrl-UZ"/>
        </w:rPr>
        <w:t>Hakamlar</w:t>
      </w:r>
      <w:r w:rsidR="00D944D4" w:rsidRPr="00B748BD">
        <w:rPr>
          <w:sz w:val="28"/>
          <w:szCs w:val="28"/>
          <w:lang w:val="uz-Cyrl-UZ"/>
        </w:rPr>
        <w:t xml:space="preserve"> </w:t>
      </w:r>
      <w:r w:rsidRPr="003A459A">
        <w:rPr>
          <w:sz w:val="28"/>
          <w:szCs w:val="28"/>
          <w:lang w:val="uz-Cyrl-UZ"/>
        </w:rPr>
        <w:t>h</w:t>
      </w:r>
      <w:r w:rsidR="00BE503F" w:rsidRPr="00B748BD">
        <w:rPr>
          <w:sz w:val="28"/>
          <w:szCs w:val="28"/>
          <w:lang w:val="uz-Cyrl-UZ"/>
        </w:rPr>
        <w:t>ay’ati</w:t>
      </w:r>
    </w:p>
    <w:p w:rsidR="00DA285C" w:rsidRPr="004331BA" w:rsidRDefault="00DA285C" w:rsidP="00BE503F">
      <w:pPr>
        <w:pStyle w:val="23"/>
        <w:shd w:val="clear" w:color="auto" w:fill="auto"/>
        <w:tabs>
          <w:tab w:val="left" w:pos="831"/>
        </w:tabs>
        <w:spacing w:line="240" w:lineRule="auto"/>
        <w:jc w:val="both"/>
        <w:rPr>
          <w:sz w:val="28"/>
          <w:szCs w:val="28"/>
          <w:lang w:val="uz-Cyrl-UZ"/>
        </w:rPr>
      </w:pPr>
      <w:r w:rsidRPr="004331BA">
        <w:rPr>
          <w:sz w:val="28"/>
          <w:szCs w:val="28"/>
          <w:lang w:val="uz-Cyrl-UZ"/>
        </w:rPr>
        <w:t xml:space="preserve">“ </w:t>
      </w:r>
      <w:r w:rsidR="00BE503F">
        <w:rPr>
          <w:sz w:val="28"/>
          <w:szCs w:val="28"/>
          <w:lang w:val="uz-Cyrl-UZ"/>
        </w:rPr>
        <w:t>Kichik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olimpiada</w:t>
      </w:r>
      <w:r w:rsidRPr="004331BA">
        <w:rPr>
          <w:sz w:val="28"/>
          <w:szCs w:val="28"/>
          <w:lang w:val="uz-Cyrl-UZ"/>
        </w:rPr>
        <w:t>”</w:t>
      </w:r>
      <w:r w:rsidR="00BE503F">
        <w:rPr>
          <w:sz w:val="28"/>
          <w:szCs w:val="28"/>
          <w:lang w:val="uz-Cyrl-UZ"/>
        </w:rPr>
        <w:t>ning</w:t>
      </w:r>
      <w:r w:rsidRPr="004331BA">
        <w:rPr>
          <w:sz w:val="28"/>
          <w:szCs w:val="28"/>
          <w:lang w:val="uz-Cyrl-UZ"/>
        </w:rPr>
        <w:t xml:space="preserve"> </w:t>
      </w:r>
      <w:r w:rsidR="00B748BD" w:rsidRPr="00B748BD">
        <w:rPr>
          <w:sz w:val="28"/>
          <w:szCs w:val="28"/>
          <w:lang w:val="uz-Cyrl-UZ"/>
        </w:rPr>
        <w:t>II (</w:t>
      </w:r>
      <w:r w:rsidR="00BE503F">
        <w:rPr>
          <w:sz w:val="28"/>
          <w:szCs w:val="28"/>
          <w:lang w:val="uz-Cyrl-UZ"/>
        </w:rPr>
        <w:t>tuman</w:t>
      </w:r>
      <w:r w:rsidR="00B748BD" w:rsidRPr="00B748BD">
        <w:rPr>
          <w:sz w:val="28"/>
          <w:szCs w:val="28"/>
          <w:lang w:val="uz-Cyrl-UZ"/>
        </w:rPr>
        <w:t>)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bosqichini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o‘tkazish</w:t>
      </w:r>
      <w:r w:rsidRPr="004331BA">
        <w:rPr>
          <w:sz w:val="28"/>
          <w:szCs w:val="28"/>
          <w:lang w:val="uz-Cyrl-UZ"/>
        </w:rPr>
        <w:t xml:space="preserve">  </w:t>
      </w:r>
      <w:r w:rsidR="00BE503F">
        <w:rPr>
          <w:sz w:val="28"/>
          <w:szCs w:val="28"/>
          <w:lang w:val="uz-Cyrl-UZ"/>
        </w:rPr>
        <w:t>uchun</w:t>
      </w:r>
      <w:r w:rsidR="00A701BC">
        <w:rPr>
          <w:sz w:val="28"/>
          <w:szCs w:val="28"/>
          <w:lang w:val="uz-Cyrl-UZ"/>
        </w:rPr>
        <w:t xml:space="preserve"> </w:t>
      </w:r>
      <w:r w:rsidR="00045E47" w:rsidRPr="00210ECB">
        <w:rPr>
          <w:sz w:val="28"/>
          <w:szCs w:val="28"/>
          <w:lang w:val="uz-Cyrl-UZ"/>
        </w:rPr>
        <w:t>3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nafardan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iborat</w:t>
      </w:r>
      <w:r w:rsidRPr="004331BA">
        <w:rPr>
          <w:sz w:val="28"/>
          <w:szCs w:val="28"/>
          <w:lang w:val="uz-Cyrl-UZ"/>
        </w:rPr>
        <w:t xml:space="preserve"> </w:t>
      </w:r>
      <w:r w:rsidR="00B748BD">
        <w:rPr>
          <w:sz w:val="28"/>
          <w:szCs w:val="28"/>
          <w:lang w:val="uz-Cyrl-UZ"/>
        </w:rPr>
        <w:t xml:space="preserve">tashkiliy </w:t>
      </w:r>
      <w:r w:rsidR="00B748BD" w:rsidRPr="00B748BD">
        <w:rPr>
          <w:sz w:val="28"/>
          <w:szCs w:val="28"/>
          <w:lang w:val="uz-Cyrl-UZ"/>
        </w:rPr>
        <w:t>qo’mita tuziladi.</w:t>
      </w:r>
      <w:r w:rsidRPr="004331BA">
        <w:rPr>
          <w:sz w:val="28"/>
          <w:szCs w:val="28"/>
          <w:lang w:val="uz-Cyrl-UZ"/>
        </w:rPr>
        <w:t xml:space="preserve"> </w:t>
      </w:r>
    </w:p>
    <w:p w:rsidR="00DA285C" w:rsidRPr="00045E47" w:rsidRDefault="00D9229D" w:rsidP="00BE503F">
      <w:pPr>
        <w:pStyle w:val="23"/>
        <w:shd w:val="clear" w:color="auto" w:fill="auto"/>
        <w:tabs>
          <w:tab w:val="left" w:pos="831"/>
        </w:tabs>
        <w:spacing w:line="240" w:lineRule="auto"/>
        <w:jc w:val="both"/>
        <w:rPr>
          <w:sz w:val="28"/>
          <w:szCs w:val="28"/>
          <w:lang w:val="en-US"/>
        </w:rPr>
      </w:pPr>
      <w:r w:rsidRPr="004331BA">
        <w:rPr>
          <w:sz w:val="28"/>
          <w:szCs w:val="28"/>
          <w:lang w:val="uz-Cyrl-UZ"/>
        </w:rPr>
        <w:t>1</w:t>
      </w:r>
      <w:r w:rsidR="00A701BC">
        <w:rPr>
          <w:sz w:val="28"/>
          <w:szCs w:val="28"/>
          <w:lang w:val="en-US"/>
        </w:rPr>
        <w:t>H</w:t>
      </w:r>
      <w:r w:rsidR="00BE503F">
        <w:rPr>
          <w:sz w:val="28"/>
          <w:szCs w:val="28"/>
          <w:lang w:val="uz-Cyrl-UZ"/>
        </w:rPr>
        <w:t>akamlar</w:t>
      </w:r>
      <w:r w:rsidRPr="004331BA">
        <w:rPr>
          <w:sz w:val="28"/>
          <w:szCs w:val="28"/>
          <w:lang w:val="uz-Cyrl-UZ"/>
        </w:rPr>
        <w:t xml:space="preserve"> </w:t>
      </w:r>
      <w:r w:rsidR="00A701BC">
        <w:rPr>
          <w:sz w:val="28"/>
          <w:szCs w:val="28"/>
          <w:lang w:val="en-US"/>
        </w:rPr>
        <w:t>h</w:t>
      </w:r>
      <w:r w:rsidR="00BE503F">
        <w:rPr>
          <w:sz w:val="28"/>
          <w:szCs w:val="28"/>
          <w:lang w:val="uz-Cyrl-UZ"/>
        </w:rPr>
        <w:t>ay’ati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raisi</w:t>
      </w:r>
      <w:r w:rsidRPr="004331BA">
        <w:rPr>
          <w:sz w:val="28"/>
          <w:szCs w:val="28"/>
          <w:lang w:val="uz-Cyrl-UZ"/>
        </w:rPr>
        <w:t xml:space="preserve">:  </w:t>
      </w:r>
      <w:r w:rsidR="00045E47">
        <w:rPr>
          <w:sz w:val="28"/>
          <w:szCs w:val="28"/>
          <w:lang w:val="en-US"/>
        </w:rPr>
        <w:t xml:space="preserve">O’IBDO’  D. </w:t>
      </w:r>
      <w:proofErr w:type="spellStart"/>
      <w:r w:rsidR="00045E47">
        <w:rPr>
          <w:sz w:val="28"/>
          <w:szCs w:val="28"/>
          <w:lang w:val="en-US"/>
        </w:rPr>
        <w:t>Suyarova</w:t>
      </w:r>
      <w:proofErr w:type="spellEnd"/>
    </w:p>
    <w:p w:rsidR="00D9229D" w:rsidRPr="004331BA" w:rsidRDefault="00D9229D" w:rsidP="00BE503F">
      <w:pPr>
        <w:pStyle w:val="23"/>
        <w:shd w:val="clear" w:color="auto" w:fill="auto"/>
        <w:tabs>
          <w:tab w:val="left" w:pos="831"/>
        </w:tabs>
        <w:spacing w:line="240" w:lineRule="auto"/>
        <w:jc w:val="both"/>
        <w:rPr>
          <w:sz w:val="28"/>
          <w:szCs w:val="28"/>
          <w:lang w:val="uz-Cyrl-UZ"/>
        </w:rPr>
      </w:pPr>
      <w:r w:rsidRPr="004331BA">
        <w:rPr>
          <w:sz w:val="28"/>
          <w:szCs w:val="28"/>
          <w:lang w:val="uz-Cyrl-UZ"/>
        </w:rPr>
        <w:t xml:space="preserve">2 </w:t>
      </w:r>
      <w:r w:rsidR="00BE503F">
        <w:rPr>
          <w:sz w:val="28"/>
          <w:szCs w:val="28"/>
          <w:lang w:val="uz-Cyrl-UZ"/>
        </w:rPr>
        <w:t>A’zolari</w:t>
      </w:r>
      <w:r w:rsidRPr="004331BA">
        <w:rPr>
          <w:sz w:val="28"/>
          <w:szCs w:val="28"/>
          <w:lang w:val="uz-Cyrl-UZ"/>
        </w:rPr>
        <w:t xml:space="preserve">: </w:t>
      </w:r>
      <w:proofErr w:type="spellStart"/>
      <w:r w:rsidR="00045E47">
        <w:rPr>
          <w:sz w:val="28"/>
          <w:szCs w:val="28"/>
          <w:lang w:val="en-US"/>
        </w:rPr>
        <w:t>Boshlang’ich</w:t>
      </w:r>
      <w:proofErr w:type="spellEnd"/>
      <w:r w:rsidR="00045E47">
        <w:rPr>
          <w:sz w:val="28"/>
          <w:szCs w:val="28"/>
          <w:lang w:val="en-US"/>
        </w:rPr>
        <w:t xml:space="preserve"> </w:t>
      </w:r>
      <w:proofErr w:type="spellStart"/>
      <w:r w:rsidR="00045E47">
        <w:rPr>
          <w:sz w:val="28"/>
          <w:szCs w:val="28"/>
          <w:lang w:val="en-US"/>
        </w:rPr>
        <w:t>sinf</w:t>
      </w:r>
      <w:proofErr w:type="spellEnd"/>
      <w:r w:rsidR="00045E47">
        <w:rPr>
          <w:sz w:val="28"/>
          <w:szCs w:val="28"/>
          <w:lang w:val="en-US"/>
        </w:rPr>
        <w:t xml:space="preserve"> </w:t>
      </w:r>
      <w:proofErr w:type="spellStart"/>
      <w:r w:rsidR="00045E47">
        <w:rPr>
          <w:sz w:val="28"/>
          <w:szCs w:val="28"/>
          <w:lang w:val="en-US"/>
        </w:rPr>
        <w:t>metodbirlashma</w:t>
      </w:r>
      <w:proofErr w:type="spellEnd"/>
      <w:r w:rsidR="00045E47">
        <w:rPr>
          <w:sz w:val="28"/>
          <w:szCs w:val="28"/>
          <w:lang w:val="en-US"/>
        </w:rPr>
        <w:t xml:space="preserve"> </w:t>
      </w:r>
      <w:proofErr w:type="spellStart"/>
      <w:r w:rsidR="00045E47">
        <w:rPr>
          <w:sz w:val="28"/>
          <w:szCs w:val="28"/>
          <w:lang w:val="en-US"/>
        </w:rPr>
        <w:t>rahbari</w:t>
      </w:r>
      <w:proofErr w:type="spellEnd"/>
      <w:r w:rsidR="00045E47">
        <w:rPr>
          <w:sz w:val="28"/>
          <w:szCs w:val="28"/>
          <w:lang w:val="en-US"/>
        </w:rPr>
        <w:t xml:space="preserve"> </w:t>
      </w:r>
      <w:proofErr w:type="spellStart"/>
      <w:r w:rsidR="00045E47">
        <w:rPr>
          <w:sz w:val="28"/>
          <w:szCs w:val="28"/>
          <w:lang w:val="en-US"/>
        </w:rPr>
        <w:t>va</w:t>
      </w:r>
      <w:proofErr w:type="spellEnd"/>
      <w:r w:rsidR="00045E47">
        <w:rPr>
          <w:sz w:val="28"/>
          <w:szCs w:val="28"/>
          <w:lang w:val="uz-Cyrl-UZ"/>
        </w:rPr>
        <w:t xml:space="preserve"> </w:t>
      </w:r>
      <w:r w:rsidR="00045E47">
        <w:rPr>
          <w:sz w:val="28"/>
          <w:szCs w:val="28"/>
          <w:lang w:val="en-US"/>
        </w:rPr>
        <w:t>3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nafar</w:t>
      </w:r>
      <w:r w:rsidRPr="004331BA">
        <w:rPr>
          <w:sz w:val="28"/>
          <w:szCs w:val="28"/>
          <w:lang w:val="uz-Cyrl-UZ"/>
        </w:rPr>
        <w:t xml:space="preserve">  </w:t>
      </w:r>
      <w:r w:rsidR="00BE503F">
        <w:rPr>
          <w:sz w:val="28"/>
          <w:szCs w:val="28"/>
          <w:lang w:val="uz-Cyrl-UZ"/>
        </w:rPr>
        <w:t>tajribali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boshlang‘ich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sinf</w:t>
      </w:r>
      <w:r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o‘qituvchilari</w:t>
      </w:r>
      <w:r w:rsidRPr="004331BA">
        <w:rPr>
          <w:sz w:val="28"/>
          <w:szCs w:val="28"/>
          <w:lang w:val="uz-Cyrl-UZ"/>
        </w:rPr>
        <w:t>.</w:t>
      </w:r>
    </w:p>
    <w:p w:rsidR="002B02BC" w:rsidRPr="004331BA" w:rsidRDefault="00D9229D" w:rsidP="00BE503F">
      <w:pPr>
        <w:pStyle w:val="23"/>
        <w:shd w:val="clear" w:color="auto" w:fill="auto"/>
        <w:tabs>
          <w:tab w:val="left" w:pos="831"/>
        </w:tabs>
        <w:spacing w:line="240" w:lineRule="auto"/>
        <w:jc w:val="both"/>
        <w:rPr>
          <w:sz w:val="28"/>
          <w:szCs w:val="28"/>
          <w:lang w:val="uz-Cyrl-UZ"/>
        </w:rPr>
      </w:pPr>
      <w:r w:rsidRPr="004331BA">
        <w:rPr>
          <w:sz w:val="28"/>
          <w:szCs w:val="28"/>
          <w:lang w:val="uz-Cyrl-UZ"/>
        </w:rPr>
        <w:t xml:space="preserve"> </w:t>
      </w:r>
      <w:r w:rsidR="00725219" w:rsidRPr="004331BA">
        <w:rPr>
          <w:sz w:val="28"/>
          <w:szCs w:val="28"/>
          <w:lang w:val="uz-Cyrl-UZ"/>
        </w:rPr>
        <w:t xml:space="preserve">    </w:t>
      </w:r>
      <w:r w:rsidR="00BE503F">
        <w:rPr>
          <w:sz w:val="28"/>
          <w:szCs w:val="28"/>
          <w:lang w:val="uz-Cyrl-UZ"/>
        </w:rPr>
        <w:t>Hakamlar</w:t>
      </w:r>
      <w:r w:rsidR="00725219" w:rsidRPr="004331BA">
        <w:rPr>
          <w:sz w:val="28"/>
          <w:szCs w:val="28"/>
          <w:lang w:val="uz-Cyrl-UZ"/>
        </w:rPr>
        <w:t xml:space="preserve"> </w:t>
      </w:r>
      <w:r w:rsidR="00B748BD" w:rsidRPr="00B748BD">
        <w:rPr>
          <w:sz w:val="28"/>
          <w:szCs w:val="28"/>
          <w:lang w:val="uz-Cyrl-UZ"/>
        </w:rPr>
        <w:t>h</w:t>
      </w:r>
      <w:r w:rsidR="00BE503F">
        <w:rPr>
          <w:sz w:val="28"/>
          <w:szCs w:val="28"/>
          <w:lang w:val="uz-Cyrl-UZ"/>
        </w:rPr>
        <w:t>ay’ati</w:t>
      </w:r>
      <w:r w:rsidR="00725219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a’zolari</w:t>
      </w:r>
      <w:r w:rsidR="00725219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tanlov</w:t>
      </w:r>
      <w:r w:rsidR="00725219" w:rsidRPr="004331BA">
        <w:rPr>
          <w:sz w:val="28"/>
          <w:szCs w:val="28"/>
          <w:lang w:val="uz-Cyrl-UZ"/>
        </w:rPr>
        <w:t xml:space="preserve">  </w:t>
      </w:r>
      <w:r w:rsidR="00BE503F">
        <w:rPr>
          <w:sz w:val="28"/>
          <w:szCs w:val="28"/>
          <w:lang w:val="uz-Cyrl-UZ"/>
        </w:rPr>
        <w:t>boshlanishidan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avval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nazorat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materiallarini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ekspertiza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qiladi</w:t>
      </w:r>
      <w:r w:rsidR="00D944D4" w:rsidRPr="004331BA">
        <w:rPr>
          <w:sz w:val="28"/>
          <w:szCs w:val="28"/>
          <w:lang w:val="uz-Cyrl-UZ"/>
        </w:rPr>
        <w:t xml:space="preserve">, </w:t>
      </w:r>
      <w:r w:rsidR="00BE503F">
        <w:rPr>
          <w:sz w:val="28"/>
          <w:szCs w:val="28"/>
          <w:lang w:val="uz-Cyrl-UZ"/>
        </w:rPr>
        <w:t>zarur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holatlarda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ularga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tegishli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o‘zgartirishlar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kiritadi</w:t>
      </w:r>
      <w:r w:rsidR="00D944D4" w:rsidRPr="004331BA">
        <w:rPr>
          <w:sz w:val="28"/>
          <w:szCs w:val="28"/>
          <w:lang w:val="uz-Cyrl-UZ"/>
        </w:rPr>
        <w:t xml:space="preserve">, </w:t>
      </w:r>
      <w:r w:rsidR="00BE503F">
        <w:rPr>
          <w:sz w:val="28"/>
          <w:szCs w:val="28"/>
          <w:lang w:val="uz-Cyrl-UZ"/>
        </w:rPr>
        <w:t>ishtirokchilar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tomonidan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bajarilgan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ishlarni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tasdi</w:t>
      </w:r>
      <w:r w:rsidR="00560BAA" w:rsidRPr="00560BAA">
        <w:rPr>
          <w:sz w:val="28"/>
          <w:szCs w:val="28"/>
          <w:lang w:val="uz-Cyrl-UZ"/>
        </w:rPr>
        <w:t>q</w:t>
      </w:r>
      <w:r w:rsidR="00BE503F">
        <w:rPr>
          <w:sz w:val="28"/>
          <w:szCs w:val="28"/>
          <w:lang w:val="uz-Cyrl-UZ"/>
        </w:rPr>
        <w:t>dangan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baholash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mezonlari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asosida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tekshiradi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va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ba</w:t>
      </w:r>
      <w:r w:rsidR="00560BAA" w:rsidRPr="00560BAA">
        <w:rPr>
          <w:sz w:val="28"/>
          <w:szCs w:val="28"/>
          <w:lang w:val="uz-Cyrl-UZ"/>
        </w:rPr>
        <w:t>h</w:t>
      </w:r>
      <w:r w:rsidR="00BE503F">
        <w:rPr>
          <w:sz w:val="28"/>
          <w:szCs w:val="28"/>
          <w:lang w:val="uz-Cyrl-UZ"/>
        </w:rPr>
        <w:t>olaydi</w:t>
      </w:r>
      <w:r w:rsidR="00D944D4" w:rsidRPr="004331BA">
        <w:rPr>
          <w:sz w:val="28"/>
          <w:szCs w:val="28"/>
          <w:lang w:val="uz-Cyrl-UZ"/>
        </w:rPr>
        <w:t>;</w:t>
      </w:r>
    </w:p>
    <w:p w:rsidR="002B02BC" w:rsidRPr="0074666A" w:rsidRDefault="00725219" w:rsidP="00BE503F">
      <w:pPr>
        <w:pStyle w:val="23"/>
        <w:shd w:val="clear" w:color="auto" w:fill="auto"/>
        <w:tabs>
          <w:tab w:val="left" w:pos="842"/>
        </w:tabs>
        <w:spacing w:line="240" w:lineRule="auto"/>
        <w:jc w:val="both"/>
        <w:rPr>
          <w:sz w:val="28"/>
          <w:szCs w:val="28"/>
          <w:lang w:val="uz-Cyrl-UZ"/>
        </w:rPr>
      </w:pPr>
      <w:r w:rsidRPr="004331BA">
        <w:rPr>
          <w:sz w:val="28"/>
          <w:szCs w:val="28"/>
          <w:lang w:val="uz-Cyrl-UZ"/>
        </w:rPr>
        <w:t xml:space="preserve">     </w:t>
      </w:r>
      <w:r w:rsidR="00BE503F">
        <w:rPr>
          <w:sz w:val="28"/>
          <w:szCs w:val="28"/>
          <w:lang w:val="uz-Cyrl-UZ"/>
        </w:rPr>
        <w:t>Hakamlar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748BD" w:rsidRPr="00B748BD">
        <w:rPr>
          <w:sz w:val="28"/>
          <w:szCs w:val="28"/>
          <w:lang w:val="uz-Cyrl-UZ"/>
        </w:rPr>
        <w:t>h</w:t>
      </w:r>
      <w:r w:rsidR="00BE503F">
        <w:rPr>
          <w:sz w:val="28"/>
          <w:szCs w:val="28"/>
          <w:lang w:val="uz-Cyrl-UZ"/>
        </w:rPr>
        <w:t>ay’ati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tarkibiga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tavsiya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560BAA" w:rsidRPr="00560BAA">
        <w:rPr>
          <w:sz w:val="28"/>
          <w:szCs w:val="28"/>
          <w:lang w:val="uz-Cyrl-UZ"/>
        </w:rPr>
        <w:t>q</w:t>
      </w:r>
      <w:r w:rsidR="00BE503F">
        <w:rPr>
          <w:sz w:val="28"/>
          <w:szCs w:val="28"/>
          <w:lang w:val="uz-Cyrl-UZ"/>
        </w:rPr>
        <w:t>ilingan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a’zolar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bellashuvning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adolatli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o‘tkazilishi</w:t>
      </w:r>
      <w:r w:rsidR="00D944D4" w:rsidRPr="004331BA">
        <w:rPr>
          <w:sz w:val="28"/>
          <w:szCs w:val="28"/>
          <w:lang w:val="uz-Cyrl-UZ"/>
        </w:rPr>
        <w:t xml:space="preserve">, </w:t>
      </w:r>
      <w:r w:rsidR="00BE503F">
        <w:rPr>
          <w:sz w:val="28"/>
          <w:szCs w:val="28"/>
          <w:lang w:val="uz-Cyrl-UZ"/>
        </w:rPr>
        <w:t>o‘quvchilarning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nazorat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ishlariga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qo‘yilgan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ballariga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8773AD">
        <w:rPr>
          <w:sz w:val="28"/>
          <w:szCs w:val="28"/>
          <w:lang w:val="uz-Cyrl-UZ"/>
        </w:rPr>
        <w:t>izo</w:t>
      </w:r>
      <w:r w:rsidR="008773AD" w:rsidRPr="008773AD">
        <w:rPr>
          <w:sz w:val="28"/>
          <w:szCs w:val="28"/>
          <w:lang w:val="uz-Cyrl-UZ"/>
        </w:rPr>
        <w:t>h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berilishiga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shaxsan</w:t>
      </w:r>
      <w:r w:rsidR="00D944D4" w:rsidRPr="004331B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mas’uldirlar</w:t>
      </w:r>
      <w:r w:rsidR="00D944D4" w:rsidRPr="004331BA">
        <w:rPr>
          <w:sz w:val="28"/>
          <w:szCs w:val="28"/>
          <w:lang w:val="uz-Cyrl-UZ"/>
        </w:rPr>
        <w:t xml:space="preserve">. </w:t>
      </w:r>
      <w:r w:rsidR="00BE503F">
        <w:rPr>
          <w:sz w:val="28"/>
          <w:szCs w:val="28"/>
          <w:lang w:val="uz-Cyrl-UZ"/>
        </w:rPr>
        <w:t>Bellashuvlarni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tashkil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etish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tartibini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buzgan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8773AD" w:rsidRPr="008773AD">
        <w:rPr>
          <w:sz w:val="28"/>
          <w:szCs w:val="28"/>
          <w:lang w:val="uz-Cyrl-UZ"/>
        </w:rPr>
        <w:t>h</w:t>
      </w:r>
      <w:r w:rsidR="00BE503F">
        <w:rPr>
          <w:sz w:val="28"/>
          <w:szCs w:val="28"/>
          <w:lang w:val="uz-Cyrl-UZ"/>
        </w:rPr>
        <w:t>akamlar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8773AD" w:rsidRPr="008773AD">
        <w:rPr>
          <w:sz w:val="28"/>
          <w:szCs w:val="28"/>
          <w:lang w:val="uz-Cyrl-UZ"/>
        </w:rPr>
        <w:t>h</w:t>
      </w:r>
      <w:r w:rsidR="00BE503F">
        <w:rPr>
          <w:sz w:val="28"/>
          <w:szCs w:val="28"/>
          <w:lang w:val="uz-Cyrl-UZ"/>
        </w:rPr>
        <w:t>ay’ati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a’zolariga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nisbatan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amaldagi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qonunchilik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talablari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asosida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jazo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choralari</w:t>
      </w:r>
      <w:r w:rsidR="00D944D4" w:rsidRPr="0074666A">
        <w:rPr>
          <w:sz w:val="28"/>
          <w:szCs w:val="28"/>
          <w:lang w:val="uz-Cyrl-UZ"/>
        </w:rPr>
        <w:t xml:space="preserve"> </w:t>
      </w:r>
      <w:r w:rsidR="00BE503F">
        <w:rPr>
          <w:sz w:val="28"/>
          <w:szCs w:val="28"/>
          <w:lang w:val="uz-Cyrl-UZ"/>
        </w:rPr>
        <w:t>qo‘llaniladi</w:t>
      </w:r>
      <w:r w:rsidR="00D944D4" w:rsidRPr="0074666A">
        <w:rPr>
          <w:sz w:val="28"/>
          <w:szCs w:val="28"/>
          <w:lang w:val="uz-Cyrl-UZ"/>
        </w:rPr>
        <w:t>.</w:t>
      </w:r>
    </w:p>
    <w:p w:rsidR="00A701BC" w:rsidRPr="00EF49B1" w:rsidRDefault="00A701BC" w:rsidP="00870B97">
      <w:pPr>
        <w:pStyle w:val="23"/>
        <w:shd w:val="clear" w:color="auto" w:fill="auto"/>
        <w:spacing w:after="176" w:line="240" w:lineRule="auto"/>
        <w:ind w:left="160"/>
        <w:jc w:val="center"/>
        <w:rPr>
          <w:b/>
          <w:sz w:val="28"/>
          <w:szCs w:val="28"/>
          <w:lang w:val="uz-Cyrl-UZ"/>
        </w:rPr>
      </w:pPr>
    </w:p>
    <w:p w:rsidR="00725219" w:rsidRPr="004331BA" w:rsidRDefault="004331BA" w:rsidP="00870B97">
      <w:pPr>
        <w:pStyle w:val="23"/>
        <w:shd w:val="clear" w:color="auto" w:fill="auto"/>
        <w:spacing w:after="176" w:line="240" w:lineRule="auto"/>
        <w:ind w:left="160"/>
        <w:jc w:val="center"/>
        <w:rPr>
          <w:b/>
          <w:sz w:val="28"/>
          <w:szCs w:val="28"/>
          <w:lang w:val="uz-Cyrl-UZ"/>
        </w:rPr>
      </w:pPr>
      <w:r w:rsidRPr="004331BA">
        <w:rPr>
          <w:b/>
          <w:sz w:val="28"/>
          <w:szCs w:val="28"/>
          <w:lang w:val="en-US"/>
        </w:rPr>
        <w:t>V</w:t>
      </w:r>
      <w:r w:rsidR="00870B97">
        <w:rPr>
          <w:b/>
          <w:sz w:val="28"/>
          <w:szCs w:val="28"/>
          <w:lang w:val="uz-Cyrl-UZ"/>
        </w:rPr>
        <w:t xml:space="preserve"> </w:t>
      </w:r>
      <w:r w:rsidR="00CA1319" w:rsidRPr="004331BA">
        <w:rPr>
          <w:b/>
          <w:sz w:val="28"/>
          <w:szCs w:val="28"/>
          <w:lang w:val="uz-Cyrl-UZ"/>
        </w:rPr>
        <w:t xml:space="preserve"> </w:t>
      </w:r>
      <w:r w:rsidR="00BE503F">
        <w:rPr>
          <w:b/>
          <w:sz w:val="28"/>
          <w:szCs w:val="28"/>
          <w:lang w:val="uz-Cyrl-UZ"/>
        </w:rPr>
        <w:t>Baholash</w:t>
      </w:r>
      <w:r w:rsidR="00CA1319" w:rsidRPr="004331BA">
        <w:rPr>
          <w:b/>
          <w:sz w:val="28"/>
          <w:szCs w:val="28"/>
          <w:lang w:val="uz-Cyrl-UZ"/>
        </w:rPr>
        <w:t xml:space="preserve"> </w:t>
      </w:r>
      <w:r w:rsidR="00BE503F">
        <w:rPr>
          <w:b/>
          <w:sz w:val="28"/>
          <w:szCs w:val="28"/>
          <w:lang w:val="uz-Cyrl-UZ"/>
        </w:rPr>
        <w:t>mezonlari</w:t>
      </w:r>
    </w:p>
    <w:p w:rsidR="00725219" w:rsidRPr="004331BA" w:rsidRDefault="00A701BC" w:rsidP="001A5C50">
      <w:pPr>
        <w:pStyle w:val="16"/>
        <w:shd w:val="clear" w:color="auto" w:fill="auto"/>
        <w:tabs>
          <w:tab w:val="left" w:pos="482"/>
        </w:tabs>
        <w:spacing w:before="0" w:line="240" w:lineRule="auto"/>
        <w:ind w:left="-142" w:right="-43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2-,3-,</w:t>
      </w:r>
      <w:r w:rsidR="001A5C5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>-sin</w:t>
      </w:r>
      <w:r w:rsidR="001A5C50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proofErr w:type="spellStart"/>
      <w:r w:rsidR="001A5C50">
        <w:rPr>
          <w:rFonts w:ascii="Times New Roman" w:hAnsi="Times New Roman" w:cs="Times New Roman"/>
          <w:sz w:val="28"/>
          <w:szCs w:val="28"/>
          <w:lang w:val="en-US"/>
        </w:rPr>
        <w:t>o’quvchilari</w:t>
      </w:r>
      <w:proofErr w:type="spellEnd"/>
      <w:r w:rsidR="001A5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A5C5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1A5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>matematika</w:t>
      </w:r>
      <w:proofErr w:type="spellEnd"/>
      <w:proofErr w:type="gramEnd"/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="001A5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fanlar</w:t>
      </w:r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 xml:space="preserve"> 25 </w:t>
      </w:r>
      <w:proofErr w:type="spellStart"/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>tadan</w:t>
      </w:r>
      <w:proofErr w:type="spellEnd"/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 xml:space="preserve"> test </w:t>
      </w:r>
      <w:proofErr w:type="spellStart"/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>savollari</w:t>
      </w:r>
      <w:proofErr w:type="spellEnd"/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A5C50">
        <w:rPr>
          <w:rFonts w:ascii="Times New Roman" w:hAnsi="Times New Roman" w:cs="Times New Roman"/>
          <w:sz w:val="28"/>
          <w:szCs w:val="28"/>
          <w:lang w:val="en-US"/>
        </w:rPr>
        <w:t>eriladi</w:t>
      </w:r>
      <w:proofErr w:type="spellEnd"/>
      <w:r w:rsidR="001A5C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A5C50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1A5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5C5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1A5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5C50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="001A5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5C50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="001A5C50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>balldan</w:t>
      </w:r>
      <w:proofErr w:type="spellEnd"/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>baholanadi</w:t>
      </w:r>
      <w:proofErr w:type="spellEnd"/>
      <w:r w:rsidR="00725219" w:rsidRPr="004331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5C50" w:rsidRDefault="001A5C50" w:rsidP="001A5C50">
      <w:pPr>
        <w:pStyle w:val="16"/>
        <w:shd w:val="clear" w:color="auto" w:fill="auto"/>
        <w:tabs>
          <w:tab w:val="left" w:pos="506"/>
        </w:tabs>
        <w:spacing w:before="0" w:after="388" w:line="240" w:lineRule="auto"/>
        <w:ind w:right="-43" w:firstLine="0"/>
        <w:jc w:val="left"/>
        <w:rPr>
          <w:b/>
          <w:lang w:val="en-US"/>
        </w:rPr>
      </w:pPr>
    </w:p>
    <w:p w:rsidR="00D101C2" w:rsidRPr="00EA3C07" w:rsidRDefault="00210ECB" w:rsidP="008773AD">
      <w:pPr>
        <w:pStyle w:val="16"/>
        <w:shd w:val="clear" w:color="auto" w:fill="auto"/>
        <w:tabs>
          <w:tab w:val="left" w:pos="506"/>
        </w:tabs>
        <w:spacing w:before="0" w:after="388" w:line="240" w:lineRule="auto"/>
        <w:ind w:left="-142" w:right="-43" w:firstLine="0"/>
        <w:rPr>
          <w:lang w:val="en-US"/>
        </w:rPr>
      </w:pPr>
      <w:r>
        <w:rPr>
          <w:noProof/>
          <w:lang w:bidi="ar-SA"/>
        </w:rPr>
        <w:drawing>
          <wp:inline distT="0" distB="0" distL="0" distR="0" wp14:anchorId="061CE7F8" wp14:editId="62170F98">
            <wp:extent cx="6120765" cy="24923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857" w:rsidRPr="00EA3C07" w:rsidRDefault="00B42857" w:rsidP="008773AD">
      <w:pPr>
        <w:pStyle w:val="16"/>
        <w:shd w:val="clear" w:color="auto" w:fill="auto"/>
        <w:tabs>
          <w:tab w:val="left" w:pos="506"/>
        </w:tabs>
        <w:spacing w:before="0" w:after="388" w:line="240" w:lineRule="auto"/>
        <w:ind w:left="-142" w:right="-43" w:firstLine="0"/>
        <w:rPr>
          <w:lang w:val="en-US"/>
        </w:rPr>
      </w:pPr>
    </w:p>
    <w:p w:rsidR="00EA3C07" w:rsidRPr="00EA3C07" w:rsidRDefault="00EA3C07">
      <w:pPr>
        <w:pStyle w:val="16"/>
        <w:shd w:val="clear" w:color="auto" w:fill="auto"/>
        <w:tabs>
          <w:tab w:val="left" w:pos="506"/>
        </w:tabs>
        <w:spacing w:before="0" w:after="388" w:line="240" w:lineRule="auto"/>
        <w:ind w:left="-142" w:right="-43" w:firstLine="0"/>
        <w:rPr>
          <w:lang w:val="en-US"/>
        </w:rPr>
      </w:pPr>
    </w:p>
    <w:sectPr w:rsidR="00EA3C07" w:rsidRPr="00EA3C07" w:rsidSect="001A5C50">
      <w:headerReference w:type="default" r:id="rId8"/>
      <w:headerReference w:type="first" r:id="rId9"/>
      <w:pgSz w:w="11909" w:h="16840"/>
      <w:pgMar w:top="993" w:right="994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46" w:rsidRDefault="00835646">
      <w:r>
        <w:separator/>
      </w:r>
    </w:p>
  </w:endnote>
  <w:endnote w:type="continuationSeparator" w:id="0">
    <w:p w:rsidR="00835646" w:rsidRDefault="0083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46" w:rsidRDefault="00835646"/>
  </w:footnote>
  <w:footnote w:type="continuationSeparator" w:id="0">
    <w:p w:rsidR="00835646" w:rsidRDefault="0083564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3F" w:rsidRDefault="00BE503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3F" w:rsidRDefault="00BE503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5BA"/>
    <w:multiLevelType w:val="multilevel"/>
    <w:tmpl w:val="34DAFA5C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1030B"/>
    <w:multiLevelType w:val="multilevel"/>
    <w:tmpl w:val="B8AE603A"/>
    <w:lvl w:ilvl="0">
      <w:start w:val="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1B7E30"/>
    <w:multiLevelType w:val="multilevel"/>
    <w:tmpl w:val="B2424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0D1914"/>
    <w:multiLevelType w:val="multilevel"/>
    <w:tmpl w:val="9CB0734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D77BA0"/>
    <w:multiLevelType w:val="hybridMultilevel"/>
    <w:tmpl w:val="211A6212"/>
    <w:lvl w:ilvl="0" w:tplc="B8EA6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41D04"/>
    <w:multiLevelType w:val="multilevel"/>
    <w:tmpl w:val="7D083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D02EB1"/>
    <w:multiLevelType w:val="multilevel"/>
    <w:tmpl w:val="EACC2F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8909F0"/>
    <w:multiLevelType w:val="multilevel"/>
    <w:tmpl w:val="F03A98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830F95"/>
    <w:multiLevelType w:val="hybridMultilevel"/>
    <w:tmpl w:val="019AE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60264"/>
    <w:multiLevelType w:val="multilevel"/>
    <w:tmpl w:val="E9727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6F02130"/>
    <w:multiLevelType w:val="multilevel"/>
    <w:tmpl w:val="E0C6A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26590E"/>
    <w:multiLevelType w:val="multilevel"/>
    <w:tmpl w:val="5C72EE5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E62E1D"/>
    <w:multiLevelType w:val="multilevel"/>
    <w:tmpl w:val="A886C1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CD39BA"/>
    <w:multiLevelType w:val="multilevel"/>
    <w:tmpl w:val="C35054F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3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BC"/>
    <w:rsid w:val="0000586D"/>
    <w:rsid w:val="00045E47"/>
    <w:rsid w:val="00086241"/>
    <w:rsid w:val="00096452"/>
    <w:rsid w:val="000D3A7F"/>
    <w:rsid w:val="000E06ED"/>
    <w:rsid w:val="000F4DF3"/>
    <w:rsid w:val="00110E28"/>
    <w:rsid w:val="00156099"/>
    <w:rsid w:val="001756D6"/>
    <w:rsid w:val="00187D5F"/>
    <w:rsid w:val="001A0070"/>
    <w:rsid w:val="001A5C50"/>
    <w:rsid w:val="001D200A"/>
    <w:rsid w:val="001E2D4A"/>
    <w:rsid w:val="00210ECB"/>
    <w:rsid w:val="00274A4C"/>
    <w:rsid w:val="00290A75"/>
    <w:rsid w:val="002A7BF6"/>
    <w:rsid w:val="002B02BC"/>
    <w:rsid w:val="003173F8"/>
    <w:rsid w:val="003672E9"/>
    <w:rsid w:val="003742A1"/>
    <w:rsid w:val="003771FE"/>
    <w:rsid w:val="00377FDB"/>
    <w:rsid w:val="003A459A"/>
    <w:rsid w:val="003A5FC1"/>
    <w:rsid w:val="0042769D"/>
    <w:rsid w:val="004331BA"/>
    <w:rsid w:val="00441C78"/>
    <w:rsid w:val="004B18AE"/>
    <w:rsid w:val="004D549D"/>
    <w:rsid w:val="004F014C"/>
    <w:rsid w:val="005316EC"/>
    <w:rsid w:val="00542651"/>
    <w:rsid w:val="00560BAA"/>
    <w:rsid w:val="0057263D"/>
    <w:rsid w:val="005B3AA5"/>
    <w:rsid w:val="005E7359"/>
    <w:rsid w:val="006456EA"/>
    <w:rsid w:val="006E1488"/>
    <w:rsid w:val="00725219"/>
    <w:rsid w:val="00734291"/>
    <w:rsid w:val="0074666A"/>
    <w:rsid w:val="00760EFE"/>
    <w:rsid w:val="007710A3"/>
    <w:rsid w:val="00782449"/>
    <w:rsid w:val="007D3D8A"/>
    <w:rsid w:val="007F466B"/>
    <w:rsid w:val="0082218C"/>
    <w:rsid w:val="00835646"/>
    <w:rsid w:val="008472EC"/>
    <w:rsid w:val="00870B97"/>
    <w:rsid w:val="008773AD"/>
    <w:rsid w:val="008B29E7"/>
    <w:rsid w:val="008F7A44"/>
    <w:rsid w:val="00933CBF"/>
    <w:rsid w:val="0093717D"/>
    <w:rsid w:val="009953E9"/>
    <w:rsid w:val="009B4C5D"/>
    <w:rsid w:val="00A701BC"/>
    <w:rsid w:val="00AA35AF"/>
    <w:rsid w:val="00AC1374"/>
    <w:rsid w:val="00B07599"/>
    <w:rsid w:val="00B42857"/>
    <w:rsid w:val="00B661A7"/>
    <w:rsid w:val="00B748BD"/>
    <w:rsid w:val="00B95A11"/>
    <w:rsid w:val="00B974D8"/>
    <w:rsid w:val="00BB2A13"/>
    <w:rsid w:val="00BC2A64"/>
    <w:rsid w:val="00BD714A"/>
    <w:rsid w:val="00BE503F"/>
    <w:rsid w:val="00C0303C"/>
    <w:rsid w:val="00C71521"/>
    <w:rsid w:val="00CA1319"/>
    <w:rsid w:val="00CB454D"/>
    <w:rsid w:val="00CC0110"/>
    <w:rsid w:val="00D101C2"/>
    <w:rsid w:val="00D30908"/>
    <w:rsid w:val="00D3248E"/>
    <w:rsid w:val="00D534D9"/>
    <w:rsid w:val="00D57264"/>
    <w:rsid w:val="00D62B9F"/>
    <w:rsid w:val="00D9229D"/>
    <w:rsid w:val="00D944D4"/>
    <w:rsid w:val="00DA285C"/>
    <w:rsid w:val="00DC3A29"/>
    <w:rsid w:val="00DE33FF"/>
    <w:rsid w:val="00EA3C07"/>
    <w:rsid w:val="00EF49B1"/>
    <w:rsid w:val="00F01EFA"/>
    <w:rsid w:val="00F2529C"/>
    <w:rsid w:val="00F55B8A"/>
    <w:rsid w:val="00F64F27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E1DA6"/>
  <w15:docId w15:val="{E1CB615D-951A-47E6-A285-A1A5C708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9pt">
    <w:name w:val="Основной текст (4) + 9 pt;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3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5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Подпись к таблице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_"/>
    <w:basedOn w:val="a0"/>
    <w:link w:val="23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7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eorgia85pt-1pt">
    <w:name w:val="Основной текст (2) + Georgia;8;5 pt;Интервал -1 pt"/>
    <w:basedOn w:val="2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Колонтитул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a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50">
    <w:name w:val="Основной текст (5)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/>
      <w:sz w:val="11"/>
      <w:szCs w:val="11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9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a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5">
    <w:name w:val="Подпись к таблице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6">
    <w:name w:val="Подпись к таблице (3) + 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b">
    <w:name w:val="Подпись к таблице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b">
    <w:name w:val="Подпись к таблице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c">
    <w:name w:val="Основной текст (2) + Полужирный;Малые прописные"/>
    <w:basedOn w:val="2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9pt">
    <w:name w:val="Основной текст (7) + 9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d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2"/>
      <w:szCs w:val="12"/>
      <w:u w:val="none"/>
    </w:rPr>
  </w:style>
  <w:style w:type="character" w:customStyle="1" w:styleId="955pt100">
    <w:name w:val="Основной текст (9) + 5;5 pt;Курсив;Масштаб 100%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5Georgia4pt1pt">
    <w:name w:val="Основной текст (5) + Georgia;4 pt;Не полужирный;Интервал 1 pt"/>
    <w:basedOn w:val="5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Impact65pt">
    <w:name w:val="Основной текст (5) + Impact;6;5 pt;Не полужирный;Курсив"/>
    <w:basedOn w:val="51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65pt1pt">
    <w:name w:val="Основной текст (11) + 6;5 pt;Курсив;Интервал 1 pt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Georgia7pt">
    <w:name w:val="Основной текст (2) + Georgia;7 pt"/>
    <w:basedOn w:val="2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5pt">
    <w:name w:val="Основной текст (2) + 7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125pt1pt">
    <w:name w:val="Основной текст (12) + 5 pt;Не полужирный;Курсив;Интервал 1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</w:rPr>
  </w:style>
  <w:style w:type="character" w:customStyle="1" w:styleId="1275pt">
    <w:name w:val="Основной текст (12) + 7;5 pt;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">
    <w:name w:val="Основной текст (2) + 7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5pt1">
    <w:name w:val="Основной текст (2) + 7;5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2">
    <w:name w:val="Основной текст (2) + 7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5pt3">
    <w:name w:val="Основной текст (2) + 7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4pt0">
    <w:name w:val="Основной текст (2) + 14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4pt1">
    <w:name w:val="Основной текст (2) + 14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51">
    <w:name w:val="Основной текст (15) + Полужирный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uiPriority w:val="9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0" w:lineRule="exact"/>
      <w:ind w:firstLine="7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1"/>
      <w:szCs w:val="11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  <w:lang w:val="en-US" w:eastAsia="en-US" w:bidi="en-US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84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ind w:firstLine="640"/>
      <w:jc w:val="both"/>
    </w:pPr>
    <w:rPr>
      <w:rFonts w:ascii="Times New Roman" w:eastAsia="Times New Roman" w:hAnsi="Times New Roman" w:cs="Times New Roman"/>
      <w:w w:val="150"/>
      <w:sz w:val="12"/>
      <w:szCs w:val="1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ind w:firstLine="64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ind w:firstLine="5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ind w:firstLine="560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310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D54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549D"/>
    <w:rPr>
      <w:rFonts w:ascii="Tahoma" w:hAnsi="Tahoma" w:cs="Tahoma"/>
      <w:color w:val="000000"/>
      <w:sz w:val="16"/>
      <w:szCs w:val="16"/>
    </w:rPr>
  </w:style>
  <w:style w:type="character" w:customStyle="1" w:styleId="ae">
    <w:name w:val="Основной текст_"/>
    <w:basedOn w:val="a0"/>
    <w:link w:val="16"/>
    <w:rsid w:val="0072521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e"/>
    <w:rsid w:val="00725219"/>
    <w:pPr>
      <w:shd w:val="clear" w:color="auto" w:fill="FFFFFF"/>
      <w:spacing w:before="180" w:line="370" w:lineRule="exact"/>
      <w:ind w:hanging="380"/>
      <w:jc w:val="both"/>
    </w:pPr>
    <w:rPr>
      <w:rFonts w:ascii="Arial" w:eastAsia="Arial" w:hAnsi="Arial" w:cs="Arial"/>
      <w:color w:val="auto"/>
      <w:sz w:val="25"/>
      <w:szCs w:val="25"/>
    </w:rPr>
  </w:style>
  <w:style w:type="paragraph" w:styleId="af">
    <w:name w:val="Subtitle"/>
    <w:basedOn w:val="a"/>
    <w:next w:val="a"/>
    <w:link w:val="af0"/>
    <w:uiPriority w:val="11"/>
    <w:qFormat/>
    <w:rsid w:val="004B18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4B18A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210">
    <w:name w:val="Основной текст (2)1"/>
    <w:basedOn w:val="a"/>
    <w:uiPriority w:val="99"/>
    <w:rsid w:val="008F7A44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styleId="af1">
    <w:name w:val="Title"/>
    <w:basedOn w:val="a"/>
    <w:next w:val="a"/>
    <w:link w:val="af2"/>
    <w:qFormat/>
    <w:rsid w:val="001A007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ar-SA"/>
    </w:rPr>
  </w:style>
  <w:style w:type="character" w:customStyle="1" w:styleId="af2">
    <w:name w:val="Заголовок Знак"/>
    <w:basedOn w:val="a0"/>
    <w:link w:val="af1"/>
    <w:rsid w:val="001A007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2</cp:revision>
  <cp:lastPrinted>2019-05-14T10:02:00Z</cp:lastPrinted>
  <dcterms:created xsi:type="dcterms:W3CDTF">2025-05-11T03:53:00Z</dcterms:created>
  <dcterms:modified xsi:type="dcterms:W3CDTF">2025-05-11T03:53:00Z</dcterms:modified>
</cp:coreProperties>
</file>