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ED" w:rsidRPr="00F150C1" w:rsidRDefault="00E371ED" w:rsidP="00136BE3">
      <w:pPr>
        <w:spacing w:line="276" w:lineRule="auto"/>
        <w:ind w:left="4536"/>
        <w:jc w:val="both"/>
        <w:rPr>
          <w:b/>
          <w:sz w:val="28"/>
          <w:szCs w:val="28"/>
          <w:lang w:val="uz-Cyrl-UZ"/>
        </w:rPr>
      </w:pPr>
      <w:r w:rsidRPr="00F150C1">
        <w:rPr>
          <w:b/>
          <w:sz w:val="28"/>
          <w:szCs w:val="28"/>
          <w:lang w:val="uz-Cyrl-UZ"/>
        </w:rPr>
        <w:t xml:space="preserve">Жиноят ишлари бўйича </w:t>
      </w:r>
      <w:r w:rsidR="000120B9" w:rsidRPr="00C02202">
        <w:rPr>
          <w:b/>
          <w:sz w:val="28"/>
          <w:szCs w:val="28"/>
        </w:rPr>
        <w:t>______________</w:t>
      </w:r>
      <w:r w:rsidR="00C02202" w:rsidRPr="00C02202">
        <w:rPr>
          <w:b/>
          <w:sz w:val="28"/>
          <w:szCs w:val="28"/>
        </w:rPr>
        <w:t>____</w:t>
      </w:r>
      <w:r w:rsidRPr="00F150C1">
        <w:rPr>
          <w:b/>
          <w:sz w:val="28"/>
          <w:szCs w:val="28"/>
          <w:lang w:val="uz-Cyrl-UZ"/>
        </w:rPr>
        <w:t xml:space="preserve"> туман суди</w:t>
      </w:r>
      <w:r w:rsidR="00C02202">
        <w:rPr>
          <w:b/>
          <w:sz w:val="28"/>
          <w:szCs w:val="28"/>
          <w:lang w:val="uz-Cyrl-UZ"/>
        </w:rPr>
        <w:t>нинг тергов судьяси</w:t>
      </w:r>
      <w:r w:rsidRPr="00F150C1">
        <w:rPr>
          <w:b/>
          <w:sz w:val="28"/>
          <w:szCs w:val="28"/>
          <w:lang w:val="uz-Cyrl-UZ"/>
        </w:rPr>
        <w:t>га</w:t>
      </w:r>
    </w:p>
    <w:p w:rsidR="00E371ED" w:rsidRPr="00F150C1" w:rsidRDefault="00E371ED" w:rsidP="00136BE3">
      <w:pPr>
        <w:spacing w:line="276" w:lineRule="auto"/>
        <w:ind w:left="4536"/>
        <w:jc w:val="both"/>
        <w:rPr>
          <w:b/>
          <w:sz w:val="20"/>
          <w:szCs w:val="20"/>
          <w:lang w:val="uz-Cyrl-UZ"/>
        </w:rPr>
      </w:pPr>
    </w:p>
    <w:p w:rsidR="00D41B32" w:rsidRDefault="00D41B32" w:rsidP="00136BE3">
      <w:pPr>
        <w:spacing w:line="276" w:lineRule="auto"/>
        <w:ind w:left="4536"/>
        <w:jc w:val="both"/>
        <w:rPr>
          <w:b/>
          <w:sz w:val="28"/>
          <w:szCs w:val="28"/>
          <w:lang w:val="uz-Cyrl-UZ"/>
        </w:rPr>
      </w:pPr>
      <w:r w:rsidRPr="00F150C1">
        <w:rPr>
          <w:b/>
          <w:sz w:val="28"/>
          <w:szCs w:val="28"/>
          <w:lang w:val="uz-Cyrl-UZ"/>
        </w:rPr>
        <w:t>______________________</w:t>
      </w:r>
      <w:r>
        <w:rPr>
          <w:b/>
          <w:sz w:val="28"/>
          <w:szCs w:val="28"/>
          <w:lang w:val="uz-Cyrl-UZ"/>
        </w:rPr>
        <w:t>___</w:t>
      </w:r>
      <w:r w:rsidRPr="00F150C1">
        <w:rPr>
          <w:b/>
          <w:sz w:val="28"/>
          <w:szCs w:val="28"/>
          <w:lang w:val="uz-Cyrl-UZ"/>
        </w:rPr>
        <w:t xml:space="preserve"> </w:t>
      </w:r>
      <w:r>
        <w:rPr>
          <w:b/>
          <w:sz w:val="28"/>
          <w:szCs w:val="28"/>
          <w:lang w:val="uz-Cyrl-UZ"/>
        </w:rPr>
        <w:t>вилояти</w:t>
      </w:r>
      <w:r w:rsidRPr="00F150C1">
        <w:rPr>
          <w:b/>
          <w:sz w:val="28"/>
          <w:szCs w:val="28"/>
          <w:lang w:val="uz-Cyrl-UZ"/>
        </w:rPr>
        <w:t>,</w:t>
      </w:r>
    </w:p>
    <w:p w:rsidR="00E371ED" w:rsidRPr="00F150C1" w:rsidRDefault="007A6E68" w:rsidP="00136BE3">
      <w:pPr>
        <w:spacing w:line="276" w:lineRule="auto"/>
        <w:ind w:left="4536"/>
        <w:jc w:val="both"/>
        <w:rPr>
          <w:b/>
          <w:sz w:val="28"/>
          <w:szCs w:val="28"/>
          <w:lang w:val="uz-Cyrl-UZ"/>
        </w:rPr>
      </w:pPr>
      <w:r w:rsidRPr="00F150C1">
        <w:rPr>
          <w:b/>
          <w:sz w:val="28"/>
          <w:szCs w:val="28"/>
          <w:lang w:val="uz-Cyrl-UZ"/>
        </w:rPr>
        <w:t>______________</w:t>
      </w:r>
      <w:r w:rsidR="00D41B32" w:rsidRPr="00F150C1">
        <w:rPr>
          <w:b/>
          <w:sz w:val="28"/>
          <w:szCs w:val="28"/>
          <w:lang w:val="uz-Cyrl-UZ"/>
        </w:rPr>
        <w:t>________</w:t>
      </w:r>
      <w:r w:rsidR="00D41B32">
        <w:rPr>
          <w:b/>
          <w:sz w:val="28"/>
          <w:szCs w:val="28"/>
          <w:lang w:val="uz-Cyrl-UZ"/>
        </w:rPr>
        <w:t>___</w:t>
      </w:r>
      <w:r w:rsidR="00E371ED" w:rsidRPr="00F150C1">
        <w:rPr>
          <w:b/>
          <w:sz w:val="28"/>
          <w:szCs w:val="28"/>
          <w:lang w:val="uz-Cyrl-UZ"/>
        </w:rPr>
        <w:t xml:space="preserve"> тумани, </w:t>
      </w:r>
      <w:r w:rsidR="00D41B32" w:rsidRPr="00F150C1">
        <w:rPr>
          <w:b/>
          <w:sz w:val="28"/>
          <w:szCs w:val="28"/>
          <w:lang w:val="uz-Cyrl-UZ"/>
        </w:rPr>
        <w:t>______________________</w:t>
      </w:r>
      <w:r w:rsidR="00D41B32">
        <w:rPr>
          <w:b/>
          <w:sz w:val="28"/>
          <w:szCs w:val="28"/>
          <w:lang w:val="uz-Cyrl-UZ"/>
        </w:rPr>
        <w:t>___</w:t>
      </w:r>
      <w:r w:rsidR="00E371ED" w:rsidRPr="00F150C1">
        <w:rPr>
          <w:b/>
          <w:sz w:val="28"/>
          <w:szCs w:val="28"/>
          <w:lang w:val="uz-Cyrl-UZ"/>
        </w:rPr>
        <w:t xml:space="preserve"> МФЙ, </w:t>
      </w:r>
      <w:r w:rsidRPr="00F150C1">
        <w:rPr>
          <w:b/>
          <w:sz w:val="28"/>
          <w:szCs w:val="28"/>
          <w:lang w:val="uz-Cyrl-UZ"/>
        </w:rPr>
        <w:t>______________</w:t>
      </w:r>
      <w:r w:rsidR="00E371ED" w:rsidRPr="00F150C1">
        <w:rPr>
          <w:b/>
          <w:sz w:val="28"/>
          <w:szCs w:val="28"/>
          <w:lang w:val="uz-Cyrl-UZ"/>
        </w:rPr>
        <w:t xml:space="preserve"> кўчаси, </w:t>
      </w:r>
      <w:r w:rsidRPr="00F150C1">
        <w:rPr>
          <w:b/>
          <w:sz w:val="28"/>
          <w:szCs w:val="28"/>
          <w:lang w:val="uz-Cyrl-UZ"/>
        </w:rPr>
        <w:t>___</w:t>
      </w:r>
      <w:r w:rsidR="00D41B32">
        <w:rPr>
          <w:b/>
          <w:sz w:val="28"/>
          <w:szCs w:val="28"/>
          <w:lang w:val="uz-Cyrl-UZ"/>
        </w:rPr>
        <w:t xml:space="preserve"> </w:t>
      </w:r>
      <w:r w:rsidR="00E371ED" w:rsidRPr="00F150C1">
        <w:rPr>
          <w:b/>
          <w:sz w:val="28"/>
          <w:szCs w:val="28"/>
          <w:lang w:val="uz-Cyrl-UZ"/>
        </w:rPr>
        <w:t xml:space="preserve">- </w:t>
      </w:r>
      <w:r w:rsidR="00F20176" w:rsidRPr="00F150C1">
        <w:rPr>
          <w:b/>
          <w:sz w:val="28"/>
          <w:szCs w:val="28"/>
          <w:lang w:val="uz-Cyrl-UZ"/>
        </w:rPr>
        <w:t>уй</w:t>
      </w:r>
      <w:r w:rsidR="00E371ED" w:rsidRPr="00F150C1">
        <w:rPr>
          <w:b/>
          <w:sz w:val="28"/>
          <w:szCs w:val="28"/>
          <w:lang w:val="uz-Cyrl-UZ"/>
        </w:rPr>
        <w:t xml:space="preserve">да яшовчи </w:t>
      </w:r>
      <w:r w:rsidRPr="00F150C1">
        <w:rPr>
          <w:b/>
          <w:sz w:val="28"/>
          <w:szCs w:val="28"/>
          <w:lang w:val="uz-Cyrl-UZ"/>
        </w:rPr>
        <w:t>____________________________</w:t>
      </w:r>
      <w:r w:rsidRPr="00F150C1">
        <w:rPr>
          <w:b/>
          <w:sz w:val="28"/>
          <w:szCs w:val="28"/>
        </w:rPr>
        <w:t xml:space="preserve"> </w:t>
      </w:r>
      <w:r w:rsidR="00E371ED" w:rsidRPr="00F150C1">
        <w:rPr>
          <w:b/>
          <w:sz w:val="28"/>
          <w:szCs w:val="28"/>
          <w:lang w:val="uz-Cyrl-UZ"/>
        </w:rPr>
        <w:t>дан</w:t>
      </w:r>
    </w:p>
    <w:p w:rsidR="00E371ED" w:rsidRPr="00B44435" w:rsidRDefault="00F20176" w:rsidP="00136BE3">
      <w:pPr>
        <w:spacing w:line="276" w:lineRule="auto"/>
        <w:ind w:left="4536"/>
        <w:jc w:val="both"/>
        <w:rPr>
          <w:sz w:val="28"/>
          <w:szCs w:val="28"/>
          <w:lang w:val="uz-Cyrl-UZ"/>
        </w:rPr>
      </w:pPr>
      <w:r w:rsidRPr="00F150C1">
        <w:rPr>
          <w:sz w:val="28"/>
          <w:szCs w:val="28"/>
          <w:lang w:val="uz-Cyrl-UZ"/>
        </w:rPr>
        <w:t xml:space="preserve">Тел: </w:t>
      </w:r>
      <w:r w:rsidR="007A6E68" w:rsidRPr="00F150C1">
        <w:rPr>
          <w:b/>
          <w:sz w:val="28"/>
          <w:szCs w:val="28"/>
          <w:lang w:val="uz-Cyrl-UZ"/>
        </w:rPr>
        <w:t>______________</w:t>
      </w:r>
      <w:r w:rsidR="00E371ED" w:rsidRPr="00B44435">
        <w:rPr>
          <w:sz w:val="28"/>
          <w:szCs w:val="28"/>
          <w:lang w:val="uz-Cyrl-UZ"/>
        </w:rPr>
        <w:t xml:space="preserve">              </w:t>
      </w:r>
    </w:p>
    <w:p w:rsidR="00E371ED" w:rsidRPr="00B44435" w:rsidRDefault="00E371ED" w:rsidP="00E371ED">
      <w:pPr>
        <w:spacing w:line="276" w:lineRule="auto"/>
        <w:ind w:left="5580"/>
        <w:jc w:val="both"/>
        <w:rPr>
          <w:b/>
          <w:sz w:val="20"/>
          <w:szCs w:val="20"/>
          <w:lang w:val="uz-Cyrl-UZ"/>
        </w:rPr>
      </w:pPr>
    </w:p>
    <w:p w:rsidR="00E371ED" w:rsidRPr="00B44435" w:rsidRDefault="00E371ED" w:rsidP="00E371ED">
      <w:pPr>
        <w:spacing w:line="276" w:lineRule="auto"/>
        <w:jc w:val="center"/>
        <w:rPr>
          <w:b/>
          <w:sz w:val="28"/>
          <w:szCs w:val="28"/>
          <w:lang w:val="uz-Cyrl-UZ"/>
        </w:rPr>
      </w:pPr>
      <w:r w:rsidRPr="00B44435">
        <w:rPr>
          <w:b/>
          <w:sz w:val="28"/>
          <w:szCs w:val="28"/>
          <w:lang w:val="uz-Cyrl-UZ"/>
        </w:rPr>
        <w:t xml:space="preserve">Ш И К О Я Т  </w:t>
      </w:r>
    </w:p>
    <w:p w:rsidR="00E371ED" w:rsidRPr="00B44435" w:rsidRDefault="00E371ED" w:rsidP="00E371ED">
      <w:pPr>
        <w:spacing w:line="276" w:lineRule="auto"/>
        <w:jc w:val="center"/>
        <w:rPr>
          <w:b/>
          <w:sz w:val="28"/>
          <w:szCs w:val="28"/>
          <w:lang w:val="uz-Cyrl-UZ"/>
        </w:rPr>
      </w:pPr>
    </w:p>
    <w:p w:rsidR="00E371ED" w:rsidRDefault="00E371ED" w:rsidP="00E371ED">
      <w:pPr>
        <w:spacing w:line="276" w:lineRule="auto"/>
        <w:jc w:val="both"/>
        <w:rPr>
          <w:sz w:val="28"/>
          <w:szCs w:val="28"/>
          <w:lang w:val="uz-Cyrl-UZ"/>
        </w:rPr>
      </w:pPr>
      <w:r>
        <w:rPr>
          <w:sz w:val="28"/>
          <w:szCs w:val="28"/>
          <w:lang w:val="uz-Cyrl-UZ"/>
        </w:rPr>
        <w:t xml:space="preserve">   </w:t>
      </w:r>
      <w:r>
        <w:rPr>
          <w:sz w:val="28"/>
          <w:szCs w:val="28"/>
          <w:lang w:val="uz-Cyrl-UZ"/>
        </w:rPr>
        <w:tab/>
      </w:r>
      <w:r w:rsidR="007A6E68" w:rsidRPr="007A6E68">
        <w:rPr>
          <w:sz w:val="28"/>
          <w:szCs w:val="28"/>
          <w:lang w:val="uz-Cyrl-UZ"/>
        </w:rPr>
        <w:t xml:space="preserve">__________________ </w:t>
      </w:r>
      <w:r w:rsidR="00287533">
        <w:rPr>
          <w:sz w:val="28"/>
          <w:szCs w:val="28"/>
          <w:lang w:val="uz-Cyrl-UZ"/>
        </w:rPr>
        <w:t>вилоят</w:t>
      </w:r>
      <w:r>
        <w:rPr>
          <w:sz w:val="28"/>
          <w:szCs w:val="28"/>
          <w:lang w:val="uz-Cyrl-UZ"/>
        </w:rPr>
        <w:t xml:space="preserve"> ИИБ ЙҲХБ </w:t>
      </w:r>
      <w:r w:rsidRPr="00B44435">
        <w:rPr>
          <w:sz w:val="28"/>
          <w:szCs w:val="28"/>
          <w:lang w:val="uz-Cyrl-UZ"/>
        </w:rPr>
        <w:t xml:space="preserve">инспектори </w:t>
      </w:r>
      <w:r w:rsidR="00BC487B" w:rsidRPr="007A6E68">
        <w:rPr>
          <w:sz w:val="28"/>
          <w:szCs w:val="28"/>
          <w:lang w:val="uz-Cyrl-UZ"/>
        </w:rPr>
        <w:t>__________________</w:t>
      </w:r>
      <w:r w:rsidR="00BC487B" w:rsidRPr="00BC487B">
        <w:rPr>
          <w:sz w:val="28"/>
          <w:szCs w:val="28"/>
          <w:lang w:val="uz-Cyrl-UZ"/>
        </w:rPr>
        <w:t xml:space="preserve"> </w:t>
      </w:r>
      <w:r>
        <w:rPr>
          <w:sz w:val="28"/>
          <w:szCs w:val="28"/>
          <w:lang w:val="uz-Cyrl-UZ"/>
        </w:rPr>
        <w:t xml:space="preserve">томонидан </w:t>
      </w:r>
      <w:r w:rsidR="00C53814">
        <w:rPr>
          <w:sz w:val="28"/>
          <w:szCs w:val="28"/>
          <w:lang w:val="uz-Cyrl-UZ"/>
        </w:rPr>
        <w:t>11.04.2025</w:t>
      </w:r>
      <w:r>
        <w:rPr>
          <w:sz w:val="28"/>
          <w:szCs w:val="28"/>
          <w:lang w:val="uz-Cyrl-UZ"/>
        </w:rPr>
        <w:t xml:space="preserve"> йил куни чиқарилган </w:t>
      </w:r>
      <w:r w:rsidRPr="00B44435">
        <w:rPr>
          <w:sz w:val="28"/>
          <w:szCs w:val="28"/>
          <w:lang w:val="uz-Cyrl-UZ"/>
        </w:rPr>
        <w:t xml:space="preserve"> </w:t>
      </w:r>
      <w:r w:rsidR="00BC487B" w:rsidRPr="007A6E68">
        <w:rPr>
          <w:sz w:val="28"/>
          <w:szCs w:val="28"/>
          <w:lang w:val="uz-Cyrl-UZ"/>
        </w:rPr>
        <w:t>__________________</w:t>
      </w:r>
      <w:r w:rsidRPr="00B44435">
        <w:rPr>
          <w:b/>
          <w:sz w:val="28"/>
          <w:szCs w:val="28"/>
          <w:lang w:val="uz-Cyrl-UZ"/>
        </w:rPr>
        <w:t>-</w:t>
      </w:r>
      <w:r w:rsidRPr="00B44435">
        <w:rPr>
          <w:sz w:val="28"/>
          <w:szCs w:val="28"/>
          <w:lang w:val="uz-Cyrl-UZ"/>
        </w:rPr>
        <w:t>сонли жарима солиш тўғрисидаги қарор</w:t>
      </w:r>
      <w:r>
        <w:rPr>
          <w:sz w:val="28"/>
          <w:szCs w:val="28"/>
          <w:lang w:val="uz-Cyrl-UZ"/>
        </w:rPr>
        <w:t xml:space="preserve"> билан менга нисбатан </w:t>
      </w:r>
      <w:r w:rsidRPr="00B44435">
        <w:rPr>
          <w:sz w:val="28"/>
          <w:szCs w:val="28"/>
          <w:lang w:val="uz-Cyrl-UZ"/>
        </w:rPr>
        <w:t>Ўзбекистон Республикаси МЖтКнинг</w:t>
      </w:r>
      <w:r>
        <w:rPr>
          <w:sz w:val="28"/>
          <w:szCs w:val="28"/>
          <w:lang w:val="uz-Cyrl-UZ"/>
        </w:rPr>
        <w:t xml:space="preserve"> 128</w:t>
      </w:r>
      <w:r w:rsidR="006A622B">
        <w:rPr>
          <w:sz w:val="28"/>
          <w:szCs w:val="28"/>
          <w:lang w:val="uz-Cyrl-UZ"/>
        </w:rPr>
        <w:t>-3</w:t>
      </w:r>
      <w:r>
        <w:rPr>
          <w:sz w:val="28"/>
          <w:szCs w:val="28"/>
          <w:lang w:val="uz-Cyrl-UZ"/>
        </w:rPr>
        <w:t>-моддаси</w:t>
      </w:r>
      <w:r w:rsidR="006A622B">
        <w:rPr>
          <w:sz w:val="28"/>
          <w:szCs w:val="28"/>
          <w:lang w:val="uz-Cyrl-UZ"/>
        </w:rPr>
        <w:t xml:space="preserve"> 1-қисми</w:t>
      </w:r>
      <w:r>
        <w:rPr>
          <w:sz w:val="28"/>
          <w:szCs w:val="28"/>
          <w:lang w:val="uz-Cyrl-UZ"/>
        </w:rPr>
        <w:t xml:space="preserve">га асосан </w:t>
      </w:r>
      <w:r w:rsidR="006A622B">
        <w:rPr>
          <w:sz w:val="28"/>
          <w:szCs w:val="28"/>
          <w:lang w:val="uz-Cyrl-UZ"/>
        </w:rPr>
        <w:t>340</w:t>
      </w:r>
      <w:r>
        <w:rPr>
          <w:sz w:val="28"/>
          <w:szCs w:val="28"/>
          <w:lang w:val="uz-Cyrl-UZ"/>
        </w:rPr>
        <w:t> 000 сўм миқдорида жарима жазоси тайинлан</w:t>
      </w:r>
      <w:r w:rsidR="006A622B">
        <w:rPr>
          <w:sz w:val="28"/>
          <w:szCs w:val="28"/>
          <w:lang w:val="uz-Cyrl-UZ"/>
        </w:rPr>
        <w:t>ган</w:t>
      </w:r>
      <w:r>
        <w:rPr>
          <w:sz w:val="28"/>
          <w:szCs w:val="28"/>
          <w:lang w:val="uz-Cyrl-UZ"/>
        </w:rPr>
        <w:t>.</w:t>
      </w:r>
      <w:r w:rsidRPr="00B44435">
        <w:rPr>
          <w:sz w:val="28"/>
          <w:szCs w:val="28"/>
          <w:lang w:val="uz-Cyrl-UZ"/>
        </w:rPr>
        <w:t xml:space="preserve"> </w:t>
      </w:r>
    </w:p>
    <w:p w:rsidR="00E371ED" w:rsidRDefault="00E371ED" w:rsidP="00E371ED">
      <w:pPr>
        <w:spacing w:line="276" w:lineRule="auto"/>
        <w:ind w:firstLine="720"/>
        <w:jc w:val="both"/>
        <w:rPr>
          <w:sz w:val="28"/>
          <w:szCs w:val="28"/>
          <w:lang w:val="uz-Cyrl-UZ"/>
        </w:rPr>
      </w:pPr>
      <w:r>
        <w:rPr>
          <w:sz w:val="28"/>
          <w:szCs w:val="28"/>
          <w:lang w:val="uz-Cyrl-UZ"/>
        </w:rPr>
        <w:t>Мен у</w:t>
      </w:r>
      <w:r w:rsidRPr="00B44435">
        <w:rPr>
          <w:sz w:val="28"/>
          <w:szCs w:val="28"/>
          <w:lang w:val="uz-Cyrl-UZ"/>
        </w:rPr>
        <w:t xml:space="preserve">шбу </w:t>
      </w:r>
      <w:r>
        <w:rPr>
          <w:sz w:val="28"/>
          <w:szCs w:val="28"/>
          <w:lang w:val="uz-Cyrl-UZ"/>
        </w:rPr>
        <w:t>қарордан норозиман ва бу қарор қуйидаги асосларга кўра бекор  қилиниши лозим деб хисоблайман:</w:t>
      </w:r>
    </w:p>
    <w:p w:rsidR="004A6C6C" w:rsidRDefault="004243F6" w:rsidP="00E371ED">
      <w:pPr>
        <w:spacing w:line="276" w:lineRule="auto"/>
        <w:ind w:firstLine="720"/>
        <w:jc w:val="both"/>
        <w:rPr>
          <w:sz w:val="28"/>
          <w:szCs w:val="28"/>
          <w:lang w:val="uz-Cyrl-UZ"/>
        </w:rPr>
      </w:pPr>
      <w:r>
        <w:rPr>
          <w:sz w:val="28"/>
          <w:szCs w:val="28"/>
          <w:lang w:val="uz-Cyrl-UZ"/>
        </w:rPr>
        <w:t>Қарорда кўрсатилишича, мен 2024 йил 14 июнь куни соат 11-00 да Тошкент шаҳар</w:t>
      </w:r>
      <w:r w:rsidR="005A0D79">
        <w:rPr>
          <w:sz w:val="28"/>
          <w:szCs w:val="28"/>
          <w:lang w:val="uz-Cyrl-UZ"/>
        </w:rPr>
        <w:t>,</w:t>
      </w:r>
      <w:r>
        <w:rPr>
          <w:sz w:val="28"/>
          <w:szCs w:val="28"/>
          <w:lang w:val="uz-Cyrl-UZ"/>
        </w:rPr>
        <w:t xml:space="preserve"> Бектемир тумани</w:t>
      </w:r>
      <w:r w:rsidR="005A0D79">
        <w:rPr>
          <w:sz w:val="28"/>
          <w:szCs w:val="28"/>
          <w:lang w:val="uz-Cyrl-UZ"/>
        </w:rPr>
        <w:t>, Ҳучайн Байқаро кўчаси, “Виноград” дўкони қаршиси кўчалари</w:t>
      </w:r>
      <w:r w:rsidR="00F150EB">
        <w:rPr>
          <w:sz w:val="28"/>
          <w:szCs w:val="28"/>
          <w:lang w:val="uz-Cyrl-UZ"/>
        </w:rPr>
        <w:t xml:space="preserve"> (чорраҳаси) да давлат рақам белгиси </w:t>
      </w:r>
      <w:r w:rsidR="00F150EB" w:rsidRPr="007A6E68">
        <w:rPr>
          <w:sz w:val="28"/>
          <w:szCs w:val="28"/>
          <w:lang w:val="uz-Cyrl-UZ"/>
        </w:rPr>
        <w:t>__________________</w:t>
      </w:r>
      <w:r w:rsidR="00F150EB">
        <w:rPr>
          <w:lang w:val="uz-Cyrl-UZ"/>
        </w:rPr>
        <w:t xml:space="preserve"> </w:t>
      </w:r>
      <w:r w:rsidR="00F150EB">
        <w:rPr>
          <w:sz w:val="28"/>
          <w:szCs w:val="28"/>
          <w:lang w:val="uz-Cyrl-UZ"/>
        </w:rPr>
        <w:t>бўлган ___________ русумли автомобилимда</w:t>
      </w:r>
      <w:r w:rsidR="009F4E7D">
        <w:rPr>
          <w:sz w:val="28"/>
          <w:szCs w:val="28"/>
          <w:lang w:val="uz-Cyrl-UZ"/>
        </w:rPr>
        <w:t xml:space="preserve"> 60 км/соат тезлик чегараланган жойда 66 км/соат  </w:t>
      </w:r>
      <w:r w:rsidR="004A6C6C">
        <w:rPr>
          <w:sz w:val="28"/>
          <w:szCs w:val="28"/>
          <w:lang w:val="uz-Cyrl-UZ"/>
        </w:rPr>
        <w:t>(66-5</w:t>
      </w:r>
      <w:r w:rsidR="004A6C6C" w:rsidRPr="004A6C6C">
        <w:rPr>
          <w:sz w:val="28"/>
          <w:szCs w:val="28"/>
          <w:lang w:val="uz-Cyrl-UZ"/>
        </w:rPr>
        <w:t>=1</w:t>
      </w:r>
      <w:r w:rsidR="004A6C6C">
        <w:rPr>
          <w:sz w:val="28"/>
          <w:szCs w:val="28"/>
          <w:lang w:val="uz-Cyrl-UZ"/>
        </w:rPr>
        <w:t>)</w:t>
      </w:r>
      <w:r w:rsidR="00F150EB">
        <w:rPr>
          <w:sz w:val="28"/>
          <w:szCs w:val="28"/>
          <w:lang w:val="uz-Cyrl-UZ"/>
        </w:rPr>
        <w:t xml:space="preserve"> </w:t>
      </w:r>
      <w:r w:rsidR="004A6C6C">
        <w:rPr>
          <w:sz w:val="28"/>
          <w:szCs w:val="28"/>
          <w:lang w:val="uz-Cyrl-UZ"/>
        </w:rPr>
        <w:t>тезликда ҳаракатланган эканман.</w:t>
      </w:r>
    </w:p>
    <w:p w:rsidR="004243F6" w:rsidRDefault="001433A8" w:rsidP="00E371ED">
      <w:pPr>
        <w:spacing w:line="276" w:lineRule="auto"/>
        <w:ind w:firstLine="720"/>
        <w:jc w:val="both"/>
        <w:rPr>
          <w:sz w:val="28"/>
          <w:szCs w:val="28"/>
          <w:lang w:val="uz-Cyrl-UZ"/>
        </w:rPr>
      </w:pPr>
      <w:r w:rsidRPr="00574F28">
        <w:rPr>
          <w:sz w:val="28"/>
          <w:szCs w:val="28"/>
          <w:lang w:val="uz-Cyrl-UZ"/>
        </w:rPr>
        <w:t>Бироқ менинг ушбу ҳолатда қоидани б</w:t>
      </w:r>
      <w:r w:rsidR="00574F28" w:rsidRPr="00574F28">
        <w:rPr>
          <w:sz w:val="28"/>
          <w:szCs w:val="28"/>
          <w:lang w:val="uz-Cyrl-UZ"/>
        </w:rPr>
        <w:t>узганлигим ҳақидаги маълумотлар жарима солиш ҳақида қарор чиқаришга ваколатли бўлган шахсга қоидабузарлик қайд этилганидан кейин 48 соат ичида юборилмаган.</w:t>
      </w:r>
    </w:p>
    <w:p w:rsidR="00574F28" w:rsidRDefault="00D85A58" w:rsidP="00E371ED">
      <w:pPr>
        <w:spacing w:line="276" w:lineRule="auto"/>
        <w:ind w:firstLine="720"/>
        <w:jc w:val="both"/>
        <w:rPr>
          <w:sz w:val="28"/>
          <w:szCs w:val="28"/>
          <w:lang w:val="uz-Cyrl-UZ"/>
        </w:rPr>
      </w:pPr>
      <w:r>
        <w:rPr>
          <w:sz w:val="28"/>
          <w:szCs w:val="28"/>
          <w:lang w:val="uz-Cyrl-UZ"/>
        </w:rPr>
        <w:t xml:space="preserve">Қарорнинг 11.04.2025 йил куни чиқарилиши маълумотлар 48 соат </w:t>
      </w:r>
      <w:r w:rsidRPr="007048F4">
        <w:rPr>
          <w:sz w:val="28"/>
          <w:szCs w:val="28"/>
          <w:lang w:val="uz-Cyrl-UZ"/>
        </w:rPr>
        <w:t xml:space="preserve">ичида юборилмаганлигини тасдиқлайди. Чунки МЖтК нинг </w:t>
      </w:r>
      <w:r w:rsidR="007048F4" w:rsidRPr="007048F4">
        <w:rPr>
          <w:sz w:val="28"/>
          <w:szCs w:val="28"/>
          <w:lang w:val="uz-Cyrl-UZ"/>
        </w:rPr>
        <w:t>305-моддасига кўра маъмурий ҳуқуқбузарликлар тўғрисидаги иш мазкур ишни кўриб чиқишга ваколатли орган (мансабдор шахс) томонидан маъмурий ҳуқуқбузарлик тўғрисидаги баённома ва ишга оид бошқа материаллар олинган кундан бошлаб ўн беш кунлик муддат ичида кўриб чиқилади.</w:t>
      </w:r>
      <w:r>
        <w:rPr>
          <w:sz w:val="28"/>
          <w:szCs w:val="28"/>
          <w:lang w:val="uz-Cyrl-UZ"/>
        </w:rPr>
        <w:t xml:space="preserve"> </w:t>
      </w:r>
    </w:p>
    <w:p w:rsidR="007048F4" w:rsidRDefault="007048F4" w:rsidP="00E371ED">
      <w:pPr>
        <w:spacing w:line="276" w:lineRule="auto"/>
        <w:ind w:firstLine="720"/>
        <w:jc w:val="both"/>
        <w:rPr>
          <w:sz w:val="28"/>
          <w:szCs w:val="28"/>
          <w:lang w:val="uz-Cyrl-UZ"/>
        </w:rPr>
      </w:pPr>
      <w:r>
        <w:rPr>
          <w:sz w:val="28"/>
          <w:szCs w:val="28"/>
          <w:lang w:val="uz-Cyrl-UZ"/>
        </w:rPr>
        <w:t xml:space="preserve">Агар қоида бузилганлиги ҳақида маълумот </w:t>
      </w:r>
      <w:r w:rsidR="000F2507">
        <w:rPr>
          <w:sz w:val="28"/>
          <w:szCs w:val="28"/>
          <w:lang w:val="uz-Cyrl-UZ"/>
        </w:rPr>
        <w:t xml:space="preserve">48 соат ичида юборилганда ЙҲХБ инспектори </w:t>
      </w:r>
      <w:r w:rsidR="00571543">
        <w:rPr>
          <w:sz w:val="28"/>
          <w:szCs w:val="28"/>
          <w:lang w:val="uz-Cyrl-UZ"/>
        </w:rPr>
        <w:t xml:space="preserve">ушбу қарорни 2024 йил 1 июль кунига қадар расмийлаштирган бўларди. </w:t>
      </w:r>
    </w:p>
    <w:p w:rsidR="008A6C51" w:rsidRDefault="008A6C51" w:rsidP="00E371ED">
      <w:pPr>
        <w:spacing w:line="276" w:lineRule="auto"/>
        <w:ind w:firstLine="720"/>
        <w:jc w:val="both"/>
        <w:rPr>
          <w:sz w:val="28"/>
          <w:szCs w:val="28"/>
          <w:lang w:val="uz-Cyrl-UZ"/>
        </w:rPr>
      </w:pPr>
      <w:r>
        <w:rPr>
          <w:sz w:val="28"/>
          <w:szCs w:val="28"/>
          <w:lang w:val="uz-Cyrl-UZ"/>
        </w:rPr>
        <w:lastRenderedPageBreak/>
        <w:t xml:space="preserve">Агар </w:t>
      </w:r>
      <w:r w:rsidR="00AF2C77">
        <w:rPr>
          <w:sz w:val="28"/>
          <w:szCs w:val="28"/>
          <w:lang w:val="uz-Cyrl-UZ"/>
        </w:rPr>
        <w:t xml:space="preserve">қарор чиқарган </w:t>
      </w:r>
      <w:r>
        <w:rPr>
          <w:sz w:val="28"/>
          <w:szCs w:val="28"/>
          <w:lang w:val="uz-Cyrl-UZ"/>
        </w:rPr>
        <w:t xml:space="preserve">ЙҲХБ инспектори </w:t>
      </w:r>
      <w:r w:rsidR="00AF2C77">
        <w:rPr>
          <w:sz w:val="28"/>
          <w:szCs w:val="28"/>
          <w:lang w:val="uz-Cyrl-UZ"/>
        </w:rPr>
        <w:t>маълумотлар 48 соат ичида чиқарилган</w:t>
      </w:r>
      <w:r w:rsidR="00FB05C8">
        <w:rPr>
          <w:sz w:val="28"/>
          <w:szCs w:val="28"/>
          <w:lang w:val="uz-Cyrl-UZ"/>
        </w:rPr>
        <w:t>лигини таъкидласа, у бу</w:t>
      </w:r>
      <w:r w:rsidR="00AF2C77">
        <w:rPr>
          <w:sz w:val="28"/>
          <w:szCs w:val="28"/>
          <w:lang w:val="uz-Cyrl-UZ"/>
        </w:rPr>
        <w:t xml:space="preserve">ни исботлаб бериши ва </w:t>
      </w:r>
      <w:r w:rsidR="00FB05C8">
        <w:rPr>
          <w:sz w:val="28"/>
          <w:szCs w:val="28"/>
          <w:lang w:val="uz-Cyrl-UZ"/>
        </w:rPr>
        <w:t>ушбу ҳолатни тасдиқловчи далилларни судга тақдим этиши керак.</w:t>
      </w:r>
    </w:p>
    <w:p w:rsidR="00FB05C8" w:rsidRPr="002D5D3D" w:rsidRDefault="00FB05C8" w:rsidP="00E371ED">
      <w:pPr>
        <w:spacing w:line="276" w:lineRule="auto"/>
        <w:ind w:firstLine="720"/>
        <w:jc w:val="both"/>
        <w:rPr>
          <w:sz w:val="28"/>
          <w:szCs w:val="28"/>
          <w:lang w:val="uz-Cyrl-UZ"/>
        </w:rPr>
      </w:pPr>
      <w:r w:rsidRPr="002D5D3D">
        <w:rPr>
          <w:sz w:val="28"/>
          <w:szCs w:val="28"/>
          <w:lang w:val="uz-Cyrl-UZ"/>
        </w:rPr>
        <w:t xml:space="preserve">Бунинг учун </w:t>
      </w:r>
      <w:r w:rsidR="004D4CB2" w:rsidRPr="002D5D3D">
        <w:rPr>
          <w:sz w:val="28"/>
          <w:szCs w:val="28"/>
          <w:lang w:val="uz-Cyrl-UZ"/>
        </w:rPr>
        <w:t xml:space="preserve">ЙҲХБ инспектори Вазирлар Маҳкамасининг 2021 йил 8 июлдаги 431-сон </w:t>
      </w:r>
      <w:r w:rsidR="00630083" w:rsidRPr="002D5D3D">
        <w:rPr>
          <w:sz w:val="28"/>
          <w:szCs w:val="28"/>
          <w:lang w:val="uz-Cyrl-UZ"/>
        </w:rPr>
        <w:t xml:space="preserve">қарори билан тасдиқланган Маъмурий ҳуқуқбузарлик тўғрисида ягона электрон иш юритув тизими орқали маъмурий ҳуқуқбузарликка оид ишларни юритиш тартиби ҳақидаги низомнинг </w:t>
      </w:r>
      <w:r w:rsidRPr="002D5D3D">
        <w:rPr>
          <w:sz w:val="28"/>
          <w:szCs w:val="28"/>
          <w:lang w:val="uz-Cyrl-UZ"/>
        </w:rPr>
        <w:t>22</w:t>
      </w:r>
      <w:r w:rsidR="00630083" w:rsidRPr="002D5D3D">
        <w:rPr>
          <w:sz w:val="28"/>
          <w:szCs w:val="28"/>
          <w:lang w:val="uz-Cyrl-UZ"/>
        </w:rPr>
        <w:t>-бандига асосан м</w:t>
      </w:r>
      <w:r w:rsidRPr="002D5D3D">
        <w:rPr>
          <w:sz w:val="28"/>
          <w:szCs w:val="28"/>
          <w:lang w:val="uz-Cyrl-UZ"/>
        </w:rPr>
        <w:t xml:space="preserve">ахсус автоматлаштирилган фото ва видео қайд этиш техника воситалари ёки автоматлаштирилган ахборот тизимлари орқали қайд этилган ҳуқуқбузарликлар ҳақидаги маълумотлар электрон алоқа тармоғи орқали реал вақт режимида «E-ma’muriy ish» тизимига конвертация қилиш йўли билан </w:t>
      </w:r>
      <w:r w:rsidR="002D5D3D" w:rsidRPr="002D5D3D">
        <w:rPr>
          <w:sz w:val="28"/>
          <w:szCs w:val="28"/>
          <w:lang w:val="uz-Cyrl-UZ"/>
        </w:rPr>
        <w:t xml:space="preserve">қачон тақдим </w:t>
      </w:r>
      <w:r w:rsidRPr="002D5D3D">
        <w:rPr>
          <w:sz w:val="28"/>
          <w:szCs w:val="28"/>
          <w:lang w:val="uz-Cyrl-UZ"/>
        </w:rPr>
        <w:t>этил</w:t>
      </w:r>
      <w:r w:rsidR="002D5D3D" w:rsidRPr="002D5D3D">
        <w:rPr>
          <w:sz w:val="28"/>
          <w:szCs w:val="28"/>
          <w:lang w:val="uz-Cyrl-UZ"/>
        </w:rPr>
        <w:t>ганлигини кўрсатиб бериши керак бўлади.</w:t>
      </w:r>
    </w:p>
    <w:p w:rsidR="006D4278" w:rsidRDefault="00571543" w:rsidP="00E371ED">
      <w:pPr>
        <w:spacing w:line="276" w:lineRule="auto"/>
        <w:ind w:firstLine="720"/>
        <w:jc w:val="both"/>
        <w:rPr>
          <w:sz w:val="28"/>
          <w:szCs w:val="28"/>
          <w:lang w:val="uz-Cyrl-UZ"/>
        </w:rPr>
      </w:pPr>
      <w:r>
        <w:rPr>
          <w:sz w:val="28"/>
          <w:szCs w:val="28"/>
          <w:lang w:val="uz-Cyrl-UZ"/>
        </w:rPr>
        <w:t xml:space="preserve">Агар </w:t>
      </w:r>
      <w:r w:rsidR="002D5D3D">
        <w:rPr>
          <w:sz w:val="28"/>
          <w:szCs w:val="28"/>
          <w:lang w:val="uz-Cyrl-UZ"/>
        </w:rPr>
        <w:t xml:space="preserve">судда ЙҲХБ инспектори </w:t>
      </w:r>
      <w:r>
        <w:rPr>
          <w:sz w:val="28"/>
          <w:szCs w:val="28"/>
          <w:lang w:val="uz-Cyrl-UZ"/>
        </w:rPr>
        <w:t>маълумотлар ўз вақтида жўнатил</w:t>
      </w:r>
      <w:r w:rsidR="005120CF">
        <w:rPr>
          <w:sz w:val="28"/>
          <w:szCs w:val="28"/>
          <w:lang w:val="uz-Cyrl-UZ"/>
        </w:rPr>
        <w:t>ганлигини</w:t>
      </w:r>
      <w:r w:rsidR="006D4278">
        <w:rPr>
          <w:sz w:val="28"/>
          <w:szCs w:val="28"/>
          <w:lang w:val="uz-Cyrl-UZ"/>
        </w:rPr>
        <w:t xml:space="preserve">, бироқ қарор ўз вақтида чиқарилмаганлигини </w:t>
      </w:r>
      <w:r w:rsidR="005120CF">
        <w:rPr>
          <w:sz w:val="28"/>
          <w:szCs w:val="28"/>
          <w:lang w:val="uz-Cyrl-UZ"/>
        </w:rPr>
        <w:t xml:space="preserve"> исботлаб берса</w:t>
      </w:r>
      <w:r w:rsidR="00AB4E5B">
        <w:rPr>
          <w:sz w:val="28"/>
          <w:szCs w:val="28"/>
          <w:lang w:val="uz-Cyrl-UZ"/>
        </w:rPr>
        <w:t xml:space="preserve">, </w:t>
      </w:r>
      <w:r w:rsidR="005120CF">
        <w:rPr>
          <w:sz w:val="28"/>
          <w:szCs w:val="28"/>
          <w:lang w:val="uz-Cyrl-UZ"/>
        </w:rPr>
        <w:t xml:space="preserve">ЙҲХБ масъул шахслари томонидан МЖтК нинг </w:t>
      </w:r>
      <w:r w:rsidR="00AB4E5B">
        <w:rPr>
          <w:sz w:val="28"/>
          <w:szCs w:val="28"/>
          <w:lang w:val="uz-Cyrl-UZ"/>
        </w:rPr>
        <w:t>305-моддаси</w:t>
      </w:r>
      <w:r w:rsidR="005120CF">
        <w:rPr>
          <w:sz w:val="28"/>
          <w:szCs w:val="28"/>
          <w:lang w:val="uz-Cyrl-UZ"/>
        </w:rPr>
        <w:t xml:space="preserve"> </w:t>
      </w:r>
      <w:r w:rsidR="0083367F">
        <w:rPr>
          <w:sz w:val="28"/>
          <w:szCs w:val="28"/>
          <w:lang w:val="uz-Cyrl-UZ"/>
        </w:rPr>
        <w:t xml:space="preserve">қоидалари </w:t>
      </w:r>
      <w:r w:rsidR="005120CF">
        <w:rPr>
          <w:sz w:val="28"/>
          <w:szCs w:val="28"/>
          <w:lang w:val="uz-Cyrl-UZ"/>
        </w:rPr>
        <w:t xml:space="preserve">бузилганлиги </w:t>
      </w:r>
      <w:r w:rsidR="00746C37">
        <w:rPr>
          <w:sz w:val="28"/>
          <w:szCs w:val="28"/>
          <w:lang w:val="uz-Cyrl-UZ"/>
        </w:rPr>
        <w:t>сабабли</w:t>
      </w:r>
      <w:r w:rsidR="005120CF">
        <w:rPr>
          <w:sz w:val="28"/>
          <w:szCs w:val="28"/>
          <w:lang w:val="uz-Cyrl-UZ"/>
        </w:rPr>
        <w:t xml:space="preserve"> </w:t>
      </w:r>
      <w:r w:rsidR="00746C37">
        <w:rPr>
          <w:sz w:val="28"/>
          <w:szCs w:val="28"/>
          <w:lang w:val="uz-Cyrl-UZ"/>
        </w:rPr>
        <w:t>айбдор шахсларни жавобгарликка тортиш учун</w:t>
      </w:r>
      <w:r w:rsidR="00AB4E5B">
        <w:rPr>
          <w:sz w:val="28"/>
          <w:szCs w:val="28"/>
          <w:lang w:val="uz-Cyrl-UZ"/>
        </w:rPr>
        <w:t xml:space="preserve"> суд томонидан </w:t>
      </w:r>
      <w:r w:rsidR="00EB2F7F">
        <w:rPr>
          <w:sz w:val="28"/>
          <w:szCs w:val="28"/>
          <w:lang w:val="uz-Cyrl-UZ"/>
        </w:rPr>
        <w:t>муносабат билдирил</w:t>
      </w:r>
      <w:r w:rsidR="00AB4E5B">
        <w:rPr>
          <w:sz w:val="28"/>
          <w:szCs w:val="28"/>
          <w:lang w:val="uz-Cyrl-UZ"/>
        </w:rPr>
        <w:t xml:space="preserve">иши лозим деб ҳисоблайман. </w:t>
      </w:r>
    </w:p>
    <w:p w:rsidR="00746A3B" w:rsidRPr="00746A3B" w:rsidRDefault="00AB4E5B" w:rsidP="00746A3B">
      <w:pPr>
        <w:ind w:firstLine="851"/>
        <w:jc w:val="both"/>
        <w:rPr>
          <w:color w:val="000000"/>
          <w:sz w:val="28"/>
          <w:szCs w:val="28"/>
          <w:lang w:val="uz-Cyrl-UZ"/>
        </w:rPr>
      </w:pPr>
      <w:r w:rsidRPr="00746A3B">
        <w:rPr>
          <w:sz w:val="28"/>
          <w:szCs w:val="28"/>
          <w:lang w:val="uz-Cyrl-UZ"/>
        </w:rPr>
        <w:t xml:space="preserve">Чунки </w:t>
      </w:r>
      <w:r w:rsidR="0065507E" w:rsidRPr="00746A3B">
        <w:rPr>
          <w:sz w:val="28"/>
          <w:szCs w:val="28"/>
          <w:lang w:val="uz-Cyrl-UZ"/>
        </w:rPr>
        <w:t>Ўзбекистон Республикасининг “</w:t>
      </w:r>
      <w:r w:rsidR="006D4278" w:rsidRPr="00746A3B">
        <w:rPr>
          <w:sz w:val="28"/>
          <w:szCs w:val="28"/>
          <w:lang w:val="uz-Cyrl-UZ"/>
        </w:rPr>
        <w:t xml:space="preserve">Ички ишлар </w:t>
      </w:r>
      <w:r w:rsidR="0065507E" w:rsidRPr="00746A3B">
        <w:rPr>
          <w:sz w:val="28"/>
          <w:szCs w:val="28"/>
          <w:lang w:val="uz-Cyrl-UZ"/>
        </w:rPr>
        <w:t xml:space="preserve">органлари тўғрисида” ги Қонунининг </w:t>
      </w:r>
      <w:r w:rsidR="00746A3B" w:rsidRPr="00746A3B">
        <w:rPr>
          <w:sz w:val="28"/>
          <w:szCs w:val="28"/>
          <w:lang w:val="uz-Cyrl-UZ"/>
        </w:rPr>
        <w:t xml:space="preserve">6-моддасига кўра </w:t>
      </w:r>
      <w:r w:rsidR="00746A3B" w:rsidRPr="00746A3B">
        <w:rPr>
          <w:color w:val="000000"/>
          <w:sz w:val="28"/>
          <w:szCs w:val="28"/>
          <w:lang w:val="uz-Cyrl-UZ"/>
        </w:rPr>
        <w:t>ички ишлар органлари ходимлари ўз фаолиятида Ўзбекистон Республикасининг </w:t>
      </w:r>
      <w:hyperlink r:id="rId8" w:history="1">
        <w:r w:rsidR="00746A3B" w:rsidRPr="00746A3B">
          <w:rPr>
            <w:color w:val="008080"/>
            <w:sz w:val="28"/>
            <w:szCs w:val="28"/>
            <w:lang w:val="uz-Cyrl-UZ"/>
          </w:rPr>
          <w:t>Конституцияси</w:t>
        </w:r>
      </w:hyperlink>
      <w:r w:rsidR="00746A3B" w:rsidRPr="00746A3B">
        <w:rPr>
          <w:color w:val="000000"/>
          <w:sz w:val="28"/>
          <w:szCs w:val="28"/>
          <w:lang w:val="uz-Cyrl-UZ"/>
        </w:rPr>
        <w:t>, ушбу Қонун ва бошқа қонунчилик ҳужжатлари талабларига аниқ риоя этиши ҳамда уларни бажариши шарт.</w:t>
      </w:r>
    </w:p>
    <w:p w:rsidR="00746A3B" w:rsidRPr="00746C37" w:rsidRDefault="00746A3B" w:rsidP="00746A3B">
      <w:pPr>
        <w:ind w:firstLine="851"/>
        <w:jc w:val="both"/>
        <w:rPr>
          <w:color w:val="000000"/>
          <w:sz w:val="28"/>
          <w:szCs w:val="28"/>
          <w:lang w:val="uz-Cyrl-UZ"/>
        </w:rPr>
      </w:pPr>
      <w:r w:rsidRPr="00746A3B">
        <w:rPr>
          <w:color w:val="000000"/>
          <w:sz w:val="28"/>
          <w:szCs w:val="28"/>
          <w:lang w:val="uz-Cyrl-UZ"/>
        </w:rPr>
        <w:t>Қонунларни аниқ бажаришдан ва уларга риоя қилишдан ҳар қандай чекиниш, қандай сабабларга кўра юз берганидан қатъи назар, қонунийликни бузиш ҳисобланади ва белгиланган жавобгарликка сабаб бўлади.</w:t>
      </w:r>
    </w:p>
    <w:p w:rsidR="00312E36" w:rsidRPr="003D0054" w:rsidRDefault="00312E36" w:rsidP="00312E36">
      <w:pPr>
        <w:tabs>
          <w:tab w:val="left" w:pos="851"/>
        </w:tabs>
        <w:jc w:val="both"/>
        <w:rPr>
          <w:sz w:val="28"/>
          <w:szCs w:val="28"/>
          <w:lang w:val="uz-Cyrl-UZ"/>
        </w:rPr>
      </w:pPr>
      <w:r>
        <w:rPr>
          <w:sz w:val="28"/>
          <w:szCs w:val="28"/>
          <w:lang w:val="uz-Cyrl-UZ"/>
        </w:rPr>
        <w:tab/>
      </w:r>
      <w:r w:rsidRPr="003D0054">
        <w:rPr>
          <w:sz w:val="28"/>
          <w:szCs w:val="28"/>
          <w:lang w:val="uz-Cyrl-UZ"/>
        </w:rPr>
        <w:t>Ўзбекистон Республикаси Конституциясининг 29-моддаси 4-қисмида “Қонунни бузган ҳолда олинган далиллардан одил судловни амалга ошириш чоғида фойдаланишга йўл қўйилмайди” деб белгиланган.</w:t>
      </w:r>
    </w:p>
    <w:p w:rsidR="002D6585" w:rsidRPr="0084094F" w:rsidRDefault="002D6585" w:rsidP="00E371ED">
      <w:pPr>
        <w:spacing w:line="276" w:lineRule="auto"/>
        <w:ind w:firstLine="720"/>
        <w:jc w:val="both"/>
        <w:rPr>
          <w:sz w:val="28"/>
          <w:szCs w:val="28"/>
          <w:lang w:val="uz-Cyrl-UZ"/>
        </w:rPr>
      </w:pPr>
      <w:r w:rsidRPr="0084094F">
        <w:rPr>
          <w:sz w:val="28"/>
          <w:szCs w:val="28"/>
          <w:lang w:val="uz-Cyrl-UZ"/>
        </w:rPr>
        <w:t xml:space="preserve">МЖтК нинг 17-1-моддасига кўра </w:t>
      </w:r>
      <w:r w:rsidR="0084094F" w:rsidRPr="0084094F">
        <w:rPr>
          <w:sz w:val="28"/>
          <w:szCs w:val="28"/>
          <w:lang w:val="uz-Cyrl-UZ"/>
        </w:rPr>
        <w:t>йўл ҳаракати қоидалари бузилганлиги тўғрисидаги маълумот жарима солиш ҳақида қарор чиқаришга ваколатли бўлган шахсга йўл ҳаракати қоидалари бузилганлиги махсус автоматлаштирилган фото- ва видео қайд этиш техника воситалари орқали қайд этилган пайтдан эътиборан қирқ саккиз соат ичида юборилмаган тақдирда, маъмурий ҳуқуқбузарлик тўғрисидаги иш ушбу Кодекснинг </w:t>
      </w:r>
      <w:hyperlink r:id="rId9" w:history="1">
        <w:r w:rsidR="0084094F" w:rsidRPr="0084094F">
          <w:rPr>
            <w:rStyle w:val="a3"/>
            <w:color w:val="008080"/>
            <w:sz w:val="28"/>
            <w:szCs w:val="28"/>
            <w:u w:val="none"/>
            <w:lang w:val="uz-Cyrl-UZ"/>
          </w:rPr>
          <w:t>271-моддасига</w:t>
        </w:r>
      </w:hyperlink>
      <w:r w:rsidR="0084094F" w:rsidRPr="0084094F">
        <w:rPr>
          <w:color w:val="000000"/>
          <w:sz w:val="28"/>
          <w:szCs w:val="28"/>
          <w:shd w:val="clear" w:color="auto" w:fill="E8E8FF"/>
          <w:lang w:val="uz-Cyrl-UZ"/>
        </w:rPr>
        <w:t> мувофиқ тугатилади.</w:t>
      </w:r>
    </w:p>
    <w:p w:rsidR="009F4E7D" w:rsidRDefault="00AA7B65" w:rsidP="00E371ED">
      <w:pPr>
        <w:spacing w:line="276" w:lineRule="auto"/>
        <w:ind w:firstLine="720"/>
        <w:jc w:val="both"/>
        <w:rPr>
          <w:sz w:val="28"/>
          <w:szCs w:val="28"/>
          <w:lang w:val="uz-Cyrl-UZ"/>
        </w:rPr>
      </w:pPr>
      <w:r>
        <w:rPr>
          <w:sz w:val="28"/>
          <w:szCs w:val="28"/>
          <w:lang w:val="uz-Cyrl-UZ"/>
        </w:rPr>
        <w:t>Ушбу кодекснинг 9-моддаси 4-қисмига кўра м</w:t>
      </w:r>
      <w:r w:rsidRPr="00AA7B65">
        <w:rPr>
          <w:sz w:val="28"/>
          <w:szCs w:val="28"/>
          <w:lang w:val="uz-Cyrl-UZ"/>
        </w:rPr>
        <w:t>аъмурий ҳуқуқбузарлик учун жавобгарликни енгиллаштирувчи ёки бекор қилувчи ҳужжатлар орқага қайтиш кучига эгадир, яъни ушбу ҳужжатлар чиққунга қадар содир этилган ҳуқуқбузарлик ҳолларига ҳам тааллуқлидир.</w:t>
      </w:r>
    </w:p>
    <w:p w:rsidR="00E31BDF" w:rsidRPr="009761AC" w:rsidRDefault="00E31BDF" w:rsidP="00E371ED">
      <w:pPr>
        <w:spacing w:line="276" w:lineRule="auto"/>
        <w:ind w:firstLine="720"/>
        <w:jc w:val="both"/>
        <w:rPr>
          <w:sz w:val="28"/>
          <w:szCs w:val="28"/>
          <w:lang w:val="uz-Cyrl-UZ"/>
        </w:rPr>
      </w:pPr>
      <w:r w:rsidRPr="009761AC">
        <w:rPr>
          <w:sz w:val="28"/>
          <w:szCs w:val="28"/>
          <w:lang w:val="uz-Cyrl-UZ"/>
        </w:rPr>
        <w:lastRenderedPageBreak/>
        <w:t xml:space="preserve">МЖтК нинг 321-моддаси 2-қисмига кўра маъмурий ҳуқуқбузарлик тўғрисидаги иш юзасидан чиқарилган қарорни бекор қилиш ёки ўзгартириш учун </w:t>
      </w:r>
      <w:r w:rsidRPr="00B43EE4">
        <w:rPr>
          <w:color w:val="000000"/>
          <w:sz w:val="28"/>
          <w:szCs w:val="28"/>
          <w:lang w:val="uz-Cyrl-UZ"/>
        </w:rPr>
        <w:t>маъмурий ҳуқуқбузарликлар тўғрисидаги ишларни юритиш қоидаларининг жиддий бузилиши</w:t>
      </w:r>
      <w:r w:rsidR="00AF4AF6" w:rsidRPr="00B43EE4">
        <w:rPr>
          <w:color w:val="000000"/>
          <w:sz w:val="28"/>
          <w:szCs w:val="28"/>
          <w:lang w:val="uz-Cyrl-UZ"/>
        </w:rPr>
        <w:t xml:space="preserve"> </w:t>
      </w:r>
      <w:r w:rsidRPr="00B43EE4">
        <w:rPr>
          <w:color w:val="000000"/>
          <w:sz w:val="28"/>
          <w:szCs w:val="28"/>
          <w:lang w:val="uz-Cyrl-UZ"/>
        </w:rPr>
        <w:t>асос бўл</w:t>
      </w:r>
      <w:r w:rsidR="009761AC" w:rsidRPr="00B43EE4">
        <w:rPr>
          <w:color w:val="000000"/>
          <w:sz w:val="28"/>
          <w:szCs w:val="28"/>
          <w:lang w:val="uz-Cyrl-UZ"/>
        </w:rPr>
        <w:t>а</w:t>
      </w:r>
      <w:r w:rsidRPr="00B43EE4">
        <w:rPr>
          <w:color w:val="000000"/>
          <w:sz w:val="28"/>
          <w:szCs w:val="28"/>
          <w:lang w:val="uz-Cyrl-UZ"/>
        </w:rPr>
        <w:t>ди.</w:t>
      </w:r>
    </w:p>
    <w:p w:rsidR="002B384D" w:rsidRPr="00B97646" w:rsidRDefault="002B384D" w:rsidP="00E25B23">
      <w:pPr>
        <w:spacing w:line="276" w:lineRule="auto"/>
        <w:ind w:firstLine="708"/>
        <w:jc w:val="both"/>
        <w:rPr>
          <w:color w:val="000000"/>
          <w:sz w:val="28"/>
          <w:szCs w:val="28"/>
          <w:lang w:val="uz-Cyrl-UZ"/>
        </w:rPr>
      </w:pPr>
      <w:r w:rsidRPr="00B97646">
        <w:rPr>
          <w:sz w:val="28"/>
          <w:szCs w:val="28"/>
          <w:lang w:val="uz-Cyrl-UZ"/>
        </w:rPr>
        <w:t xml:space="preserve">МЖтК нинг 271-моддасига кўра </w:t>
      </w:r>
      <w:r w:rsidR="00E25B23" w:rsidRPr="00B97646">
        <w:rPr>
          <w:sz w:val="28"/>
          <w:szCs w:val="28"/>
          <w:lang w:val="uz-Cyrl-UZ"/>
        </w:rPr>
        <w:t>қ</w:t>
      </w:r>
      <w:r w:rsidRPr="00B97646">
        <w:rPr>
          <w:color w:val="000000"/>
          <w:sz w:val="28"/>
          <w:szCs w:val="28"/>
          <w:lang w:val="uz-Cyrl-UZ"/>
        </w:rPr>
        <w:t>уйидаги ҳолатлар мавжуд бўлган тақдирда маъмурий ҳуқуқбузарлик тўғрисидаги ишларни юритишни бошлаш мумкин эмас, бошланган иш эса тугатилиши лозим:</w:t>
      </w:r>
      <w:r w:rsidR="007A1083">
        <w:rPr>
          <w:color w:val="000000"/>
          <w:sz w:val="28"/>
          <w:szCs w:val="28"/>
          <w:lang w:val="uz-Cyrl-UZ"/>
        </w:rPr>
        <w:t>..</w:t>
      </w:r>
    </w:p>
    <w:p w:rsidR="002B384D" w:rsidRPr="007A1083" w:rsidRDefault="007A1083" w:rsidP="002B384D">
      <w:pPr>
        <w:ind w:firstLine="851"/>
        <w:jc w:val="both"/>
        <w:rPr>
          <w:color w:val="000000"/>
          <w:sz w:val="28"/>
          <w:szCs w:val="28"/>
          <w:lang w:val="uz-Cyrl-UZ"/>
        </w:rPr>
      </w:pPr>
      <w:r w:rsidRPr="007A1083">
        <w:rPr>
          <w:sz w:val="28"/>
          <w:szCs w:val="28"/>
          <w:lang w:val="uz-Cyrl-UZ"/>
        </w:rPr>
        <w:t>13) агар махсус автоматлаштирилган фото- ва видео қайд этиш техника воситалари орқали қайд этилган йўл ҳаракати қоидалари бузилиши тўғрисидаги маълумот жарима солиш ҳақида қарор чиқаришга ваколатли бўлган шахсга қирқ саккиз соат ичида юборилмаган бўлса.</w:t>
      </w:r>
    </w:p>
    <w:p w:rsidR="002B384D" w:rsidRDefault="002B384D" w:rsidP="00E371ED">
      <w:pPr>
        <w:spacing w:line="276" w:lineRule="auto"/>
        <w:jc w:val="both"/>
        <w:rPr>
          <w:sz w:val="28"/>
          <w:szCs w:val="28"/>
          <w:lang w:val="uz-Cyrl-UZ"/>
        </w:rPr>
      </w:pPr>
    </w:p>
    <w:p w:rsidR="00E371ED" w:rsidRPr="00A84782" w:rsidRDefault="00E371ED" w:rsidP="00E371ED">
      <w:pPr>
        <w:ind w:firstLine="720"/>
        <w:jc w:val="both"/>
        <w:rPr>
          <w:b/>
          <w:sz w:val="28"/>
          <w:szCs w:val="28"/>
          <w:lang w:val="uz-Cyrl-UZ"/>
        </w:rPr>
      </w:pPr>
      <w:r w:rsidRPr="00A84782">
        <w:rPr>
          <w:sz w:val="28"/>
          <w:szCs w:val="28"/>
          <w:lang w:val="uz-Cyrl-UZ"/>
        </w:rPr>
        <w:t xml:space="preserve">Юқоридагиларга асосан, Сиздан </w:t>
      </w:r>
      <w:r w:rsidR="00E25B23" w:rsidRPr="00A84782">
        <w:rPr>
          <w:sz w:val="28"/>
          <w:szCs w:val="28"/>
          <w:lang w:val="uz-Cyrl-UZ"/>
        </w:rPr>
        <w:t>__________________</w:t>
      </w:r>
      <w:r w:rsidRPr="00A84782">
        <w:rPr>
          <w:sz w:val="28"/>
          <w:szCs w:val="28"/>
          <w:lang w:val="uz-Cyrl-UZ"/>
        </w:rPr>
        <w:t xml:space="preserve"> тумани ИИБ ЙҲХБ инспектори </w:t>
      </w:r>
      <w:r w:rsidR="00E25B23" w:rsidRPr="00A84782">
        <w:rPr>
          <w:sz w:val="28"/>
          <w:szCs w:val="28"/>
          <w:lang w:val="uz-Cyrl-UZ"/>
        </w:rPr>
        <w:t>__________________</w:t>
      </w:r>
      <w:r w:rsidRPr="00A84782">
        <w:rPr>
          <w:sz w:val="28"/>
          <w:szCs w:val="28"/>
          <w:lang w:val="uz-Cyrl-UZ"/>
        </w:rPr>
        <w:t xml:space="preserve"> томонидан </w:t>
      </w:r>
      <w:r w:rsidR="00E25B23" w:rsidRPr="00A84782">
        <w:rPr>
          <w:sz w:val="28"/>
          <w:szCs w:val="28"/>
          <w:lang w:val="uz-Cyrl-UZ"/>
        </w:rPr>
        <w:t>__________________</w:t>
      </w:r>
      <w:r w:rsidRPr="00A84782">
        <w:rPr>
          <w:sz w:val="28"/>
          <w:szCs w:val="28"/>
          <w:lang w:val="uz-Cyrl-UZ"/>
        </w:rPr>
        <w:t xml:space="preserve"> йил куни чиқарилган </w:t>
      </w:r>
      <w:r w:rsidR="00E25B23" w:rsidRPr="00A84782">
        <w:rPr>
          <w:sz w:val="28"/>
          <w:szCs w:val="28"/>
          <w:lang w:val="uz-Cyrl-UZ"/>
        </w:rPr>
        <w:t>__________________</w:t>
      </w:r>
      <w:r w:rsidRPr="00A84782">
        <w:rPr>
          <w:b/>
          <w:sz w:val="28"/>
          <w:szCs w:val="28"/>
          <w:lang w:val="uz-Cyrl-UZ"/>
        </w:rPr>
        <w:t>-</w:t>
      </w:r>
      <w:r w:rsidRPr="00A84782">
        <w:rPr>
          <w:sz w:val="28"/>
          <w:szCs w:val="28"/>
          <w:lang w:val="uz-Cyrl-UZ"/>
        </w:rPr>
        <w:t>сонли жарима солиш тўғрисидаги қарорни бекор қилиб, иш юритишни тугатишингизни</w:t>
      </w:r>
      <w:r w:rsidR="00287B60" w:rsidRPr="00A84782">
        <w:rPr>
          <w:sz w:val="28"/>
          <w:szCs w:val="28"/>
          <w:lang w:val="uz-Cyrl-UZ"/>
        </w:rPr>
        <w:t>;</w:t>
      </w:r>
    </w:p>
    <w:p w:rsidR="007A1083" w:rsidRPr="00A84782" w:rsidRDefault="007A1083" w:rsidP="00E371ED">
      <w:pPr>
        <w:ind w:firstLine="720"/>
        <w:jc w:val="both"/>
        <w:rPr>
          <w:sz w:val="28"/>
          <w:szCs w:val="28"/>
          <w:lang w:val="uz-Cyrl-UZ"/>
        </w:rPr>
      </w:pPr>
      <w:r w:rsidRPr="00A84782">
        <w:rPr>
          <w:sz w:val="28"/>
          <w:szCs w:val="28"/>
          <w:lang w:val="uz-Cyrl-UZ"/>
        </w:rPr>
        <w:t>Шунингдек, агар менинг йўл ҳаракати қоидаларини бузганлигим ҳақида маълумотлар ўз вақтида юборилган бўлсада, ЙҲХБ томонидан қарор чиқариш муддати б</w:t>
      </w:r>
      <w:r w:rsidR="002F5609" w:rsidRPr="00A84782">
        <w:rPr>
          <w:sz w:val="28"/>
          <w:szCs w:val="28"/>
          <w:lang w:val="uz-Cyrl-UZ"/>
        </w:rPr>
        <w:t>у</w:t>
      </w:r>
      <w:r w:rsidRPr="00A84782">
        <w:rPr>
          <w:sz w:val="28"/>
          <w:szCs w:val="28"/>
          <w:lang w:val="uz-Cyrl-UZ"/>
        </w:rPr>
        <w:t xml:space="preserve">зилган бўлса, </w:t>
      </w:r>
      <w:r w:rsidR="002F5609" w:rsidRPr="00A84782">
        <w:rPr>
          <w:sz w:val="28"/>
          <w:szCs w:val="28"/>
          <w:lang w:val="uz-Cyrl-UZ"/>
        </w:rPr>
        <w:t xml:space="preserve">қарорни ўз вақтида чиқарилиши учун масъул бўлган ЙҲХБ ходимларини жавобгарликка тортиш бўйича </w:t>
      </w:r>
      <w:r w:rsidR="0097473D">
        <w:rPr>
          <w:sz w:val="28"/>
          <w:szCs w:val="28"/>
          <w:lang w:val="uz-Cyrl-UZ"/>
        </w:rPr>
        <w:t>хусусий ажрим, тақдимнома чиқариш ёки бошқача тарзда ўз муносабатингизни билдир</w:t>
      </w:r>
      <w:bookmarkStart w:id="0" w:name="_GoBack"/>
      <w:bookmarkEnd w:id="0"/>
      <w:r w:rsidR="002F5609" w:rsidRPr="00A84782">
        <w:rPr>
          <w:sz w:val="28"/>
          <w:szCs w:val="28"/>
          <w:lang w:val="uz-Cyrl-UZ"/>
        </w:rPr>
        <w:t xml:space="preserve">ишингизни </w:t>
      </w:r>
      <w:r w:rsidR="00287B60" w:rsidRPr="00A84782">
        <w:rPr>
          <w:sz w:val="28"/>
          <w:szCs w:val="28"/>
          <w:lang w:val="uz-Cyrl-UZ"/>
        </w:rPr>
        <w:t>СЎРАЙМАН.</w:t>
      </w:r>
    </w:p>
    <w:p w:rsidR="00E371ED" w:rsidRDefault="00E371ED" w:rsidP="00E371ED">
      <w:pPr>
        <w:spacing w:line="276" w:lineRule="auto"/>
        <w:ind w:firstLine="720"/>
        <w:jc w:val="both"/>
        <w:rPr>
          <w:b/>
          <w:i/>
          <w:lang w:val="uz-Cyrl-UZ"/>
        </w:rPr>
      </w:pPr>
    </w:p>
    <w:p w:rsidR="00E371ED" w:rsidRPr="00410802" w:rsidRDefault="00E371ED" w:rsidP="00E371ED">
      <w:pPr>
        <w:spacing w:line="276" w:lineRule="auto"/>
        <w:ind w:firstLine="720"/>
        <w:jc w:val="both"/>
        <w:rPr>
          <w:b/>
          <w:i/>
          <w:lang w:val="uz-Cyrl-UZ"/>
        </w:rPr>
      </w:pPr>
      <w:r w:rsidRPr="00410802">
        <w:rPr>
          <w:b/>
          <w:i/>
          <w:lang w:val="uz-Cyrl-UZ"/>
        </w:rPr>
        <w:t xml:space="preserve">Илова: </w:t>
      </w:r>
    </w:p>
    <w:p w:rsidR="00E371ED" w:rsidRPr="00410802" w:rsidRDefault="00E371ED" w:rsidP="00E371ED">
      <w:pPr>
        <w:spacing w:line="276" w:lineRule="auto"/>
        <w:ind w:firstLine="720"/>
        <w:jc w:val="both"/>
        <w:rPr>
          <w:i/>
          <w:lang w:val="uz-Cyrl-UZ"/>
        </w:rPr>
      </w:pPr>
      <w:r w:rsidRPr="00410802">
        <w:rPr>
          <w:i/>
          <w:lang w:val="uz-Cyrl-UZ"/>
        </w:rPr>
        <w:t xml:space="preserve">1. </w:t>
      </w:r>
      <w:r w:rsidR="00E25B23" w:rsidRPr="00410802">
        <w:rPr>
          <w:lang w:val="uz-Cyrl-UZ"/>
        </w:rPr>
        <w:t>__________________</w:t>
      </w:r>
      <w:r w:rsidRPr="00410802">
        <w:rPr>
          <w:i/>
          <w:lang w:val="uz-Cyrl-UZ"/>
        </w:rPr>
        <w:t xml:space="preserve">-сонли қарор; </w:t>
      </w:r>
    </w:p>
    <w:p w:rsidR="00E371ED" w:rsidRPr="00410802" w:rsidRDefault="00E371ED" w:rsidP="00E371ED">
      <w:pPr>
        <w:spacing w:line="276" w:lineRule="auto"/>
        <w:ind w:firstLine="720"/>
        <w:jc w:val="both"/>
        <w:rPr>
          <w:i/>
          <w:lang w:val="uz-Cyrl-UZ"/>
        </w:rPr>
      </w:pPr>
      <w:r w:rsidRPr="00410802">
        <w:rPr>
          <w:i/>
          <w:lang w:val="uz-Cyrl-UZ"/>
        </w:rPr>
        <w:t>2. Шахсни тасдиқловчи хужжат (паспорт/ID карта);</w:t>
      </w:r>
    </w:p>
    <w:p w:rsidR="00E371ED" w:rsidRPr="00410802" w:rsidRDefault="00E371ED" w:rsidP="00E371ED">
      <w:pPr>
        <w:spacing w:line="276" w:lineRule="auto"/>
        <w:ind w:firstLine="720"/>
        <w:jc w:val="both"/>
        <w:rPr>
          <w:i/>
          <w:lang w:val="uz-Cyrl-UZ"/>
        </w:rPr>
      </w:pPr>
      <w:r w:rsidRPr="00410802">
        <w:rPr>
          <w:i/>
          <w:lang w:val="uz-Cyrl-UZ"/>
        </w:rPr>
        <w:t>3. Ҳайдовчилик гувохномаси;</w:t>
      </w:r>
    </w:p>
    <w:p w:rsidR="00E371ED" w:rsidRPr="00410802" w:rsidRDefault="00E371ED" w:rsidP="00A84782">
      <w:pPr>
        <w:spacing w:line="276" w:lineRule="auto"/>
        <w:ind w:firstLine="720"/>
        <w:jc w:val="both"/>
        <w:rPr>
          <w:i/>
          <w:lang w:val="uz-Cyrl-UZ"/>
        </w:rPr>
      </w:pPr>
      <w:r w:rsidRPr="00410802">
        <w:rPr>
          <w:i/>
          <w:lang w:val="uz-Cyrl-UZ"/>
        </w:rPr>
        <w:t>4. Автомототранспорт воситаси рўйхатдан ўтказ</w:t>
      </w:r>
      <w:r w:rsidR="00A84782" w:rsidRPr="00410802">
        <w:rPr>
          <w:i/>
          <w:lang w:val="uz-Cyrl-UZ"/>
        </w:rPr>
        <w:t>илганлиги тўғрисидаги гувохнома</w:t>
      </w:r>
      <w:r w:rsidRPr="00410802">
        <w:rPr>
          <w:i/>
          <w:lang w:val="uz-Cyrl-UZ"/>
        </w:rPr>
        <w:t>.</w:t>
      </w:r>
      <w:r w:rsidRPr="00410802">
        <w:rPr>
          <w:i/>
          <w:lang w:val="uz-Cyrl-UZ"/>
        </w:rPr>
        <w:tab/>
      </w:r>
    </w:p>
    <w:p w:rsidR="00E371ED" w:rsidRPr="00B44435" w:rsidRDefault="00E371ED" w:rsidP="00E371ED">
      <w:pPr>
        <w:spacing w:line="276" w:lineRule="auto"/>
        <w:ind w:firstLine="708"/>
        <w:jc w:val="both"/>
        <w:rPr>
          <w:b/>
          <w:sz w:val="28"/>
          <w:szCs w:val="28"/>
          <w:lang w:val="uz-Cyrl-UZ"/>
        </w:rPr>
      </w:pPr>
    </w:p>
    <w:p w:rsidR="00410802" w:rsidRDefault="00536E88" w:rsidP="00E371ED">
      <w:pPr>
        <w:rPr>
          <w:sz w:val="28"/>
          <w:szCs w:val="28"/>
          <w:lang w:val="uz-Cyrl-UZ"/>
        </w:rPr>
      </w:pPr>
      <w:r w:rsidRPr="007A6E68">
        <w:rPr>
          <w:sz w:val="28"/>
          <w:szCs w:val="28"/>
          <w:lang w:val="uz-Cyrl-UZ"/>
        </w:rPr>
        <w:t>____________________________________</w:t>
      </w:r>
      <w:r w:rsidR="00410802">
        <w:rPr>
          <w:sz w:val="28"/>
          <w:szCs w:val="28"/>
          <w:lang w:val="uz-Cyrl-UZ"/>
        </w:rPr>
        <w:t xml:space="preserve">         </w:t>
      </w:r>
      <w:r w:rsidR="00410802" w:rsidRPr="007A6E68">
        <w:rPr>
          <w:sz w:val="28"/>
          <w:szCs w:val="28"/>
          <w:lang w:val="uz-Cyrl-UZ"/>
        </w:rPr>
        <w:t>_________</w:t>
      </w:r>
      <w:r w:rsidR="00410802">
        <w:rPr>
          <w:sz w:val="28"/>
          <w:szCs w:val="28"/>
          <w:lang w:val="uz-Cyrl-UZ"/>
        </w:rPr>
        <w:t xml:space="preserve">        </w:t>
      </w:r>
      <w:r w:rsidR="00410802" w:rsidRPr="007A6E68">
        <w:rPr>
          <w:sz w:val="28"/>
          <w:szCs w:val="28"/>
          <w:lang w:val="uz-Cyrl-UZ"/>
        </w:rPr>
        <w:t>_________</w:t>
      </w:r>
    </w:p>
    <w:p w:rsidR="00D65D42" w:rsidRPr="004C3C37" w:rsidRDefault="00410802" w:rsidP="00E371ED">
      <w:pPr>
        <w:rPr>
          <w:sz w:val="22"/>
          <w:szCs w:val="22"/>
        </w:rPr>
      </w:pPr>
      <w:r>
        <w:rPr>
          <w:sz w:val="28"/>
          <w:szCs w:val="28"/>
          <w:lang w:val="uz-Cyrl-UZ"/>
        </w:rPr>
        <w:tab/>
      </w:r>
      <w:r>
        <w:rPr>
          <w:sz w:val="28"/>
          <w:szCs w:val="28"/>
          <w:lang w:val="uz-Cyrl-UZ"/>
        </w:rPr>
        <w:tab/>
      </w:r>
      <w:r w:rsidRPr="004C3C37">
        <w:rPr>
          <w:sz w:val="22"/>
          <w:szCs w:val="22"/>
          <w:lang w:val="uz-Cyrl-UZ"/>
        </w:rPr>
        <w:tab/>
        <w:t>ФИО</w:t>
      </w:r>
      <w:r w:rsidRPr="004C3C37">
        <w:rPr>
          <w:sz w:val="22"/>
          <w:szCs w:val="22"/>
          <w:lang w:val="uz-Cyrl-UZ"/>
        </w:rPr>
        <w:tab/>
      </w:r>
      <w:r w:rsidRPr="004C3C37">
        <w:rPr>
          <w:sz w:val="22"/>
          <w:szCs w:val="22"/>
          <w:lang w:val="uz-Cyrl-UZ"/>
        </w:rPr>
        <w:tab/>
      </w:r>
      <w:r w:rsidRPr="004C3C37">
        <w:rPr>
          <w:sz w:val="22"/>
          <w:szCs w:val="22"/>
          <w:lang w:val="uz-Cyrl-UZ"/>
        </w:rPr>
        <w:tab/>
      </w:r>
      <w:r w:rsidRPr="004C3C37">
        <w:rPr>
          <w:sz w:val="22"/>
          <w:szCs w:val="22"/>
          <w:lang w:val="uz-Cyrl-UZ"/>
        </w:rPr>
        <w:tab/>
      </w:r>
      <w:r w:rsidRPr="004C3C37">
        <w:rPr>
          <w:sz w:val="22"/>
          <w:szCs w:val="22"/>
          <w:lang w:val="uz-Cyrl-UZ"/>
        </w:rPr>
        <w:tab/>
        <w:t xml:space="preserve">    </w:t>
      </w:r>
      <w:r w:rsidR="004C3C37">
        <w:rPr>
          <w:sz w:val="22"/>
          <w:szCs w:val="22"/>
          <w:lang w:val="uz-Cyrl-UZ"/>
        </w:rPr>
        <w:t xml:space="preserve">   Им</w:t>
      </w:r>
      <w:r w:rsidR="004C3C37" w:rsidRPr="004C3C37">
        <w:rPr>
          <w:sz w:val="22"/>
          <w:szCs w:val="22"/>
          <w:lang w:val="uz-Cyrl-UZ"/>
        </w:rPr>
        <w:t xml:space="preserve">зо                   </w:t>
      </w:r>
      <w:r w:rsidR="004C3C37">
        <w:rPr>
          <w:sz w:val="22"/>
          <w:szCs w:val="22"/>
          <w:lang w:val="uz-Cyrl-UZ"/>
        </w:rPr>
        <w:t xml:space="preserve">       </w:t>
      </w:r>
      <w:r w:rsidR="004C3C37" w:rsidRPr="004C3C37">
        <w:rPr>
          <w:sz w:val="22"/>
          <w:szCs w:val="22"/>
          <w:lang w:val="uz-Cyrl-UZ"/>
        </w:rPr>
        <w:t>Сана</w:t>
      </w:r>
    </w:p>
    <w:sectPr w:rsidR="00D65D42" w:rsidRPr="004C3C3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3A" w:rsidRDefault="0009233A" w:rsidP="00B43EE4">
      <w:r>
        <w:separator/>
      </w:r>
    </w:p>
  </w:endnote>
  <w:endnote w:type="continuationSeparator" w:id="0">
    <w:p w:rsidR="0009233A" w:rsidRDefault="0009233A" w:rsidP="00B4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B43E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B43E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B43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3A" w:rsidRDefault="0009233A" w:rsidP="00B43EE4">
      <w:r>
        <w:separator/>
      </w:r>
    </w:p>
  </w:footnote>
  <w:footnote w:type="continuationSeparator" w:id="0">
    <w:p w:rsidR="0009233A" w:rsidRDefault="0009233A" w:rsidP="00B43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09233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68594" o:spid="_x0000_s2054" type="#_x0000_t136" style="position:absolute;margin-left:0;margin-top:0;width:586.15pt;height:73.25pt;rotation:315;z-index:-251655168;mso-position-horizontal:center;mso-position-horizontal-relative:margin;mso-position-vertical:center;mso-position-vertical-relative:margin" o:allowincell="f" fillcolor="gray [1629]" stroked="f">
          <v:fill opacity=".5"/>
          <v:textpath style="font-family:&quot;Times New Roman&quot;;font-size:1pt" string="ADVOKAT QOSIMOV"/>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09233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68595" o:spid="_x0000_s2055" type="#_x0000_t136" style="position:absolute;margin-left:0;margin-top:0;width:586.15pt;height:73.25pt;rotation:315;z-index:-251653120;mso-position-horizontal:center;mso-position-horizontal-relative:margin;mso-position-vertical:center;mso-position-vertical-relative:margin" o:allowincell="f" fillcolor="gray [1629]" stroked="f">
          <v:fill opacity=".5"/>
          <v:textpath style="font-family:&quot;Times New Roman&quot;;font-size:1pt" string="ADVOKAT QOSIMOV"/>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E4" w:rsidRDefault="0009233A">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968593" o:spid="_x0000_s2053" type="#_x0000_t136" style="position:absolute;margin-left:0;margin-top:0;width:586.15pt;height:73.25pt;rotation:315;z-index:-251657216;mso-position-horizontal:center;mso-position-horizontal-relative:margin;mso-position-vertical:center;mso-position-vertical-relative:margin" o:allowincell="f" fillcolor="gray [1629]" stroked="f">
          <v:fill opacity=".5"/>
          <v:textpath style="font-family:&quot;Times New Roman&quot;;font-size:1pt" string="ADVOKAT QOSIMOV"/>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ED"/>
    <w:rsid w:val="000120B9"/>
    <w:rsid w:val="0007644E"/>
    <w:rsid w:val="0009233A"/>
    <w:rsid w:val="000F2507"/>
    <w:rsid w:val="000F594E"/>
    <w:rsid w:val="00136BE3"/>
    <w:rsid w:val="001433A8"/>
    <w:rsid w:val="0019312A"/>
    <w:rsid w:val="00287533"/>
    <w:rsid w:val="00287B60"/>
    <w:rsid w:val="002B384D"/>
    <w:rsid w:val="002C38FE"/>
    <w:rsid w:val="002D5D3D"/>
    <w:rsid w:val="002D6585"/>
    <w:rsid w:val="002F5609"/>
    <w:rsid w:val="00312E36"/>
    <w:rsid w:val="00410802"/>
    <w:rsid w:val="00411B77"/>
    <w:rsid w:val="004243F6"/>
    <w:rsid w:val="004A6C6C"/>
    <w:rsid w:val="004C3C37"/>
    <w:rsid w:val="004D4CB2"/>
    <w:rsid w:val="005120CF"/>
    <w:rsid w:val="00536E88"/>
    <w:rsid w:val="00571543"/>
    <w:rsid w:val="00574F28"/>
    <w:rsid w:val="005A0D79"/>
    <w:rsid w:val="005A6FCC"/>
    <w:rsid w:val="00630083"/>
    <w:rsid w:val="0065507E"/>
    <w:rsid w:val="006A622B"/>
    <w:rsid w:val="006D4278"/>
    <w:rsid w:val="007048F4"/>
    <w:rsid w:val="00746A3B"/>
    <w:rsid w:val="00746C37"/>
    <w:rsid w:val="007901EB"/>
    <w:rsid w:val="00793AD7"/>
    <w:rsid w:val="007A1083"/>
    <w:rsid w:val="007A6E68"/>
    <w:rsid w:val="00827104"/>
    <w:rsid w:val="0083367F"/>
    <w:rsid w:val="0084094F"/>
    <w:rsid w:val="008A6C51"/>
    <w:rsid w:val="00932A1F"/>
    <w:rsid w:val="0097473D"/>
    <w:rsid w:val="009761AC"/>
    <w:rsid w:val="009D7D86"/>
    <w:rsid w:val="009F4E7D"/>
    <w:rsid w:val="00A71B63"/>
    <w:rsid w:val="00A84782"/>
    <w:rsid w:val="00AA7B65"/>
    <w:rsid w:val="00AB4E5B"/>
    <w:rsid w:val="00AF2C77"/>
    <w:rsid w:val="00AF4AF6"/>
    <w:rsid w:val="00B43EE4"/>
    <w:rsid w:val="00B97646"/>
    <w:rsid w:val="00BC487B"/>
    <w:rsid w:val="00C02202"/>
    <w:rsid w:val="00C53814"/>
    <w:rsid w:val="00C642C0"/>
    <w:rsid w:val="00D41B32"/>
    <w:rsid w:val="00D65D42"/>
    <w:rsid w:val="00D85A58"/>
    <w:rsid w:val="00E25B23"/>
    <w:rsid w:val="00E31BDF"/>
    <w:rsid w:val="00E371ED"/>
    <w:rsid w:val="00E53C3A"/>
    <w:rsid w:val="00EB2F7F"/>
    <w:rsid w:val="00EE44BF"/>
    <w:rsid w:val="00EE4C02"/>
    <w:rsid w:val="00F150C1"/>
    <w:rsid w:val="00F150EB"/>
    <w:rsid w:val="00F20176"/>
    <w:rsid w:val="00F34387"/>
    <w:rsid w:val="00FB05C8"/>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094F"/>
    <w:rPr>
      <w:color w:val="0000FF"/>
      <w:u w:val="single"/>
    </w:rPr>
  </w:style>
  <w:style w:type="character" w:styleId="a4">
    <w:name w:val="Emphasis"/>
    <w:basedOn w:val="a0"/>
    <w:uiPriority w:val="20"/>
    <w:qFormat/>
    <w:rsid w:val="00746A3B"/>
    <w:rPr>
      <w:i/>
      <w:iCs/>
    </w:rPr>
  </w:style>
  <w:style w:type="paragraph" w:styleId="a5">
    <w:name w:val="header"/>
    <w:basedOn w:val="a"/>
    <w:link w:val="a6"/>
    <w:uiPriority w:val="99"/>
    <w:unhideWhenUsed/>
    <w:rsid w:val="00B43EE4"/>
    <w:pPr>
      <w:tabs>
        <w:tab w:val="center" w:pos="4677"/>
        <w:tab w:val="right" w:pos="9355"/>
      </w:tabs>
    </w:pPr>
  </w:style>
  <w:style w:type="character" w:customStyle="1" w:styleId="a6">
    <w:name w:val="Верхний колонтитул Знак"/>
    <w:basedOn w:val="a0"/>
    <w:link w:val="a5"/>
    <w:uiPriority w:val="99"/>
    <w:rsid w:val="00B43E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43EE4"/>
    <w:pPr>
      <w:tabs>
        <w:tab w:val="center" w:pos="4677"/>
        <w:tab w:val="right" w:pos="9355"/>
      </w:tabs>
    </w:pPr>
  </w:style>
  <w:style w:type="character" w:customStyle="1" w:styleId="a8">
    <w:name w:val="Нижний колонтитул Знак"/>
    <w:basedOn w:val="a0"/>
    <w:link w:val="a7"/>
    <w:uiPriority w:val="99"/>
    <w:rsid w:val="00B43EE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1E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094F"/>
    <w:rPr>
      <w:color w:val="0000FF"/>
      <w:u w:val="single"/>
    </w:rPr>
  </w:style>
  <w:style w:type="character" w:styleId="a4">
    <w:name w:val="Emphasis"/>
    <w:basedOn w:val="a0"/>
    <w:uiPriority w:val="20"/>
    <w:qFormat/>
    <w:rsid w:val="00746A3B"/>
    <w:rPr>
      <w:i/>
      <w:iCs/>
    </w:rPr>
  </w:style>
  <w:style w:type="paragraph" w:styleId="a5">
    <w:name w:val="header"/>
    <w:basedOn w:val="a"/>
    <w:link w:val="a6"/>
    <w:uiPriority w:val="99"/>
    <w:unhideWhenUsed/>
    <w:rsid w:val="00B43EE4"/>
    <w:pPr>
      <w:tabs>
        <w:tab w:val="center" w:pos="4677"/>
        <w:tab w:val="right" w:pos="9355"/>
      </w:tabs>
    </w:pPr>
  </w:style>
  <w:style w:type="character" w:customStyle="1" w:styleId="a6">
    <w:name w:val="Верхний колонтитул Знак"/>
    <w:basedOn w:val="a0"/>
    <w:link w:val="a5"/>
    <w:uiPriority w:val="99"/>
    <w:rsid w:val="00B43EE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43EE4"/>
    <w:pPr>
      <w:tabs>
        <w:tab w:val="center" w:pos="4677"/>
        <w:tab w:val="right" w:pos="9355"/>
      </w:tabs>
    </w:pPr>
  </w:style>
  <w:style w:type="character" w:customStyle="1" w:styleId="a8">
    <w:name w:val="Нижний колонтитул Знак"/>
    <w:basedOn w:val="a0"/>
    <w:link w:val="a7"/>
    <w:uiPriority w:val="99"/>
    <w:rsid w:val="00B43EE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95698">
      <w:bodyDiv w:val="1"/>
      <w:marLeft w:val="0"/>
      <w:marRight w:val="0"/>
      <w:marTop w:val="0"/>
      <w:marBottom w:val="0"/>
      <w:divBdr>
        <w:top w:val="none" w:sz="0" w:space="0" w:color="auto"/>
        <w:left w:val="none" w:sz="0" w:space="0" w:color="auto"/>
        <w:bottom w:val="none" w:sz="0" w:space="0" w:color="auto"/>
        <w:right w:val="none" w:sz="0" w:space="0" w:color="auto"/>
      </w:divBdr>
      <w:divsChild>
        <w:div w:id="778455773">
          <w:marLeft w:val="0"/>
          <w:marRight w:val="0"/>
          <w:marTop w:val="0"/>
          <w:marBottom w:val="150"/>
          <w:divBdr>
            <w:top w:val="none" w:sz="0" w:space="0" w:color="auto"/>
            <w:left w:val="none" w:sz="0" w:space="0" w:color="auto"/>
            <w:bottom w:val="none" w:sz="0" w:space="0" w:color="auto"/>
            <w:right w:val="none" w:sz="0" w:space="0" w:color="auto"/>
          </w:divBdr>
        </w:div>
        <w:div w:id="771320795">
          <w:marLeft w:val="0"/>
          <w:marRight w:val="0"/>
          <w:marTop w:val="0"/>
          <w:marBottom w:val="150"/>
          <w:divBdr>
            <w:top w:val="none" w:sz="0" w:space="0" w:color="auto"/>
            <w:left w:val="none" w:sz="0" w:space="0" w:color="auto"/>
            <w:bottom w:val="none" w:sz="0" w:space="0" w:color="auto"/>
            <w:right w:val="none" w:sz="0" w:space="0" w:color="auto"/>
          </w:divBdr>
        </w:div>
      </w:divsChild>
    </w:div>
    <w:div w:id="1939751420">
      <w:bodyDiv w:val="1"/>
      <w:marLeft w:val="0"/>
      <w:marRight w:val="0"/>
      <w:marTop w:val="0"/>
      <w:marBottom w:val="0"/>
      <w:divBdr>
        <w:top w:val="none" w:sz="0" w:space="0" w:color="auto"/>
        <w:left w:val="none" w:sz="0" w:space="0" w:color="auto"/>
        <w:bottom w:val="none" w:sz="0" w:space="0" w:color="auto"/>
        <w:right w:val="none" w:sz="0" w:space="0" w:color="auto"/>
      </w:divBdr>
      <w:divsChild>
        <w:div w:id="839467275">
          <w:marLeft w:val="0"/>
          <w:marRight w:val="0"/>
          <w:marTop w:val="0"/>
          <w:marBottom w:val="150"/>
          <w:divBdr>
            <w:top w:val="none" w:sz="0" w:space="0" w:color="auto"/>
            <w:left w:val="none" w:sz="0" w:space="0" w:color="auto"/>
            <w:bottom w:val="none" w:sz="0" w:space="0" w:color="auto"/>
            <w:right w:val="none" w:sz="0" w:space="0" w:color="auto"/>
          </w:divBdr>
        </w:div>
        <w:div w:id="14035301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644514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scrollText(201195)"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DE74D-1D59-41C0-ACAE-238B6208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2025-04-18T07:11:00Z</dcterms:created>
  <dcterms:modified xsi:type="dcterms:W3CDTF">2025-04-18T07:35:00Z</dcterms:modified>
</cp:coreProperties>
</file>