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C7092C" w14:textId="2AC7600B" w:rsidR="00B81A44" w:rsidRDefault="00B81A44" w:rsidP="00B81A44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  <w:r w:rsidRPr="00214BD7">
        <w:rPr>
          <w:rFonts w:ascii="Times New Roman" w:hAnsi="Times New Roman" w:cs="Times New Roman"/>
          <w:b/>
          <w:bCs/>
          <w:sz w:val="26"/>
          <w:szCs w:val="26"/>
          <w:lang w:val="en-US"/>
        </w:rPr>
        <w:t>2024-2025-</w:t>
      </w:r>
      <w:r>
        <w:rPr>
          <w:rFonts w:ascii="Times New Roman" w:hAnsi="Times New Roman" w:cs="Times New Roman"/>
          <w:b/>
          <w:bCs/>
          <w:sz w:val="26"/>
          <w:szCs w:val="26"/>
          <w:lang w:val="en-US"/>
        </w:rPr>
        <w:t>o‘</w:t>
      </w:r>
      <w:r w:rsidRPr="00214BD7">
        <w:rPr>
          <w:rFonts w:ascii="Times New Roman" w:hAnsi="Times New Roman" w:cs="Times New Roman"/>
          <w:b/>
          <w:bCs/>
          <w:sz w:val="26"/>
          <w:szCs w:val="26"/>
          <w:lang w:val="en-US"/>
        </w:rPr>
        <w:t xml:space="preserve">quv yilida umumta’lim maktabi </w:t>
      </w:r>
      <w:r>
        <w:rPr>
          <w:rFonts w:ascii="Times New Roman" w:hAnsi="Times New Roman" w:cs="Times New Roman"/>
          <w:b/>
          <w:bCs/>
          <w:sz w:val="26"/>
          <w:szCs w:val="26"/>
          <w:lang w:val="en-US"/>
        </w:rPr>
        <w:t>6</w:t>
      </w:r>
      <w:r w:rsidRPr="00214BD7">
        <w:rPr>
          <w:rFonts w:ascii="Times New Roman" w:hAnsi="Times New Roman" w:cs="Times New Roman"/>
          <w:b/>
          <w:bCs/>
          <w:sz w:val="26"/>
          <w:szCs w:val="26"/>
          <w:lang w:val="en-US"/>
        </w:rPr>
        <w:t xml:space="preserve">-sinf </w:t>
      </w:r>
      <w:r>
        <w:rPr>
          <w:rFonts w:ascii="Times New Roman" w:hAnsi="Times New Roman" w:cs="Times New Roman"/>
          <w:b/>
          <w:bCs/>
          <w:sz w:val="26"/>
          <w:szCs w:val="26"/>
          <w:lang w:val="en-US"/>
        </w:rPr>
        <w:t>o‘</w:t>
      </w:r>
      <w:r w:rsidRPr="00214BD7">
        <w:rPr>
          <w:rFonts w:ascii="Times New Roman" w:hAnsi="Times New Roman" w:cs="Times New Roman"/>
          <w:b/>
          <w:bCs/>
          <w:sz w:val="26"/>
          <w:szCs w:val="26"/>
          <w:lang w:val="en-US"/>
        </w:rPr>
        <w:t xml:space="preserve">quvchilarining </w:t>
      </w:r>
      <w:r>
        <w:rPr>
          <w:rFonts w:ascii="Times New Roman" w:hAnsi="Times New Roman" w:cs="Times New Roman"/>
          <w:b/>
          <w:bCs/>
          <w:sz w:val="26"/>
          <w:szCs w:val="26"/>
          <w:lang w:val="en-US"/>
        </w:rPr>
        <w:t>IV chorakda</w:t>
      </w:r>
    </w:p>
    <w:p w14:paraId="05B7982E" w14:textId="77777777" w:rsidR="00B81A44" w:rsidRDefault="00B81A44" w:rsidP="00B81A44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  <w:r w:rsidRPr="00214BD7">
        <w:rPr>
          <w:rFonts w:ascii="Times New Roman" w:hAnsi="Times New Roman" w:cs="Times New Roman"/>
          <w:b/>
          <w:bCs/>
          <w:sz w:val="26"/>
          <w:szCs w:val="26"/>
          <w:lang w:val="en-US"/>
        </w:rPr>
        <w:t xml:space="preserve">informatika va axborot texnologiyalari fanidan </w:t>
      </w:r>
      <w:r>
        <w:rPr>
          <w:rFonts w:ascii="Times New Roman" w:hAnsi="Times New Roman" w:cs="Times New Roman"/>
          <w:b/>
          <w:bCs/>
          <w:sz w:val="26"/>
          <w:szCs w:val="26"/>
          <w:lang w:val="en-US"/>
        </w:rPr>
        <w:t>o‘</w:t>
      </w:r>
      <w:r w:rsidRPr="00214BD7">
        <w:rPr>
          <w:rFonts w:ascii="Times New Roman" w:hAnsi="Times New Roman" w:cs="Times New Roman"/>
          <w:b/>
          <w:bCs/>
          <w:sz w:val="26"/>
          <w:szCs w:val="26"/>
          <w:lang w:val="en-US"/>
        </w:rPr>
        <w:t>zlashtirish darajasini aniqlash</w:t>
      </w:r>
      <w:r>
        <w:rPr>
          <w:rFonts w:ascii="Times New Roman" w:hAnsi="Times New Roman" w:cs="Times New Roman"/>
          <w:b/>
          <w:bCs/>
          <w:sz w:val="26"/>
          <w:szCs w:val="26"/>
          <w:lang w:val="en-US"/>
        </w:rPr>
        <w:t xml:space="preserve"> uchun</w:t>
      </w:r>
      <w:r w:rsidRPr="00214BD7">
        <w:rPr>
          <w:rFonts w:ascii="Times New Roman" w:hAnsi="Times New Roman" w:cs="Times New Roman"/>
          <w:b/>
          <w:bCs/>
          <w:sz w:val="26"/>
          <w:szCs w:val="26"/>
          <w:lang w:val="en-US"/>
        </w:rPr>
        <w:t xml:space="preserve"> </w:t>
      </w:r>
    </w:p>
    <w:p w14:paraId="6F55E337" w14:textId="77777777" w:rsidR="00B81A44" w:rsidRPr="00214BD7" w:rsidRDefault="00B81A44" w:rsidP="00B81A44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  <w:r>
        <w:rPr>
          <w:rFonts w:ascii="Times New Roman" w:hAnsi="Times New Roman" w:cs="Times New Roman"/>
          <w:b/>
          <w:bCs/>
          <w:sz w:val="26"/>
          <w:szCs w:val="26"/>
          <w:lang w:val="en-US"/>
        </w:rPr>
        <w:t>BSB topshiriqlari va mezonlari</w:t>
      </w:r>
    </w:p>
    <w:p w14:paraId="4CFAB243" w14:textId="68DA190A" w:rsidR="00B81A44" w:rsidRPr="00214BD7" w:rsidRDefault="00B81A44" w:rsidP="00B81A44">
      <w:pPr>
        <w:spacing w:after="0" w:line="276" w:lineRule="auto"/>
        <w:jc w:val="center"/>
        <w:rPr>
          <w:rFonts w:ascii="Times New Roman" w:hAnsi="Times New Roman" w:cs="Times New Roman"/>
          <w:b/>
          <w:color w:val="0070C0"/>
          <w:sz w:val="26"/>
          <w:szCs w:val="26"/>
          <w:lang w:val="en-US"/>
        </w:rPr>
      </w:pPr>
      <w:r w:rsidRPr="00214BD7">
        <w:rPr>
          <w:rFonts w:ascii="Times New Roman" w:hAnsi="Times New Roman" w:cs="Times New Roman"/>
          <w:b/>
          <w:color w:val="0070C0"/>
          <w:sz w:val="26"/>
          <w:szCs w:val="26"/>
          <w:lang w:val="en-US"/>
        </w:rPr>
        <w:t>I</w:t>
      </w:r>
      <w:r>
        <w:rPr>
          <w:rFonts w:ascii="Times New Roman" w:hAnsi="Times New Roman" w:cs="Times New Roman"/>
          <w:b/>
          <w:color w:val="0070C0"/>
          <w:sz w:val="26"/>
          <w:szCs w:val="26"/>
          <w:lang w:val="en-US"/>
        </w:rPr>
        <w:t>V</w:t>
      </w:r>
      <w:r w:rsidRPr="00214BD7">
        <w:rPr>
          <w:rFonts w:ascii="Times New Roman" w:hAnsi="Times New Roman" w:cs="Times New Roman"/>
          <w:b/>
          <w:color w:val="0070C0"/>
          <w:sz w:val="26"/>
          <w:szCs w:val="26"/>
          <w:lang w:val="en-US"/>
        </w:rPr>
        <w:t xml:space="preserve"> chorak </w:t>
      </w:r>
      <w:r>
        <w:rPr>
          <w:rFonts w:ascii="Times New Roman" w:hAnsi="Times New Roman" w:cs="Times New Roman"/>
          <w:b/>
          <w:color w:val="0070C0"/>
          <w:sz w:val="26"/>
          <w:szCs w:val="26"/>
          <w:lang w:val="en-US"/>
        </w:rPr>
        <w:t>4</w:t>
      </w:r>
      <w:r w:rsidR="00FC2404">
        <w:rPr>
          <w:rFonts w:ascii="Times New Roman" w:hAnsi="Times New Roman" w:cs="Times New Roman"/>
          <w:b/>
          <w:color w:val="0070C0"/>
          <w:sz w:val="26"/>
          <w:szCs w:val="26"/>
          <w:lang w:val="en-US"/>
        </w:rPr>
        <w:t>-BSB</w:t>
      </w:r>
    </w:p>
    <w:p w14:paraId="00AE091B" w14:textId="7596B993" w:rsidR="001F0DE8" w:rsidRPr="0012073C" w:rsidRDefault="00EE7F58" w:rsidP="00EC39C7">
      <w:pPr>
        <w:spacing w:after="0" w:line="276" w:lineRule="auto"/>
        <w:jc w:val="center"/>
        <w:rPr>
          <w:rFonts w:ascii="Times New Roman" w:hAnsi="Times New Roman" w:cs="Times New Roman"/>
          <w:sz w:val="26"/>
          <w:szCs w:val="26"/>
          <w:lang w:val="en-US"/>
        </w:rPr>
      </w:pPr>
      <w:r w:rsidRPr="0012073C">
        <w:rPr>
          <w:rFonts w:ascii="Times New Roman" w:hAnsi="Times New Roman" w:cs="Times New Roman"/>
          <w:b/>
          <w:bCs/>
          <w:sz w:val="26"/>
          <w:szCs w:val="26"/>
          <w:lang w:val="en-US"/>
        </w:rPr>
        <w:t xml:space="preserve">Jami: </w:t>
      </w:r>
      <w:r w:rsidRPr="0012073C">
        <w:rPr>
          <w:rFonts w:ascii="Times New Roman" w:hAnsi="Times New Roman" w:cs="Times New Roman"/>
          <w:sz w:val="26"/>
          <w:szCs w:val="26"/>
          <w:lang w:val="en-US"/>
        </w:rPr>
        <w:t>[</w:t>
      </w:r>
      <w:r w:rsidRPr="0012073C">
        <w:rPr>
          <w:rFonts w:ascii="Times New Roman" w:hAnsi="Times New Roman" w:cs="Times New Roman"/>
          <w:b/>
          <w:bCs/>
          <w:color w:val="7030A0"/>
          <w:sz w:val="26"/>
          <w:szCs w:val="26"/>
          <w:lang w:val="en-US"/>
        </w:rPr>
        <w:t>25 ball</w:t>
      </w:r>
      <w:r w:rsidRPr="0012073C">
        <w:rPr>
          <w:rFonts w:ascii="Times New Roman" w:hAnsi="Times New Roman" w:cs="Times New Roman"/>
          <w:sz w:val="26"/>
          <w:szCs w:val="26"/>
          <w:lang w:val="en-US"/>
        </w:rPr>
        <w:t>]</w:t>
      </w:r>
      <w:r w:rsidR="000D4F1E" w:rsidRPr="0012073C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</w:p>
    <w:p w14:paraId="325A20BC" w14:textId="67F7232E" w:rsidR="0058339F" w:rsidRPr="0012073C" w:rsidRDefault="0058339F" w:rsidP="0058339F">
      <w:pPr>
        <w:spacing w:after="0" w:line="276" w:lineRule="auto"/>
        <w:rPr>
          <w:rFonts w:ascii="Times New Roman" w:hAnsi="Times New Roman" w:cs="Times New Roman"/>
          <w:sz w:val="26"/>
          <w:szCs w:val="26"/>
          <w:lang w:val="en-US"/>
        </w:rPr>
      </w:pPr>
    </w:p>
    <w:p w14:paraId="1DCC628C" w14:textId="77777777" w:rsidR="0058339F" w:rsidRPr="00A31792" w:rsidRDefault="0058339F" w:rsidP="00394A96">
      <w:pPr>
        <w:spacing w:after="0" w:line="276" w:lineRule="auto"/>
        <w:rPr>
          <w:rFonts w:ascii="Times New Roman" w:eastAsia="Times New Roman" w:hAnsi="Times New Roman" w:cs="Times New Roman"/>
          <w:b/>
          <w:bCs/>
          <w:color w:val="327E8E"/>
          <w:sz w:val="26"/>
          <w:szCs w:val="26"/>
          <w:lang w:val="en-US" w:eastAsia="ru-RU"/>
        </w:rPr>
      </w:pPr>
      <w:r w:rsidRPr="00A31792">
        <w:rPr>
          <w:rFonts w:ascii="Times New Roman" w:eastAsia="Times New Roman" w:hAnsi="Times New Roman" w:cs="Times New Roman"/>
          <w:b/>
          <w:bCs/>
          <w:color w:val="327E8E"/>
          <w:sz w:val="26"/>
          <w:szCs w:val="26"/>
          <w:lang w:val="en-US" w:eastAsia="ru-RU"/>
        </w:rPr>
        <w:t>1-topshiriq</w:t>
      </w:r>
    </w:p>
    <w:p w14:paraId="60C293F3" w14:textId="77777777" w:rsidR="004867C7" w:rsidRPr="004867C7" w:rsidRDefault="004867C7" w:rsidP="00B45212">
      <w:pPr>
        <w:spacing w:after="0" w:line="276" w:lineRule="auto"/>
        <w:rPr>
          <w:rFonts w:ascii="Times New Roman" w:hAnsi="Times New Roman" w:cs="Times New Roman"/>
          <w:bCs/>
          <w:sz w:val="26"/>
          <w:szCs w:val="26"/>
          <w:lang w:val="en-US"/>
        </w:rPr>
      </w:pPr>
      <w:r w:rsidRPr="004867C7">
        <w:rPr>
          <w:rFonts w:ascii="Times New Roman" w:hAnsi="Times New Roman" w:cs="Times New Roman"/>
          <w:bCs/>
          <w:sz w:val="26"/>
          <w:szCs w:val="26"/>
          <w:lang w:val="en-US"/>
        </w:rPr>
        <w:t>URL manzili nima va u qanday uchta asosiy qismdan tashkil topadi? Har bir qismini tushuntirib bering.</w:t>
      </w:r>
    </w:p>
    <w:p w14:paraId="1C49824F" w14:textId="77777777" w:rsidR="004867C7" w:rsidRPr="00C6764B" w:rsidRDefault="004867C7" w:rsidP="00394A96">
      <w:pPr>
        <w:spacing w:after="0" w:line="276" w:lineRule="auto"/>
        <w:rPr>
          <w:lang w:val="en-US"/>
        </w:rPr>
      </w:pPr>
    </w:p>
    <w:p w14:paraId="6024C415" w14:textId="23B2C558" w:rsidR="0058339F" w:rsidRPr="00A31792" w:rsidRDefault="0058339F" w:rsidP="00394A96">
      <w:pPr>
        <w:spacing w:after="0" w:line="276" w:lineRule="auto"/>
        <w:rPr>
          <w:rFonts w:ascii="Times New Roman" w:eastAsia="Times New Roman" w:hAnsi="Times New Roman" w:cs="Times New Roman"/>
          <w:b/>
          <w:bCs/>
          <w:color w:val="327E8E"/>
          <w:sz w:val="26"/>
          <w:szCs w:val="26"/>
          <w:lang w:val="en-US" w:eastAsia="ru-RU"/>
        </w:rPr>
      </w:pPr>
      <w:r w:rsidRPr="00A31792">
        <w:rPr>
          <w:rFonts w:ascii="Times New Roman" w:eastAsia="Times New Roman" w:hAnsi="Times New Roman" w:cs="Times New Roman"/>
          <w:b/>
          <w:bCs/>
          <w:color w:val="327E8E"/>
          <w:sz w:val="26"/>
          <w:szCs w:val="26"/>
          <w:lang w:val="en-US" w:eastAsia="ru-RU"/>
        </w:rPr>
        <w:t>2-topshiriq</w:t>
      </w:r>
    </w:p>
    <w:p w14:paraId="3AD46848" w14:textId="079653E0" w:rsidR="00394A96" w:rsidRDefault="007E24C6" w:rsidP="00394A96">
      <w:pPr>
        <w:spacing w:after="0" w:line="276" w:lineRule="auto"/>
        <w:jc w:val="both"/>
        <w:rPr>
          <w:rFonts w:ascii="Times New Roman" w:hAnsi="Times New Roman" w:cs="Times New Roman"/>
          <w:bCs/>
          <w:sz w:val="26"/>
          <w:szCs w:val="26"/>
          <w:lang w:val="en-US"/>
        </w:rPr>
      </w:pPr>
      <w:r>
        <w:rPr>
          <w:rFonts w:ascii="Times New Roman" w:hAnsi="Times New Roman" w:cs="Times New Roman"/>
          <w:bCs/>
          <w:sz w:val="26"/>
          <w:szCs w:val="26"/>
          <w:lang w:val="en-US"/>
        </w:rPr>
        <w:t xml:space="preserve">Quyidagi kalit so‘zlarga </w:t>
      </w:r>
      <w:r w:rsidR="00F920CD">
        <w:rPr>
          <w:rFonts w:ascii="Times New Roman" w:hAnsi="Times New Roman" w:cs="Times New Roman"/>
          <w:bCs/>
          <w:sz w:val="26"/>
          <w:szCs w:val="26"/>
          <w:lang w:val="en-US"/>
        </w:rPr>
        <w:t>ta’rif bering.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72"/>
        <w:gridCol w:w="6655"/>
      </w:tblGrid>
      <w:tr w:rsidR="00F920CD" w14:paraId="38D1DA54" w14:textId="77777777" w:rsidTr="00A2449D">
        <w:tc>
          <w:tcPr>
            <w:tcW w:w="2972" w:type="dxa"/>
            <w:vAlign w:val="center"/>
          </w:tcPr>
          <w:p w14:paraId="652EE04B" w14:textId="5C09B170" w:rsidR="00F920CD" w:rsidRPr="0073795E" w:rsidRDefault="00F920CD" w:rsidP="0073795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73795E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Kalit so‘z</w:t>
            </w:r>
          </w:p>
        </w:tc>
        <w:tc>
          <w:tcPr>
            <w:tcW w:w="6655" w:type="dxa"/>
            <w:vAlign w:val="center"/>
          </w:tcPr>
          <w:p w14:paraId="525F9B33" w14:textId="15291709" w:rsidR="00F920CD" w:rsidRPr="0073795E" w:rsidRDefault="00F920CD" w:rsidP="0073795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73795E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Kalit so‘z ta’rifi</w:t>
            </w:r>
          </w:p>
        </w:tc>
      </w:tr>
      <w:tr w:rsidR="00F920CD" w14:paraId="41C3E184" w14:textId="77777777" w:rsidTr="00ED3524">
        <w:trPr>
          <w:trHeight w:val="680"/>
        </w:trPr>
        <w:tc>
          <w:tcPr>
            <w:tcW w:w="2972" w:type="dxa"/>
            <w:vAlign w:val="center"/>
          </w:tcPr>
          <w:p w14:paraId="65B1AA72" w14:textId="4C43A59B" w:rsidR="00F920CD" w:rsidRDefault="009C3FD0" w:rsidP="00ED3524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val="en-US"/>
              </w:rPr>
              <w:t>Host</w:t>
            </w:r>
          </w:p>
        </w:tc>
        <w:tc>
          <w:tcPr>
            <w:tcW w:w="6655" w:type="dxa"/>
            <w:vAlign w:val="center"/>
          </w:tcPr>
          <w:p w14:paraId="6BE4C0C3" w14:textId="77777777" w:rsidR="00F920CD" w:rsidRDefault="00F920CD" w:rsidP="0073795E">
            <w:pPr>
              <w:spacing w:line="276" w:lineRule="auto"/>
              <w:rPr>
                <w:rFonts w:ascii="Times New Roman" w:hAnsi="Times New Roman" w:cs="Times New Roman"/>
                <w:bCs/>
                <w:sz w:val="26"/>
                <w:szCs w:val="26"/>
                <w:lang w:val="en-US"/>
              </w:rPr>
            </w:pPr>
          </w:p>
        </w:tc>
      </w:tr>
      <w:tr w:rsidR="00F920CD" w14:paraId="644EBB09" w14:textId="77777777" w:rsidTr="00ED3524">
        <w:trPr>
          <w:trHeight w:val="680"/>
        </w:trPr>
        <w:tc>
          <w:tcPr>
            <w:tcW w:w="2972" w:type="dxa"/>
            <w:vAlign w:val="center"/>
          </w:tcPr>
          <w:p w14:paraId="12AF555B" w14:textId="592A1F30" w:rsidR="00F920CD" w:rsidRDefault="009C3FD0" w:rsidP="00ED3524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val="en-US"/>
              </w:rPr>
              <w:t>Zararli dastur</w:t>
            </w:r>
          </w:p>
        </w:tc>
        <w:tc>
          <w:tcPr>
            <w:tcW w:w="6655" w:type="dxa"/>
            <w:vAlign w:val="center"/>
          </w:tcPr>
          <w:p w14:paraId="6B6A33B6" w14:textId="77777777" w:rsidR="00F920CD" w:rsidRDefault="00F920CD" w:rsidP="0073795E">
            <w:pPr>
              <w:spacing w:line="276" w:lineRule="auto"/>
              <w:rPr>
                <w:rFonts w:ascii="Times New Roman" w:hAnsi="Times New Roman" w:cs="Times New Roman"/>
                <w:bCs/>
                <w:sz w:val="26"/>
                <w:szCs w:val="26"/>
                <w:lang w:val="en-US"/>
              </w:rPr>
            </w:pPr>
          </w:p>
        </w:tc>
      </w:tr>
      <w:tr w:rsidR="00F920CD" w14:paraId="383F469E" w14:textId="77777777" w:rsidTr="00ED3524">
        <w:trPr>
          <w:trHeight w:val="680"/>
        </w:trPr>
        <w:tc>
          <w:tcPr>
            <w:tcW w:w="2972" w:type="dxa"/>
            <w:vAlign w:val="center"/>
          </w:tcPr>
          <w:p w14:paraId="3B6A3418" w14:textId="03567165" w:rsidR="00F920CD" w:rsidRDefault="009C3FD0" w:rsidP="00ED3524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val="en-US"/>
              </w:rPr>
              <w:t>Manzillar kitobi</w:t>
            </w:r>
          </w:p>
        </w:tc>
        <w:tc>
          <w:tcPr>
            <w:tcW w:w="6655" w:type="dxa"/>
            <w:vAlign w:val="center"/>
          </w:tcPr>
          <w:p w14:paraId="745D3ECD" w14:textId="77777777" w:rsidR="00F920CD" w:rsidRDefault="00F920CD" w:rsidP="0073795E">
            <w:pPr>
              <w:spacing w:line="276" w:lineRule="auto"/>
              <w:rPr>
                <w:rFonts w:ascii="Times New Roman" w:hAnsi="Times New Roman" w:cs="Times New Roman"/>
                <w:bCs/>
                <w:sz w:val="26"/>
                <w:szCs w:val="26"/>
                <w:lang w:val="en-US"/>
              </w:rPr>
            </w:pPr>
          </w:p>
        </w:tc>
      </w:tr>
    </w:tbl>
    <w:p w14:paraId="2D1C6F39" w14:textId="77777777" w:rsidR="00F920CD" w:rsidRDefault="00F920CD" w:rsidP="00394A96">
      <w:pPr>
        <w:spacing w:after="0" w:line="276" w:lineRule="auto"/>
        <w:jc w:val="both"/>
        <w:rPr>
          <w:rFonts w:ascii="Times New Roman" w:hAnsi="Times New Roman" w:cs="Times New Roman"/>
          <w:bCs/>
          <w:sz w:val="26"/>
          <w:szCs w:val="26"/>
          <w:lang w:val="en-US"/>
        </w:rPr>
      </w:pPr>
    </w:p>
    <w:p w14:paraId="67CA8EE7" w14:textId="77777777" w:rsidR="00AB5388" w:rsidRPr="0012073C" w:rsidRDefault="00AB5388" w:rsidP="00394A96">
      <w:pPr>
        <w:spacing w:after="0" w:line="276" w:lineRule="auto"/>
        <w:jc w:val="both"/>
        <w:rPr>
          <w:rFonts w:ascii="Times New Roman" w:hAnsi="Times New Roman" w:cs="Times New Roman"/>
          <w:bCs/>
          <w:sz w:val="26"/>
          <w:szCs w:val="26"/>
          <w:lang w:val="en-US"/>
        </w:rPr>
      </w:pPr>
    </w:p>
    <w:p w14:paraId="777B57B1" w14:textId="217F1E47" w:rsidR="0058339F" w:rsidRPr="00A31792" w:rsidRDefault="0058339F" w:rsidP="00394A96">
      <w:pPr>
        <w:spacing w:after="0" w:line="276" w:lineRule="auto"/>
        <w:rPr>
          <w:rFonts w:ascii="Times New Roman" w:eastAsia="Times New Roman" w:hAnsi="Times New Roman" w:cs="Times New Roman"/>
          <w:b/>
          <w:bCs/>
          <w:color w:val="327E8E"/>
          <w:sz w:val="26"/>
          <w:szCs w:val="26"/>
          <w:lang w:val="en-US" w:eastAsia="ru-RU"/>
        </w:rPr>
      </w:pPr>
      <w:r w:rsidRPr="00A31792">
        <w:rPr>
          <w:rFonts w:ascii="Times New Roman" w:eastAsia="Times New Roman" w:hAnsi="Times New Roman" w:cs="Times New Roman"/>
          <w:b/>
          <w:bCs/>
          <w:color w:val="327E8E"/>
          <w:sz w:val="26"/>
          <w:szCs w:val="26"/>
          <w:lang w:val="en-US" w:eastAsia="ru-RU"/>
        </w:rPr>
        <w:t>3-topshiriq</w:t>
      </w:r>
    </w:p>
    <w:p w14:paraId="3CCFB305" w14:textId="0E69AF46" w:rsidR="00AB5388" w:rsidRDefault="00901264" w:rsidP="005069CE">
      <w:pPr>
        <w:spacing w:after="0" w:line="276" w:lineRule="auto"/>
        <w:jc w:val="both"/>
        <w:rPr>
          <w:rFonts w:ascii="Times New Roman" w:hAnsi="Times New Roman" w:cs="Times New Roman"/>
          <w:bCs/>
          <w:sz w:val="26"/>
          <w:szCs w:val="26"/>
          <w:lang w:val="en-US"/>
        </w:rPr>
      </w:pPr>
      <w:r>
        <w:rPr>
          <w:rFonts w:ascii="Times New Roman" w:hAnsi="Times New Roman" w:cs="Times New Roman"/>
          <w:bCs/>
          <w:sz w:val="26"/>
          <w:szCs w:val="26"/>
          <w:lang w:val="en-US"/>
        </w:rPr>
        <w:t xml:space="preserve">Elektron xabarga biriktirilgan faylni ochish va </w:t>
      </w:r>
      <w:r w:rsidR="00D22B5D">
        <w:rPr>
          <w:rFonts w:ascii="Times New Roman" w:hAnsi="Times New Roman" w:cs="Times New Roman"/>
          <w:bCs/>
          <w:sz w:val="26"/>
          <w:szCs w:val="26"/>
          <w:lang w:val="en-US"/>
        </w:rPr>
        <w:t>elektron xabarga fayl biriktirish ketma-ketligini yozib bering.</w:t>
      </w:r>
    </w:p>
    <w:p w14:paraId="0775D5AB" w14:textId="77777777" w:rsidR="00D22B5D" w:rsidRPr="005069CE" w:rsidRDefault="00D22B5D" w:rsidP="005069CE">
      <w:pPr>
        <w:spacing w:after="0" w:line="276" w:lineRule="auto"/>
        <w:jc w:val="both"/>
        <w:rPr>
          <w:rFonts w:ascii="Times New Roman" w:hAnsi="Times New Roman" w:cs="Times New Roman"/>
          <w:bCs/>
          <w:sz w:val="26"/>
          <w:szCs w:val="26"/>
          <w:lang w:val="en-US"/>
        </w:rPr>
      </w:pPr>
    </w:p>
    <w:p w14:paraId="61DEB096" w14:textId="679A320E" w:rsidR="0058339F" w:rsidRPr="00A31792" w:rsidRDefault="0058339F" w:rsidP="00394A96">
      <w:pPr>
        <w:spacing w:after="0" w:line="276" w:lineRule="auto"/>
        <w:rPr>
          <w:rFonts w:ascii="Times New Roman" w:eastAsia="Times New Roman" w:hAnsi="Times New Roman" w:cs="Times New Roman"/>
          <w:b/>
          <w:bCs/>
          <w:color w:val="327E8E"/>
          <w:sz w:val="26"/>
          <w:szCs w:val="26"/>
          <w:lang w:val="en-US" w:eastAsia="ru-RU"/>
        </w:rPr>
      </w:pPr>
      <w:r w:rsidRPr="00A31792">
        <w:rPr>
          <w:rFonts w:ascii="Times New Roman" w:eastAsia="Times New Roman" w:hAnsi="Times New Roman" w:cs="Times New Roman"/>
          <w:b/>
          <w:bCs/>
          <w:color w:val="327E8E"/>
          <w:sz w:val="26"/>
          <w:szCs w:val="26"/>
          <w:lang w:val="en-US" w:eastAsia="ru-RU"/>
        </w:rPr>
        <w:t>4-topshiriq</w:t>
      </w:r>
    </w:p>
    <w:p w14:paraId="009259B0" w14:textId="73A84E89" w:rsidR="0058339F" w:rsidRPr="0012073C" w:rsidRDefault="00992DF5" w:rsidP="00394A96">
      <w:pPr>
        <w:spacing w:after="0" w:line="276" w:lineRule="auto"/>
        <w:jc w:val="both"/>
        <w:rPr>
          <w:rFonts w:ascii="Times New Roman" w:hAnsi="Times New Roman" w:cs="Times New Roman"/>
          <w:bCs/>
          <w:sz w:val="26"/>
          <w:szCs w:val="26"/>
          <w:lang w:val="en-US"/>
        </w:rPr>
      </w:pPr>
      <w:r>
        <w:rPr>
          <w:rFonts w:ascii="Times New Roman" w:hAnsi="Times New Roman" w:cs="Times New Roman"/>
          <w:bCs/>
          <w:sz w:val="26"/>
          <w:szCs w:val="26"/>
          <w:lang w:val="en-US"/>
        </w:rPr>
        <w:t xml:space="preserve">Elektron </w:t>
      </w:r>
      <w:r w:rsidR="0009759D">
        <w:rPr>
          <w:rFonts w:ascii="Times New Roman" w:hAnsi="Times New Roman" w:cs="Times New Roman"/>
          <w:bCs/>
          <w:sz w:val="26"/>
          <w:szCs w:val="26"/>
          <w:lang w:val="en-US"/>
        </w:rPr>
        <w:t xml:space="preserve">pochtada xabarni bir papkadan boshqa papkaga ko‘chirishning ikki xil usulini </w:t>
      </w:r>
      <w:r w:rsidR="00B72923">
        <w:rPr>
          <w:rFonts w:ascii="Times New Roman" w:hAnsi="Times New Roman" w:cs="Times New Roman"/>
          <w:bCs/>
          <w:sz w:val="26"/>
          <w:szCs w:val="26"/>
          <w:lang w:val="en-US"/>
        </w:rPr>
        <w:t>yozib bering</w:t>
      </w:r>
      <w:r w:rsidR="00A15CA9">
        <w:rPr>
          <w:rFonts w:ascii="Times New Roman" w:hAnsi="Times New Roman" w:cs="Times New Roman"/>
          <w:bCs/>
          <w:sz w:val="26"/>
          <w:szCs w:val="26"/>
          <w:lang w:val="en-US"/>
        </w:rPr>
        <w:t>.</w:t>
      </w:r>
    </w:p>
    <w:p w14:paraId="2515021B" w14:textId="77777777" w:rsidR="00394A96" w:rsidRPr="0012073C" w:rsidRDefault="00394A96" w:rsidP="00394A96">
      <w:pPr>
        <w:spacing w:after="0" w:line="276" w:lineRule="auto"/>
        <w:jc w:val="both"/>
        <w:rPr>
          <w:rFonts w:ascii="Times New Roman" w:hAnsi="Times New Roman" w:cs="Times New Roman"/>
          <w:bCs/>
          <w:sz w:val="26"/>
          <w:szCs w:val="26"/>
          <w:lang w:val="en-US"/>
        </w:rPr>
      </w:pPr>
    </w:p>
    <w:p w14:paraId="09876FFC" w14:textId="77777777" w:rsidR="0058339F" w:rsidRPr="00A31792" w:rsidRDefault="0058339F" w:rsidP="00394A96">
      <w:pPr>
        <w:spacing w:after="0" w:line="276" w:lineRule="auto"/>
        <w:rPr>
          <w:rFonts w:ascii="Times New Roman" w:eastAsia="Times New Roman" w:hAnsi="Times New Roman" w:cs="Times New Roman"/>
          <w:b/>
          <w:bCs/>
          <w:color w:val="327E8E"/>
          <w:sz w:val="26"/>
          <w:szCs w:val="26"/>
          <w:lang w:val="en-US" w:eastAsia="ru-RU"/>
        </w:rPr>
      </w:pPr>
      <w:r w:rsidRPr="00A31792">
        <w:rPr>
          <w:rFonts w:ascii="Times New Roman" w:eastAsia="Times New Roman" w:hAnsi="Times New Roman" w:cs="Times New Roman"/>
          <w:b/>
          <w:bCs/>
          <w:color w:val="327E8E"/>
          <w:sz w:val="26"/>
          <w:szCs w:val="26"/>
          <w:lang w:val="en-US" w:eastAsia="ru-RU"/>
        </w:rPr>
        <w:t>5-topshiriq</w:t>
      </w:r>
    </w:p>
    <w:p w14:paraId="161C92DF" w14:textId="5B5BB124" w:rsidR="00916FA1" w:rsidRPr="00A83376" w:rsidRDefault="00483F30" w:rsidP="00027A4E">
      <w:pPr>
        <w:spacing w:after="0" w:line="276" w:lineRule="auto"/>
        <w:rPr>
          <w:rFonts w:ascii="Times New Roman" w:hAnsi="Times New Roman" w:cs="Times New Roman"/>
          <w:bCs/>
          <w:sz w:val="26"/>
          <w:szCs w:val="26"/>
          <w:lang w:val="en-US"/>
        </w:rPr>
      </w:pPr>
      <w:r w:rsidRPr="00483F30">
        <w:rPr>
          <w:rFonts w:ascii="Times New Roman" w:hAnsi="Times New Roman" w:cs="Times New Roman"/>
          <w:bCs/>
          <w:sz w:val="26"/>
          <w:szCs w:val="26"/>
          <w:lang w:val="en-US"/>
        </w:rPr>
        <w:t xml:space="preserve">“Yoshlar va sport” mavzusida </w:t>
      </w:r>
      <w:r w:rsidR="00027A4E">
        <w:rPr>
          <w:rFonts w:ascii="Times New Roman" w:hAnsi="Times New Roman" w:cs="Times New Roman"/>
          <w:bCs/>
          <w:sz w:val="26"/>
          <w:szCs w:val="26"/>
          <w:lang w:val="en-US"/>
        </w:rPr>
        <w:t xml:space="preserve">kamida 5 ta slayddan iborat </w:t>
      </w:r>
      <w:r w:rsidRPr="00483F30">
        <w:rPr>
          <w:rFonts w:ascii="Times New Roman" w:hAnsi="Times New Roman" w:cs="Times New Roman"/>
          <w:bCs/>
          <w:sz w:val="26"/>
          <w:szCs w:val="26"/>
          <w:lang w:val="en-US"/>
        </w:rPr>
        <w:t xml:space="preserve">taqdimot tayyorlang. Unda sportning yoshlar hayotidagi o‘rni, sog‘liq uchun foydasi va mashhur sportchilar haqida slaydlar yarating. Har bir slaydga mos rasm va sarlavha qo‘shing. </w:t>
      </w:r>
      <w:r w:rsidR="00AA688A">
        <w:rPr>
          <w:rFonts w:ascii="Times New Roman" w:hAnsi="Times New Roman" w:cs="Times New Roman"/>
          <w:bCs/>
          <w:sz w:val="26"/>
          <w:szCs w:val="26"/>
          <w:lang w:val="en-US"/>
        </w:rPr>
        <w:t>Taqdimotga mavzuga mos bo‘lgan ovoz</w:t>
      </w:r>
      <w:r w:rsidR="00301EED">
        <w:rPr>
          <w:rFonts w:ascii="Times New Roman" w:hAnsi="Times New Roman" w:cs="Times New Roman"/>
          <w:bCs/>
          <w:sz w:val="26"/>
          <w:szCs w:val="26"/>
          <w:lang w:val="en-US"/>
        </w:rPr>
        <w:t xml:space="preserve"> (audio) qo‘shing.</w:t>
      </w:r>
    </w:p>
    <w:p w14:paraId="36000FE9" w14:textId="3B6F2BA5" w:rsidR="00916FA1" w:rsidRPr="0012073C" w:rsidRDefault="00916FA1" w:rsidP="00394A96">
      <w:pPr>
        <w:spacing w:after="0" w:line="276" w:lineRule="auto"/>
        <w:jc w:val="both"/>
        <w:rPr>
          <w:rFonts w:ascii="Times New Roman" w:hAnsi="Times New Roman" w:cs="Times New Roman"/>
          <w:bCs/>
          <w:sz w:val="26"/>
          <w:szCs w:val="26"/>
          <w:lang w:val="en-US"/>
        </w:rPr>
      </w:pPr>
    </w:p>
    <w:p w14:paraId="32EA3627" w14:textId="5E2C4E82" w:rsidR="00916FA1" w:rsidRPr="0012073C" w:rsidRDefault="00916FA1" w:rsidP="00394A96">
      <w:pPr>
        <w:spacing w:after="0" w:line="276" w:lineRule="auto"/>
        <w:jc w:val="both"/>
        <w:rPr>
          <w:rFonts w:ascii="Times New Roman" w:hAnsi="Times New Roman" w:cs="Times New Roman"/>
          <w:bCs/>
          <w:sz w:val="26"/>
          <w:szCs w:val="26"/>
          <w:lang w:val="en-US"/>
        </w:rPr>
      </w:pPr>
    </w:p>
    <w:p w14:paraId="64CCB0FC" w14:textId="1BAE92A2" w:rsidR="00916FA1" w:rsidRPr="0012073C" w:rsidRDefault="00916FA1" w:rsidP="00394A96">
      <w:pPr>
        <w:spacing w:after="0" w:line="276" w:lineRule="auto"/>
        <w:jc w:val="both"/>
        <w:rPr>
          <w:rFonts w:ascii="Times New Roman" w:hAnsi="Times New Roman" w:cs="Times New Roman"/>
          <w:bCs/>
          <w:sz w:val="26"/>
          <w:szCs w:val="26"/>
          <w:lang w:val="en-US"/>
        </w:rPr>
      </w:pPr>
    </w:p>
    <w:p w14:paraId="133C1796" w14:textId="03619AF4" w:rsidR="00916FA1" w:rsidRPr="0012073C" w:rsidRDefault="00916FA1" w:rsidP="00394A96">
      <w:pPr>
        <w:spacing w:after="0" w:line="276" w:lineRule="auto"/>
        <w:jc w:val="both"/>
        <w:rPr>
          <w:rFonts w:ascii="Times New Roman" w:hAnsi="Times New Roman" w:cs="Times New Roman"/>
          <w:bCs/>
          <w:sz w:val="26"/>
          <w:szCs w:val="26"/>
          <w:lang w:val="en-US"/>
        </w:rPr>
      </w:pPr>
    </w:p>
    <w:p w14:paraId="528244BA" w14:textId="6A937559" w:rsidR="00916FA1" w:rsidRPr="0012073C" w:rsidRDefault="00916FA1" w:rsidP="00394A96">
      <w:pPr>
        <w:spacing w:after="0" w:line="276" w:lineRule="auto"/>
        <w:jc w:val="both"/>
        <w:rPr>
          <w:rFonts w:ascii="Times New Roman" w:hAnsi="Times New Roman" w:cs="Times New Roman"/>
          <w:bCs/>
          <w:sz w:val="26"/>
          <w:szCs w:val="26"/>
          <w:lang w:val="en-US"/>
        </w:rPr>
      </w:pPr>
    </w:p>
    <w:p w14:paraId="44199C8F" w14:textId="77777777" w:rsidR="0058339F" w:rsidRPr="0012073C" w:rsidRDefault="0058339F" w:rsidP="00394A96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14:paraId="2597F64D" w14:textId="77777777" w:rsidR="0058339F" w:rsidRPr="0012073C" w:rsidRDefault="0058339F" w:rsidP="00394A96">
      <w:pPr>
        <w:spacing w:after="0" w:line="276" w:lineRule="auto"/>
        <w:rPr>
          <w:rFonts w:ascii="Times New Roman" w:hAnsi="Times New Roman" w:cs="Times New Roman"/>
          <w:sz w:val="26"/>
          <w:szCs w:val="26"/>
          <w:lang w:val="en-US"/>
        </w:rPr>
      </w:pPr>
      <w:r w:rsidRPr="0012073C">
        <w:rPr>
          <w:rFonts w:ascii="Times New Roman" w:hAnsi="Times New Roman" w:cs="Times New Roman"/>
          <w:sz w:val="26"/>
          <w:szCs w:val="26"/>
          <w:lang w:val="en-US"/>
        </w:rPr>
        <w:br w:type="page"/>
      </w:r>
    </w:p>
    <w:p w14:paraId="545BBEF2" w14:textId="77777777" w:rsidR="00814147" w:rsidRDefault="00814147" w:rsidP="00394A96">
      <w:pPr>
        <w:spacing w:after="0" w:line="276" w:lineRule="auto"/>
        <w:jc w:val="center"/>
        <w:rPr>
          <w:rFonts w:ascii="Times New Roman" w:hAnsi="Times New Roman" w:cs="Times New Roman"/>
          <w:b/>
          <w:bCs/>
          <w:color w:val="0070C0"/>
          <w:sz w:val="26"/>
          <w:szCs w:val="26"/>
          <w:lang w:val="uz-Latn-UZ"/>
        </w:rPr>
        <w:sectPr w:rsidR="00814147" w:rsidSect="0058339F">
          <w:headerReference w:type="default" r:id="rId8"/>
          <w:pgSz w:w="11906" w:h="16838"/>
          <w:pgMar w:top="851" w:right="851" w:bottom="851" w:left="1418" w:header="284" w:footer="709" w:gutter="0"/>
          <w:cols w:space="708"/>
          <w:docGrid w:linePitch="360"/>
        </w:sectPr>
      </w:pPr>
    </w:p>
    <w:p w14:paraId="7DC2921D" w14:textId="0BC50D0E" w:rsidR="0058339F" w:rsidRDefault="0058339F" w:rsidP="008D4E7C">
      <w:pPr>
        <w:spacing w:after="0" w:line="276" w:lineRule="auto"/>
        <w:jc w:val="center"/>
        <w:rPr>
          <w:rFonts w:ascii="Times New Roman" w:hAnsi="Times New Roman" w:cs="Times New Roman"/>
          <w:b/>
          <w:bCs/>
          <w:color w:val="0070C0"/>
          <w:sz w:val="26"/>
          <w:szCs w:val="26"/>
          <w:lang w:val="en-US"/>
        </w:rPr>
      </w:pPr>
      <w:r w:rsidRPr="0012073C">
        <w:rPr>
          <w:rFonts w:ascii="Times New Roman" w:hAnsi="Times New Roman" w:cs="Times New Roman"/>
          <w:b/>
          <w:bCs/>
          <w:color w:val="0070C0"/>
          <w:sz w:val="26"/>
          <w:szCs w:val="26"/>
          <w:lang w:val="uz-Latn-UZ"/>
        </w:rPr>
        <w:lastRenderedPageBreak/>
        <w:t>Baholash mezoni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93"/>
        <w:gridCol w:w="4111"/>
        <w:gridCol w:w="3659"/>
        <w:gridCol w:w="1403"/>
        <w:gridCol w:w="1283"/>
        <w:gridCol w:w="3777"/>
      </w:tblGrid>
      <w:tr w:rsidR="00704DDC" w14:paraId="01286174" w14:textId="77777777" w:rsidTr="00BE2D72">
        <w:tc>
          <w:tcPr>
            <w:tcW w:w="895" w:type="dxa"/>
            <w:vAlign w:val="center"/>
          </w:tcPr>
          <w:p w14:paraId="58C44D83" w14:textId="732BF4A1" w:rsidR="00704DDC" w:rsidRPr="00807E88" w:rsidRDefault="00704DDC" w:rsidP="00807E8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en-US"/>
              </w:rPr>
            </w:pPr>
            <w:r w:rsidRPr="00807E88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en-US"/>
              </w:rPr>
              <w:t>Bob</w:t>
            </w:r>
          </w:p>
        </w:tc>
        <w:tc>
          <w:tcPr>
            <w:tcW w:w="4128" w:type="dxa"/>
            <w:vAlign w:val="center"/>
          </w:tcPr>
          <w:p w14:paraId="7DDE75ED" w14:textId="70841EE2" w:rsidR="00704DDC" w:rsidRPr="00807E88" w:rsidRDefault="00704DDC" w:rsidP="00807E8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en-US"/>
              </w:rPr>
            </w:pPr>
            <w:r w:rsidRPr="00807E88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en-US"/>
              </w:rPr>
              <w:t>Mavzu</w:t>
            </w:r>
          </w:p>
        </w:tc>
        <w:tc>
          <w:tcPr>
            <w:tcW w:w="3672" w:type="dxa"/>
            <w:vAlign w:val="center"/>
          </w:tcPr>
          <w:p w14:paraId="5A5EEF0C" w14:textId="6B36ECF1" w:rsidR="00704DDC" w:rsidRPr="00807E88" w:rsidRDefault="00704DDC" w:rsidP="00807E8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en-US"/>
              </w:rPr>
            </w:pPr>
            <w:r w:rsidRPr="00807E88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en-US"/>
              </w:rPr>
              <w:t>Baholanadigan ko‘n</w:t>
            </w:r>
            <w:r w:rsidR="00807E88" w:rsidRPr="00807E88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en-US"/>
              </w:rPr>
              <w:t>i</w:t>
            </w:r>
            <w:r w:rsidRPr="00807E88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en-US"/>
              </w:rPr>
              <w:t>kma</w:t>
            </w:r>
          </w:p>
        </w:tc>
        <w:tc>
          <w:tcPr>
            <w:tcW w:w="1403" w:type="dxa"/>
            <w:vAlign w:val="center"/>
          </w:tcPr>
          <w:p w14:paraId="07057335" w14:textId="1BE66EB8" w:rsidR="00704DDC" w:rsidRPr="00807E88" w:rsidRDefault="00807E88" w:rsidP="00807E8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en-US"/>
              </w:rPr>
            </w:pPr>
            <w:r w:rsidRPr="00807E88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en-US"/>
              </w:rPr>
              <w:t>Namunaviy topshiriq</w:t>
            </w:r>
          </w:p>
        </w:tc>
        <w:tc>
          <w:tcPr>
            <w:tcW w:w="1237" w:type="dxa"/>
            <w:vAlign w:val="center"/>
          </w:tcPr>
          <w:p w14:paraId="7721758B" w14:textId="18F333F9" w:rsidR="00704DDC" w:rsidRPr="00807E88" w:rsidRDefault="00807E88" w:rsidP="00807E8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en-US"/>
              </w:rPr>
            </w:pPr>
            <w:r w:rsidRPr="00807E88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en-US"/>
              </w:rPr>
              <w:t>Ajratilgan ball</w:t>
            </w:r>
          </w:p>
        </w:tc>
        <w:tc>
          <w:tcPr>
            <w:tcW w:w="3791" w:type="dxa"/>
            <w:vAlign w:val="center"/>
          </w:tcPr>
          <w:p w14:paraId="59A745AA" w14:textId="4445411C" w:rsidR="00704DDC" w:rsidRPr="00807E88" w:rsidRDefault="00807E88" w:rsidP="00807E8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  <w:lang w:val="en-US"/>
              </w:rPr>
            </w:pPr>
            <w:r w:rsidRPr="00807E88"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  <w:lang w:val="en-US"/>
              </w:rPr>
              <w:t>Baholash mezoni</w:t>
            </w:r>
          </w:p>
        </w:tc>
      </w:tr>
      <w:tr w:rsidR="00807E88" w:rsidRPr="00C6764B" w14:paraId="3627A25B" w14:textId="77777777" w:rsidTr="00BE2D72">
        <w:trPr>
          <w:cantSplit/>
          <w:trHeight w:val="3207"/>
        </w:trPr>
        <w:tc>
          <w:tcPr>
            <w:tcW w:w="895" w:type="dxa"/>
            <w:textDirection w:val="btLr"/>
            <w:vAlign w:val="center"/>
          </w:tcPr>
          <w:p w14:paraId="052F58B1" w14:textId="74E21A54" w:rsidR="00704DDC" w:rsidRPr="00807E88" w:rsidRDefault="00872814" w:rsidP="00E71048">
            <w:pPr>
              <w:spacing w:line="276" w:lineRule="auto"/>
              <w:ind w:left="113" w:right="11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VI bob. </w:t>
            </w:r>
            <w:r w:rsidR="00E7104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Internetda ishlashni o‘rganish</w:t>
            </w:r>
          </w:p>
        </w:tc>
        <w:tc>
          <w:tcPr>
            <w:tcW w:w="4128" w:type="dxa"/>
            <w:vAlign w:val="center"/>
          </w:tcPr>
          <w:p w14:paraId="046A1E9A" w14:textId="78BC85DE" w:rsidR="00704DDC" w:rsidRPr="00807E88" w:rsidRDefault="00BF5409" w:rsidP="00FE0AEB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V</w:t>
            </w:r>
            <w:r w:rsidR="00807E88" w:rsidRPr="00807E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eb manzillar haqida tushuncha. Qidirish tizimini ishlash tamoyili va axborotning ishon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chliligi. Axborotni filtrlash. V</w:t>
            </w:r>
            <w:r w:rsidR="008A0D3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eb-sahifa, v</w:t>
            </w:r>
            <w:r w:rsidR="00807E88" w:rsidRPr="00807E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eb-sayt, URL manzilidagi matnlarni saqlash.</w:t>
            </w:r>
          </w:p>
        </w:tc>
        <w:tc>
          <w:tcPr>
            <w:tcW w:w="3672" w:type="dxa"/>
            <w:vAlign w:val="center"/>
          </w:tcPr>
          <w:p w14:paraId="2C501E38" w14:textId="77777777" w:rsidR="00704DDC" w:rsidRDefault="00BF5409" w:rsidP="008A0D3F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Veb manzillar </w:t>
            </w:r>
            <w:r w:rsidR="008A0D3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bilan ishlay oladi;</w:t>
            </w:r>
          </w:p>
          <w:p w14:paraId="3A329AF4" w14:textId="694DE96B" w:rsidR="00BC4B6E" w:rsidRDefault="00BC4B6E" w:rsidP="00BC4B6E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Veb manzillarning qismlarga ajrata oladi;</w:t>
            </w:r>
          </w:p>
          <w:p w14:paraId="6D00A767" w14:textId="57531927" w:rsidR="00BC4B6E" w:rsidRDefault="00BC4B6E" w:rsidP="00BC4B6E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Veb manzillar domenlari bilan ishlay oladi;</w:t>
            </w:r>
          </w:p>
          <w:p w14:paraId="76249D91" w14:textId="527AA5D0" w:rsidR="00C7324D" w:rsidRPr="00807E88" w:rsidRDefault="00C7324D" w:rsidP="008A0D3F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</w:p>
        </w:tc>
        <w:tc>
          <w:tcPr>
            <w:tcW w:w="1403" w:type="dxa"/>
            <w:vAlign w:val="center"/>
          </w:tcPr>
          <w:p w14:paraId="75BDB744" w14:textId="7D453243" w:rsidR="00704DDC" w:rsidRPr="00807E88" w:rsidRDefault="00592FC3" w:rsidP="00592FC3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1-topshiriq</w:t>
            </w:r>
          </w:p>
        </w:tc>
        <w:tc>
          <w:tcPr>
            <w:tcW w:w="1237" w:type="dxa"/>
            <w:vAlign w:val="center"/>
          </w:tcPr>
          <w:p w14:paraId="0A2C9030" w14:textId="64F066CC" w:rsidR="00704DDC" w:rsidRPr="00807E88" w:rsidRDefault="00E57ECE" w:rsidP="00E57ECE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3</w:t>
            </w:r>
            <w:r w:rsidR="00EB674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ball</w:t>
            </w:r>
          </w:p>
        </w:tc>
        <w:tc>
          <w:tcPr>
            <w:tcW w:w="3791" w:type="dxa"/>
            <w:vAlign w:val="center"/>
          </w:tcPr>
          <w:p w14:paraId="6E62D01E" w14:textId="77777777" w:rsidR="00E87E03" w:rsidRDefault="00AB01D4" w:rsidP="00AB01D4">
            <w:pPr>
              <w:spacing w:line="276" w:lineRule="auto"/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  <w:t xml:space="preserve">1) to‘g‘ri javob berilgan har bir </w:t>
            </w:r>
            <w:r w:rsidR="00B45212"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  <w:t>URL qismlari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  <w:t xml:space="preserve"> uchun</w:t>
            </w:r>
            <w:r w:rsidRPr="00AB01D4">
              <w:rPr>
                <w:rFonts w:ascii="Times New Roman" w:hAnsi="Times New Roman"/>
                <w:b/>
                <w:bCs/>
                <w:noProof/>
                <w:sz w:val="24"/>
                <w:szCs w:val="24"/>
                <w:lang w:val="en-SG"/>
              </w:rPr>
              <w:t xml:space="preserve"> 1 </w:t>
            </w:r>
            <w:r w:rsidRPr="003376F3">
              <w:rPr>
                <w:rFonts w:ascii="Times New Roman" w:hAnsi="Times New Roman"/>
                <w:b/>
                <w:bCs/>
                <w:noProof/>
                <w:sz w:val="24"/>
                <w:szCs w:val="24"/>
                <w:lang w:val="en-SG"/>
              </w:rPr>
              <w:t>ball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  <w:t xml:space="preserve">dan, jami </w:t>
            </w:r>
          </w:p>
          <w:p w14:paraId="2701C2FB" w14:textId="61CF725A" w:rsidR="00AB01D4" w:rsidRDefault="00AB01D4" w:rsidP="00AB01D4">
            <w:pPr>
              <w:spacing w:line="276" w:lineRule="auto"/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</w:pPr>
            <w:r>
              <w:rPr>
                <w:rFonts w:ascii="Times New Roman" w:hAnsi="Times New Roman"/>
                <w:b/>
                <w:bCs/>
                <w:noProof/>
                <w:sz w:val="24"/>
                <w:szCs w:val="24"/>
                <w:lang w:val="en-SG"/>
              </w:rPr>
              <w:t>3</w:t>
            </w:r>
            <w:r w:rsidRPr="00AC40E1">
              <w:rPr>
                <w:rFonts w:ascii="Times New Roman" w:hAnsi="Times New Roman"/>
                <w:b/>
                <w:bCs/>
                <w:noProof/>
                <w:sz w:val="24"/>
                <w:szCs w:val="24"/>
                <w:lang w:val="en-SG"/>
              </w:rPr>
              <w:t xml:space="preserve"> ball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  <w:t>;</w:t>
            </w:r>
          </w:p>
          <w:p w14:paraId="04A8D463" w14:textId="334D4FC9" w:rsidR="00704DDC" w:rsidRDefault="00AB01D4" w:rsidP="001D5377">
            <w:pPr>
              <w:spacing w:line="276" w:lineRule="auto"/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  <w:t xml:space="preserve">2) </w:t>
            </w:r>
            <w:r w:rsidR="001D5377"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  <w:t xml:space="preserve">javob qisman to‘g‘ri bo‘lsa </w:t>
            </w:r>
            <w:r w:rsidR="001D5377" w:rsidRPr="001D5377">
              <w:rPr>
                <w:rFonts w:ascii="Times New Roman" w:hAnsi="Times New Roman"/>
                <w:b/>
                <w:noProof/>
                <w:sz w:val="24"/>
                <w:szCs w:val="24"/>
                <w:lang w:val="en-SG"/>
              </w:rPr>
              <w:t>1-2</w:t>
            </w:r>
            <w:r w:rsidRPr="003376F3">
              <w:rPr>
                <w:rFonts w:ascii="Times New Roman" w:hAnsi="Times New Roman"/>
                <w:b/>
                <w:bCs/>
                <w:noProof/>
                <w:sz w:val="24"/>
                <w:szCs w:val="24"/>
                <w:lang w:val="en-SG"/>
              </w:rPr>
              <w:t xml:space="preserve"> ball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  <w:t>;</w:t>
            </w:r>
          </w:p>
          <w:p w14:paraId="6AA424E0" w14:textId="3F8959DB" w:rsidR="001D5377" w:rsidRPr="001E796A" w:rsidRDefault="001D5377" w:rsidP="001D5377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SG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  <w:t xml:space="preserve">3) noto‘g‘ri javob uchun </w:t>
            </w:r>
            <w:r w:rsidRPr="001D5377">
              <w:rPr>
                <w:rFonts w:ascii="Times New Roman" w:hAnsi="Times New Roman"/>
                <w:b/>
                <w:noProof/>
                <w:sz w:val="24"/>
                <w:szCs w:val="24"/>
                <w:lang w:val="en-SG"/>
              </w:rPr>
              <w:t>0 ball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  <w:t>;</w:t>
            </w:r>
          </w:p>
        </w:tc>
      </w:tr>
      <w:tr w:rsidR="00906334" w:rsidRPr="00C6764B" w14:paraId="69A762DA" w14:textId="77777777" w:rsidTr="00BE2D72">
        <w:trPr>
          <w:cantSplit/>
          <w:trHeight w:val="1776"/>
        </w:trPr>
        <w:tc>
          <w:tcPr>
            <w:tcW w:w="895" w:type="dxa"/>
            <w:vMerge w:val="restart"/>
            <w:textDirection w:val="btLr"/>
            <w:vAlign w:val="center"/>
          </w:tcPr>
          <w:p w14:paraId="1951BBCD" w14:textId="77777777" w:rsidR="00F16A1A" w:rsidRDefault="00906334" w:rsidP="008572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VII bob. Elektron pochta</w:t>
            </w:r>
            <w:r w:rsidRPr="008572D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dan </w:t>
            </w:r>
          </w:p>
          <w:p w14:paraId="298C5600" w14:textId="3F722712" w:rsidR="00906334" w:rsidRPr="00906334" w:rsidRDefault="008572D3" w:rsidP="008572D3">
            <w:pPr>
              <w:jc w:val="center"/>
              <w:rPr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foydalanishni o ‘rganish</w:t>
            </w:r>
          </w:p>
        </w:tc>
        <w:tc>
          <w:tcPr>
            <w:tcW w:w="4128" w:type="dxa"/>
            <w:vAlign w:val="center"/>
          </w:tcPr>
          <w:p w14:paraId="07CC08C8" w14:textId="5DFFF54B" w:rsidR="00906334" w:rsidRPr="00807E88" w:rsidRDefault="00906334" w:rsidP="00FE0AEB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1A5A5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Elektron xatni yozish, tahrirlash, o‘qish, javob berish va matn bilan ishlash uskunalari. Foydalanuvchi manzillarini qo‘shish</w:t>
            </w:r>
            <w:r w:rsidR="00F16A1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.</w:t>
            </w:r>
          </w:p>
        </w:tc>
        <w:tc>
          <w:tcPr>
            <w:tcW w:w="3672" w:type="dxa"/>
            <w:vAlign w:val="center"/>
          </w:tcPr>
          <w:p w14:paraId="3E1377C1" w14:textId="77777777" w:rsidR="00906334" w:rsidRDefault="006A34BD" w:rsidP="008A0D3F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Elektron pochtadan foydalana oladi;</w:t>
            </w:r>
          </w:p>
          <w:p w14:paraId="39799EC6" w14:textId="51C4D60A" w:rsidR="006A34BD" w:rsidRPr="00807E88" w:rsidRDefault="006A34BD" w:rsidP="008A0D3F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Elektron poc</w:t>
            </w:r>
            <w:r w:rsidR="00EC3B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htadan kelgan xabarlarni xavfli yoki xavfsi</w:t>
            </w:r>
            <w:bookmarkStart w:id="0" w:name="_GoBack"/>
            <w:bookmarkEnd w:id="0"/>
            <w:r w:rsidR="00EC3B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z ekanligini baholay oladi;</w:t>
            </w:r>
          </w:p>
        </w:tc>
        <w:tc>
          <w:tcPr>
            <w:tcW w:w="1403" w:type="dxa"/>
            <w:vAlign w:val="center"/>
          </w:tcPr>
          <w:p w14:paraId="7615764A" w14:textId="140396E1" w:rsidR="00906334" w:rsidRPr="00592FC3" w:rsidRDefault="00906334" w:rsidP="00592FC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2-topshiriq</w:t>
            </w:r>
          </w:p>
        </w:tc>
        <w:tc>
          <w:tcPr>
            <w:tcW w:w="1237" w:type="dxa"/>
            <w:vAlign w:val="center"/>
          </w:tcPr>
          <w:p w14:paraId="1313B20C" w14:textId="41F1797F" w:rsidR="00906334" w:rsidRPr="00807E88" w:rsidRDefault="00EB6747" w:rsidP="00E57ECE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6 ball</w:t>
            </w:r>
          </w:p>
        </w:tc>
        <w:tc>
          <w:tcPr>
            <w:tcW w:w="3791" w:type="dxa"/>
            <w:vAlign w:val="center"/>
          </w:tcPr>
          <w:p w14:paraId="4F6E779F" w14:textId="67ECD118" w:rsidR="00906334" w:rsidRDefault="00A32A1A" w:rsidP="00A32A1A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</w:pPr>
            <w:r w:rsidRPr="00A32A1A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>1)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 xml:space="preserve"> </w:t>
            </w:r>
            <w:r w:rsidR="00950426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 xml:space="preserve">to‘g‘ri </w:t>
            </w:r>
            <w:r w:rsidR="00E87E03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>javob berilgan har bir band</w:t>
            </w:r>
            <w:r w:rsidR="008C2B47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 xml:space="preserve"> uchun </w:t>
            </w:r>
            <w:r w:rsidR="008C2B47" w:rsidRPr="008C2B47"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  <w:lang w:val="en-US"/>
              </w:rPr>
              <w:t>2 ball</w:t>
            </w:r>
            <w:r w:rsidR="008C2B47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 xml:space="preserve">dan, jami </w:t>
            </w:r>
            <w:r w:rsidR="008C2B47" w:rsidRPr="008C2B47"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  <w:lang w:val="en-US"/>
              </w:rPr>
              <w:t>6 ball</w:t>
            </w:r>
            <w:r w:rsidR="008C2B47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>;</w:t>
            </w:r>
          </w:p>
          <w:p w14:paraId="44E8EE13" w14:textId="09EC7A00" w:rsidR="00A756A2" w:rsidRDefault="00B46293" w:rsidP="00A32A1A">
            <w:pPr>
              <w:spacing w:line="276" w:lineRule="auto"/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  <w:t xml:space="preserve">2) </w:t>
            </w:r>
            <w:r w:rsidR="00950426"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  <w:t xml:space="preserve">qisman to‘g‘ri yozilgan har bir band uchun </w:t>
            </w:r>
            <w:r w:rsidR="00950426" w:rsidRPr="00950426">
              <w:rPr>
                <w:rFonts w:ascii="Times New Roman" w:hAnsi="Times New Roman"/>
                <w:b/>
                <w:noProof/>
                <w:sz w:val="24"/>
                <w:szCs w:val="24"/>
                <w:lang w:val="en-SG"/>
              </w:rPr>
              <w:t>1 ball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  <w:t>;</w:t>
            </w:r>
          </w:p>
          <w:p w14:paraId="75A22D0E" w14:textId="67718DB2" w:rsidR="008C2B47" w:rsidRPr="00A32A1A" w:rsidRDefault="00A756A2" w:rsidP="00A32A1A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>3</w:t>
            </w:r>
            <w:r w:rsidR="008C2B47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 xml:space="preserve">) noto‘g‘ri </w:t>
            </w:r>
            <w:r w:rsidR="002D78AF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 xml:space="preserve">javob uchun </w:t>
            </w:r>
            <w:r w:rsidR="002D78AF" w:rsidRPr="002D78AF"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  <w:lang w:val="en-US"/>
              </w:rPr>
              <w:t>0 ball</w:t>
            </w:r>
            <w:r w:rsidR="002D78AF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>;</w:t>
            </w:r>
          </w:p>
        </w:tc>
      </w:tr>
      <w:tr w:rsidR="00906334" w:rsidRPr="00C6764B" w14:paraId="4468FD79" w14:textId="77777777" w:rsidTr="00BE2D72">
        <w:trPr>
          <w:cantSplit/>
          <w:trHeight w:val="1443"/>
        </w:trPr>
        <w:tc>
          <w:tcPr>
            <w:tcW w:w="895" w:type="dxa"/>
            <w:vMerge/>
            <w:textDirection w:val="btLr"/>
          </w:tcPr>
          <w:p w14:paraId="55882D45" w14:textId="77777777" w:rsidR="00906334" w:rsidRPr="008C2B47" w:rsidRDefault="00906334" w:rsidP="00906334">
            <w:pPr>
              <w:rPr>
                <w:lang w:val="en-US"/>
              </w:rPr>
            </w:pPr>
          </w:p>
        </w:tc>
        <w:tc>
          <w:tcPr>
            <w:tcW w:w="4128" w:type="dxa"/>
            <w:vAlign w:val="center"/>
          </w:tcPr>
          <w:p w14:paraId="643D955E" w14:textId="7CC64989" w:rsidR="00906334" w:rsidRPr="00807E88" w:rsidRDefault="00906334" w:rsidP="00FE0AEB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1A5A5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Ilova qilingan hujjatlarni ochish, elektron xatga hujjat ilova qilish</w:t>
            </w:r>
            <w:r w:rsidR="00F16A1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.</w:t>
            </w:r>
          </w:p>
        </w:tc>
        <w:tc>
          <w:tcPr>
            <w:tcW w:w="3672" w:type="dxa"/>
            <w:vAlign w:val="center"/>
          </w:tcPr>
          <w:p w14:paraId="777819F9" w14:textId="77777777" w:rsidR="00906334" w:rsidRDefault="00EC3B52" w:rsidP="003357DE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Elektron </w:t>
            </w:r>
            <w:r w:rsidR="003357DE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hujjatlarni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yuborish qoidalarini</w:t>
            </w:r>
            <w:r w:rsidR="003357DE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qo‘llay oladi;</w:t>
            </w:r>
          </w:p>
          <w:p w14:paraId="2998272B" w14:textId="2A11CCE5" w:rsidR="003357DE" w:rsidRPr="00807E88" w:rsidRDefault="005B7775" w:rsidP="003357DE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Elektron xabarlar</w:t>
            </w:r>
            <w:r w:rsidR="003357DE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ga hujjatlarni ilova </w:t>
            </w:r>
            <w:r w:rsidR="00D316F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qila oladi;</w:t>
            </w:r>
          </w:p>
        </w:tc>
        <w:tc>
          <w:tcPr>
            <w:tcW w:w="1403" w:type="dxa"/>
            <w:vAlign w:val="center"/>
          </w:tcPr>
          <w:p w14:paraId="4D23654D" w14:textId="0262ED03" w:rsidR="00906334" w:rsidRPr="00807E88" w:rsidRDefault="00906334" w:rsidP="00592FC3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3-topshiriq</w:t>
            </w:r>
          </w:p>
        </w:tc>
        <w:tc>
          <w:tcPr>
            <w:tcW w:w="1237" w:type="dxa"/>
            <w:vAlign w:val="center"/>
          </w:tcPr>
          <w:p w14:paraId="61F21C27" w14:textId="4CD9E98C" w:rsidR="00906334" w:rsidRPr="00807E88" w:rsidRDefault="00EB6747" w:rsidP="00E57ECE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6 ball</w:t>
            </w:r>
          </w:p>
        </w:tc>
        <w:tc>
          <w:tcPr>
            <w:tcW w:w="3791" w:type="dxa"/>
            <w:vAlign w:val="center"/>
          </w:tcPr>
          <w:p w14:paraId="33023441" w14:textId="4EDA7D77" w:rsidR="00A756A2" w:rsidRDefault="00A756A2" w:rsidP="00DB246A">
            <w:pPr>
              <w:spacing w:line="276" w:lineRule="auto"/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  <w:t>1) to‘g‘ri javob berilgan har bir band uchun</w:t>
            </w:r>
            <w:r w:rsidRPr="00AB01D4">
              <w:rPr>
                <w:rFonts w:ascii="Times New Roman" w:hAnsi="Times New Roman"/>
                <w:b/>
                <w:bCs/>
                <w:noProof/>
                <w:sz w:val="24"/>
                <w:szCs w:val="24"/>
                <w:lang w:val="en-SG"/>
              </w:rPr>
              <w:t xml:space="preserve"> </w:t>
            </w:r>
            <w:r w:rsidR="00DB246A">
              <w:rPr>
                <w:rFonts w:ascii="Times New Roman" w:hAnsi="Times New Roman"/>
                <w:b/>
                <w:bCs/>
                <w:noProof/>
                <w:sz w:val="24"/>
                <w:szCs w:val="24"/>
                <w:lang w:val="en-SG"/>
              </w:rPr>
              <w:t>2</w:t>
            </w:r>
            <w:r w:rsidRPr="00AB01D4">
              <w:rPr>
                <w:rFonts w:ascii="Times New Roman" w:hAnsi="Times New Roman"/>
                <w:b/>
                <w:bCs/>
                <w:noProof/>
                <w:sz w:val="24"/>
                <w:szCs w:val="24"/>
                <w:lang w:val="en-SG"/>
              </w:rPr>
              <w:t xml:space="preserve"> </w:t>
            </w:r>
            <w:r w:rsidRPr="003376F3">
              <w:rPr>
                <w:rFonts w:ascii="Times New Roman" w:hAnsi="Times New Roman"/>
                <w:b/>
                <w:bCs/>
                <w:noProof/>
                <w:sz w:val="24"/>
                <w:szCs w:val="24"/>
                <w:lang w:val="en-SG"/>
              </w:rPr>
              <w:t>ball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  <w:t xml:space="preserve">dan, jami </w:t>
            </w:r>
            <w:r w:rsidR="00DB246A">
              <w:rPr>
                <w:rFonts w:ascii="Times New Roman" w:hAnsi="Times New Roman"/>
                <w:b/>
                <w:bCs/>
                <w:noProof/>
                <w:sz w:val="24"/>
                <w:szCs w:val="24"/>
                <w:lang w:val="en-SG"/>
              </w:rPr>
              <w:t>6</w:t>
            </w:r>
            <w:r w:rsidRPr="00AC40E1">
              <w:rPr>
                <w:rFonts w:ascii="Times New Roman" w:hAnsi="Times New Roman"/>
                <w:b/>
                <w:bCs/>
                <w:noProof/>
                <w:sz w:val="24"/>
                <w:szCs w:val="24"/>
                <w:lang w:val="en-SG"/>
              </w:rPr>
              <w:t xml:space="preserve"> ball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  <w:t>;</w:t>
            </w:r>
          </w:p>
          <w:p w14:paraId="202EF490" w14:textId="769B7B4D" w:rsidR="00906334" w:rsidRPr="00807E88" w:rsidRDefault="00A756A2" w:rsidP="00A756A2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  <w:t xml:space="preserve">2) noto‘g‘ri javob berilgan har bir band uchun </w:t>
            </w:r>
            <w:r>
              <w:rPr>
                <w:rFonts w:ascii="Times New Roman" w:hAnsi="Times New Roman"/>
                <w:b/>
                <w:bCs/>
                <w:noProof/>
                <w:sz w:val="24"/>
                <w:szCs w:val="24"/>
                <w:lang w:val="en-SG"/>
              </w:rPr>
              <w:t>0</w:t>
            </w:r>
            <w:r w:rsidRPr="003376F3">
              <w:rPr>
                <w:rFonts w:ascii="Times New Roman" w:hAnsi="Times New Roman"/>
                <w:b/>
                <w:bCs/>
                <w:noProof/>
                <w:sz w:val="24"/>
                <w:szCs w:val="24"/>
                <w:lang w:val="en-SG"/>
              </w:rPr>
              <w:t xml:space="preserve"> ball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  <w:t>;</w:t>
            </w:r>
          </w:p>
        </w:tc>
      </w:tr>
      <w:tr w:rsidR="00906334" w:rsidRPr="00C6764B" w14:paraId="3708AEB8" w14:textId="77777777" w:rsidTr="00BE2D72">
        <w:trPr>
          <w:cantSplit/>
          <w:trHeight w:val="1704"/>
        </w:trPr>
        <w:tc>
          <w:tcPr>
            <w:tcW w:w="895" w:type="dxa"/>
            <w:vMerge/>
            <w:textDirection w:val="btLr"/>
          </w:tcPr>
          <w:p w14:paraId="0AD0D78A" w14:textId="77777777" w:rsidR="00906334" w:rsidRPr="00A756A2" w:rsidRDefault="00906334" w:rsidP="00906334">
            <w:pPr>
              <w:rPr>
                <w:lang w:val="en-US"/>
              </w:rPr>
            </w:pPr>
          </w:p>
        </w:tc>
        <w:tc>
          <w:tcPr>
            <w:tcW w:w="4128" w:type="dxa"/>
            <w:vAlign w:val="center"/>
          </w:tcPr>
          <w:p w14:paraId="08E96EAD" w14:textId="624E9C12" w:rsidR="00906334" w:rsidRPr="00807E88" w:rsidRDefault="00906334" w:rsidP="00FE0AEB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1A5A5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Elektron pochta papkalarini boshqarish. Loyiha ishi</w:t>
            </w:r>
            <w:r w:rsidR="00F16A1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.</w:t>
            </w:r>
          </w:p>
        </w:tc>
        <w:tc>
          <w:tcPr>
            <w:tcW w:w="3672" w:type="dxa"/>
            <w:vAlign w:val="center"/>
          </w:tcPr>
          <w:p w14:paraId="0D54835C" w14:textId="77777777" w:rsidR="00906334" w:rsidRDefault="00D316F2" w:rsidP="00D316F2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Elektron pochtalarda papka yarata oladi;</w:t>
            </w:r>
          </w:p>
          <w:p w14:paraId="7E479665" w14:textId="763E7BFB" w:rsidR="00D316F2" w:rsidRPr="00807E88" w:rsidRDefault="00D316F2" w:rsidP="00D316F2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Elektron pochtada papkalarni boshqara oladi;</w:t>
            </w:r>
          </w:p>
        </w:tc>
        <w:tc>
          <w:tcPr>
            <w:tcW w:w="1403" w:type="dxa"/>
            <w:vAlign w:val="center"/>
          </w:tcPr>
          <w:p w14:paraId="1B619FB3" w14:textId="4F0945DC" w:rsidR="00906334" w:rsidRPr="00807E88" w:rsidRDefault="00906334" w:rsidP="00592FC3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4-topshiriq</w:t>
            </w:r>
          </w:p>
        </w:tc>
        <w:tc>
          <w:tcPr>
            <w:tcW w:w="1237" w:type="dxa"/>
            <w:vAlign w:val="center"/>
          </w:tcPr>
          <w:p w14:paraId="0B384503" w14:textId="4BE2E3C9" w:rsidR="00906334" w:rsidRPr="00807E88" w:rsidRDefault="00EB6747" w:rsidP="00E57ECE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3 ball</w:t>
            </w:r>
          </w:p>
        </w:tc>
        <w:tc>
          <w:tcPr>
            <w:tcW w:w="3791" w:type="dxa"/>
            <w:vAlign w:val="center"/>
          </w:tcPr>
          <w:p w14:paraId="2F0C19B8" w14:textId="59B49775" w:rsidR="00DB246A" w:rsidRDefault="00DB246A" w:rsidP="00BE065A">
            <w:pPr>
              <w:spacing w:line="276" w:lineRule="auto"/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  <w:t>1</w:t>
            </w:r>
            <w:r w:rsidR="007238A9"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  <w:t xml:space="preserve">) </w:t>
            </w:r>
            <w:r w:rsidR="00A25E31"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  <w:t xml:space="preserve">to‘g‘ri yozilgan har bir usul uchun </w:t>
            </w:r>
            <w:r w:rsidRPr="00AB01D4">
              <w:rPr>
                <w:rFonts w:ascii="Times New Roman" w:hAnsi="Times New Roman"/>
                <w:b/>
                <w:bCs/>
                <w:noProof/>
                <w:sz w:val="24"/>
                <w:szCs w:val="24"/>
                <w:lang w:val="en-SG"/>
              </w:rPr>
              <w:t>1</w:t>
            </w:r>
            <w:r w:rsidR="00A25E31">
              <w:rPr>
                <w:rFonts w:ascii="Times New Roman" w:hAnsi="Times New Roman"/>
                <w:b/>
                <w:bCs/>
                <w:noProof/>
                <w:sz w:val="24"/>
                <w:szCs w:val="24"/>
                <w:lang w:val="en-SG"/>
              </w:rPr>
              <w:t>.5</w:t>
            </w:r>
            <w:r w:rsidRPr="00AB01D4">
              <w:rPr>
                <w:rFonts w:ascii="Times New Roman" w:hAnsi="Times New Roman"/>
                <w:b/>
                <w:bCs/>
                <w:noProof/>
                <w:sz w:val="24"/>
                <w:szCs w:val="24"/>
                <w:lang w:val="en-SG"/>
              </w:rPr>
              <w:t xml:space="preserve"> </w:t>
            </w:r>
            <w:r w:rsidRPr="003376F3">
              <w:rPr>
                <w:rFonts w:ascii="Times New Roman" w:hAnsi="Times New Roman"/>
                <w:b/>
                <w:bCs/>
                <w:noProof/>
                <w:sz w:val="24"/>
                <w:szCs w:val="24"/>
                <w:lang w:val="en-SG"/>
              </w:rPr>
              <w:t>ball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  <w:t xml:space="preserve">dan, jami </w:t>
            </w:r>
            <w:r>
              <w:rPr>
                <w:rFonts w:ascii="Times New Roman" w:hAnsi="Times New Roman"/>
                <w:b/>
                <w:bCs/>
                <w:noProof/>
                <w:sz w:val="24"/>
                <w:szCs w:val="24"/>
                <w:lang w:val="en-SG"/>
              </w:rPr>
              <w:t>3</w:t>
            </w:r>
            <w:r w:rsidRPr="00AC40E1">
              <w:rPr>
                <w:rFonts w:ascii="Times New Roman" w:hAnsi="Times New Roman"/>
                <w:b/>
                <w:bCs/>
                <w:noProof/>
                <w:sz w:val="24"/>
                <w:szCs w:val="24"/>
                <w:lang w:val="en-SG"/>
              </w:rPr>
              <w:t xml:space="preserve"> ball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  <w:t>;</w:t>
            </w:r>
          </w:p>
          <w:p w14:paraId="08BC334C" w14:textId="0E40A2DD" w:rsidR="00906334" w:rsidRPr="00807E88" w:rsidRDefault="00DB246A" w:rsidP="00A56815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  <w:t xml:space="preserve">2) noto‘g‘ri javob uchun </w:t>
            </w:r>
            <w:r>
              <w:rPr>
                <w:rFonts w:ascii="Times New Roman" w:hAnsi="Times New Roman"/>
                <w:b/>
                <w:bCs/>
                <w:noProof/>
                <w:sz w:val="24"/>
                <w:szCs w:val="24"/>
                <w:lang w:val="en-SG"/>
              </w:rPr>
              <w:t>0</w:t>
            </w:r>
            <w:r w:rsidRPr="003376F3">
              <w:rPr>
                <w:rFonts w:ascii="Times New Roman" w:hAnsi="Times New Roman"/>
                <w:b/>
                <w:bCs/>
                <w:noProof/>
                <w:sz w:val="24"/>
                <w:szCs w:val="24"/>
                <w:lang w:val="en-SG"/>
              </w:rPr>
              <w:t xml:space="preserve"> ball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SG"/>
              </w:rPr>
              <w:t>;</w:t>
            </w:r>
          </w:p>
        </w:tc>
      </w:tr>
      <w:tr w:rsidR="00F04BCA" w:rsidRPr="00C6764B" w14:paraId="2F05E437" w14:textId="77777777" w:rsidTr="00BE2D72">
        <w:trPr>
          <w:cantSplit/>
          <w:trHeight w:val="3108"/>
        </w:trPr>
        <w:tc>
          <w:tcPr>
            <w:tcW w:w="895" w:type="dxa"/>
            <w:textDirection w:val="btLr"/>
          </w:tcPr>
          <w:p w14:paraId="6323A6F4" w14:textId="13340CBA" w:rsidR="00F04BCA" w:rsidRPr="00807E88" w:rsidRDefault="00F04BCA" w:rsidP="00F04BCA">
            <w:pPr>
              <w:spacing w:line="276" w:lineRule="auto"/>
              <w:ind w:left="113" w:right="11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lastRenderedPageBreak/>
              <w:t xml:space="preserve">VIII bob. Multimedia bilan ishlash </w:t>
            </w:r>
          </w:p>
        </w:tc>
        <w:tc>
          <w:tcPr>
            <w:tcW w:w="4128" w:type="dxa"/>
            <w:vAlign w:val="center"/>
          </w:tcPr>
          <w:p w14:paraId="69C8BDDF" w14:textId="3AD6ECFE" w:rsidR="00F04BCA" w:rsidRPr="00807E88" w:rsidRDefault="00F04BCA" w:rsidP="00F04BCA">
            <w:pPr>
              <w:tabs>
                <w:tab w:val="left" w:pos="1060"/>
              </w:tabs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1A5A5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Taqdimotni yaratish rejasi. Maketni tanlash va slaydga matn, tasvir, ovoz qo‘shish</w:t>
            </w:r>
            <w:r w:rsidR="00F16A1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.</w:t>
            </w:r>
          </w:p>
        </w:tc>
        <w:tc>
          <w:tcPr>
            <w:tcW w:w="3672" w:type="dxa"/>
            <w:vAlign w:val="center"/>
          </w:tcPr>
          <w:p w14:paraId="637002B2" w14:textId="77777777" w:rsidR="00F04BCA" w:rsidRDefault="00D316F2" w:rsidP="008A0D3F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Taqdimot yaratish rejasini tuza oladi;</w:t>
            </w:r>
          </w:p>
          <w:p w14:paraId="55290F0B" w14:textId="7C9C5E91" w:rsidR="00E57ECE" w:rsidRPr="00807E88" w:rsidRDefault="00E57ECE" w:rsidP="008A0D3F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Taqdimot yaratishda matn, tasvir, ovozlarni qo‘sha oladi;</w:t>
            </w:r>
          </w:p>
        </w:tc>
        <w:tc>
          <w:tcPr>
            <w:tcW w:w="1403" w:type="dxa"/>
            <w:vAlign w:val="center"/>
          </w:tcPr>
          <w:p w14:paraId="2332FC94" w14:textId="150EB954" w:rsidR="00F04BCA" w:rsidRPr="00807E88" w:rsidRDefault="00F04BCA" w:rsidP="00F04BCA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5-topshiriq</w:t>
            </w:r>
          </w:p>
        </w:tc>
        <w:tc>
          <w:tcPr>
            <w:tcW w:w="1237" w:type="dxa"/>
            <w:vAlign w:val="center"/>
          </w:tcPr>
          <w:p w14:paraId="76107C99" w14:textId="16314EBE" w:rsidR="00F04BCA" w:rsidRPr="00807E88" w:rsidRDefault="00EB6747" w:rsidP="00E57ECE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7 ball</w:t>
            </w:r>
          </w:p>
        </w:tc>
        <w:tc>
          <w:tcPr>
            <w:tcW w:w="3791" w:type="dxa"/>
            <w:vAlign w:val="center"/>
          </w:tcPr>
          <w:p w14:paraId="37E0F89A" w14:textId="77777777" w:rsidR="00F04BCA" w:rsidRDefault="00A82DCA" w:rsidP="00A82DCA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</w:pPr>
            <w:r w:rsidRPr="00A82DCA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>1)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 xml:space="preserve"> taqdimot yaratilganda tasvirlar va audio fayllar mavzuga mos bo‘</w:t>
            </w:r>
            <w:r w:rsidR="00341325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 xml:space="preserve">lsa va to‘g‘ri joylashtirilgan bo‘lsa </w:t>
            </w:r>
            <w:r w:rsidR="00341325" w:rsidRPr="00341325"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  <w:lang w:val="en-US"/>
              </w:rPr>
              <w:t>7 ball</w:t>
            </w:r>
            <w:r w:rsidR="00341325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>;</w:t>
            </w:r>
          </w:p>
          <w:p w14:paraId="16E2F555" w14:textId="77777777" w:rsidR="00341325" w:rsidRDefault="00341325" w:rsidP="00A82DCA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 xml:space="preserve">2) </w:t>
            </w:r>
            <w:r w:rsidR="004B47D2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>tasvir yoki audio fayl to‘g‘ri tanlanmagan va joylashtirishda</w:t>
            </w:r>
            <w:r w:rsidR="009122BC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 xml:space="preserve"> qisman</w:t>
            </w:r>
            <w:r w:rsidR="004B47D2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 xml:space="preserve"> xatolikka yo‘l qo‘yilgan bo‘lsa</w:t>
            </w:r>
            <w:r w:rsidR="009122BC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 xml:space="preserve"> </w:t>
            </w:r>
            <w:r w:rsidR="009122BC" w:rsidRPr="009122BC"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  <w:lang w:val="en-US"/>
              </w:rPr>
              <w:t>1-6 ball</w:t>
            </w:r>
            <w:r w:rsidR="009122BC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>;</w:t>
            </w:r>
          </w:p>
          <w:p w14:paraId="7188FAAE" w14:textId="5FDE4714" w:rsidR="009122BC" w:rsidRPr="00A82DCA" w:rsidRDefault="009122BC" w:rsidP="00CB03F1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 xml:space="preserve">3) </w:t>
            </w:r>
            <w:r w:rsidR="00CB03F1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 xml:space="preserve">umuman bajarilmagan topshiriq uchun </w:t>
            </w:r>
            <w:r w:rsidR="00CB03F1" w:rsidRPr="00CB03F1"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  <w:lang w:val="en-US"/>
              </w:rPr>
              <w:t>0 ball</w:t>
            </w:r>
            <w:r w:rsidR="00CB03F1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>;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 xml:space="preserve"> </w:t>
            </w:r>
          </w:p>
        </w:tc>
      </w:tr>
      <w:tr w:rsidR="00F04BCA" w:rsidRPr="00807E88" w14:paraId="039DF6B1" w14:textId="77777777" w:rsidTr="00BE2D72">
        <w:tc>
          <w:tcPr>
            <w:tcW w:w="895" w:type="dxa"/>
          </w:tcPr>
          <w:p w14:paraId="1010E754" w14:textId="2435AF6E" w:rsidR="00F04BCA" w:rsidRPr="001A5A5D" w:rsidRDefault="00F04BCA" w:rsidP="00F04BC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en-US"/>
              </w:rPr>
            </w:pPr>
            <w:r w:rsidRPr="001A5A5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en-US"/>
              </w:rPr>
              <w:t>Jami</w:t>
            </w:r>
          </w:p>
        </w:tc>
        <w:tc>
          <w:tcPr>
            <w:tcW w:w="4128" w:type="dxa"/>
          </w:tcPr>
          <w:p w14:paraId="738730B8" w14:textId="77777777" w:rsidR="00F04BCA" w:rsidRPr="00807E88" w:rsidRDefault="00F04BCA" w:rsidP="00F04BCA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</w:p>
        </w:tc>
        <w:tc>
          <w:tcPr>
            <w:tcW w:w="3672" w:type="dxa"/>
          </w:tcPr>
          <w:p w14:paraId="2464ED52" w14:textId="77777777" w:rsidR="00F04BCA" w:rsidRPr="00807E88" w:rsidRDefault="00F04BCA" w:rsidP="00F04BCA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</w:p>
        </w:tc>
        <w:tc>
          <w:tcPr>
            <w:tcW w:w="1403" w:type="dxa"/>
          </w:tcPr>
          <w:p w14:paraId="4EF11A9C" w14:textId="77777777" w:rsidR="00F04BCA" w:rsidRPr="00807E88" w:rsidRDefault="00F04BCA" w:rsidP="00F04BCA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</w:p>
        </w:tc>
        <w:tc>
          <w:tcPr>
            <w:tcW w:w="1237" w:type="dxa"/>
          </w:tcPr>
          <w:p w14:paraId="1296B8E1" w14:textId="0BB14802" w:rsidR="00F04BCA" w:rsidRPr="001A5A5D" w:rsidRDefault="00F04BCA" w:rsidP="00F04BC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en-US"/>
              </w:rPr>
            </w:pPr>
            <w:r w:rsidRPr="001A5A5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en-US"/>
              </w:rPr>
              <w:t>25 ball</w:t>
            </w:r>
          </w:p>
        </w:tc>
        <w:tc>
          <w:tcPr>
            <w:tcW w:w="3791" w:type="dxa"/>
          </w:tcPr>
          <w:p w14:paraId="3B3F39EC" w14:textId="77777777" w:rsidR="00F04BCA" w:rsidRPr="00807E88" w:rsidRDefault="00F04BCA" w:rsidP="00F04BCA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</w:pPr>
          </w:p>
        </w:tc>
      </w:tr>
    </w:tbl>
    <w:p w14:paraId="219291ED" w14:textId="22297DDD" w:rsidR="008D4E7C" w:rsidRDefault="008D4E7C" w:rsidP="008D4E7C">
      <w:pPr>
        <w:spacing w:after="0" w:line="276" w:lineRule="auto"/>
        <w:jc w:val="center"/>
        <w:rPr>
          <w:rFonts w:ascii="Times New Roman" w:hAnsi="Times New Roman" w:cs="Times New Roman"/>
          <w:color w:val="000000" w:themeColor="text1"/>
          <w:sz w:val="26"/>
          <w:szCs w:val="26"/>
          <w:lang w:val="en-US"/>
        </w:rPr>
      </w:pPr>
    </w:p>
    <w:p w14:paraId="00352B0F" w14:textId="77777777" w:rsidR="00C6764B" w:rsidRDefault="00C6764B" w:rsidP="00C6764B">
      <w:pPr>
        <w:spacing w:after="0" w:line="276" w:lineRule="auto"/>
        <w:rPr>
          <w:rFonts w:ascii="Times New Roman" w:hAnsi="Times New Roman" w:cs="Times New Roman"/>
          <w:noProof/>
          <w:sz w:val="24"/>
          <w:szCs w:val="24"/>
          <w:lang w:val="en-SG"/>
        </w:rPr>
      </w:pPr>
      <w:bookmarkStart w:id="1" w:name="_Hlk187409533"/>
      <w:r w:rsidRPr="00B101D9">
        <w:rPr>
          <w:rFonts w:ascii="Times New Roman" w:hAnsi="Times New Roman" w:cs="Times New Roman"/>
          <w:b/>
          <w:bCs/>
          <w:noProof/>
          <w:sz w:val="24"/>
          <w:szCs w:val="24"/>
          <w:lang w:val="en-SG"/>
        </w:rPr>
        <w:t>Izoh:</w:t>
      </w:r>
      <w:r>
        <w:rPr>
          <w:rFonts w:ascii="Times New Roman" w:hAnsi="Times New Roman" w:cs="Times New Roman"/>
          <w:noProof/>
          <w:sz w:val="24"/>
          <w:szCs w:val="24"/>
          <w:lang w:val="en-SG"/>
        </w:rPr>
        <w:t xml:space="preserve"> </w:t>
      </w:r>
      <w:r w:rsidRPr="00B92650">
        <w:rPr>
          <w:rFonts w:ascii="Times New Roman" w:hAnsi="Times New Roman" w:cs="Times New Roman"/>
          <w:noProof/>
          <w:sz w:val="24"/>
          <w:szCs w:val="24"/>
          <w:lang w:val="en-SG"/>
        </w:rPr>
        <w:t xml:space="preserve">Ushbu materiallar </w:t>
      </w:r>
      <w:r>
        <w:rPr>
          <w:rFonts w:ascii="Times New Roman" w:hAnsi="Times New Roman" w:cs="Times New Roman"/>
          <w:noProof/>
          <w:sz w:val="24"/>
          <w:szCs w:val="24"/>
          <w:lang w:val="en-SG"/>
        </w:rPr>
        <w:t>o‘</w:t>
      </w:r>
      <w:r w:rsidRPr="00B92650">
        <w:rPr>
          <w:rFonts w:ascii="Times New Roman" w:hAnsi="Times New Roman" w:cs="Times New Roman"/>
          <w:noProof/>
          <w:sz w:val="24"/>
          <w:szCs w:val="24"/>
          <w:lang w:val="en-SG"/>
        </w:rPr>
        <w:t>qituvchiga BSB topshiriqlari</w:t>
      </w:r>
      <w:r>
        <w:rPr>
          <w:rFonts w:ascii="Times New Roman" w:hAnsi="Times New Roman" w:cs="Times New Roman"/>
          <w:noProof/>
          <w:sz w:val="24"/>
          <w:szCs w:val="24"/>
          <w:lang w:val="en-SG"/>
        </w:rPr>
        <w:t>ning</w:t>
      </w:r>
      <w:r w:rsidRPr="00B92650">
        <w:rPr>
          <w:rFonts w:ascii="Times New Roman" w:hAnsi="Times New Roman" w:cs="Times New Roman"/>
          <w:noProof/>
          <w:sz w:val="24"/>
          <w:szCs w:val="24"/>
          <w:lang w:val="en-SG"/>
        </w:rPr>
        <w:t xml:space="preserve"> qaysi bob va mavzudan ekanligi, shuningdek, qaysi k</w:t>
      </w:r>
      <w:r>
        <w:rPr>
          <w:rFonts w:ascii="Times New Roman" w:hAnsi="Times New Roman" w:cs="Times New Roman"/>
          <w:noProof/>
          <w:sz w:val="24"/>
          <w:szCs w:val="24"/>
          <w:lang w:val="en-SG"/>
        </w:rPr>
        <w:t>o‘</w:t>
      </w:r>
      <w:r w:rsidRPr="00B92650">
        <w:rPr>
          <w:rFonts w:ascii="Times New Roman" w:hAnsi="Times New Roman" w:cs="Times New Roman"/>
          <w:noProof/>
          <w:sz w:val="24"/>
          <w:szCs w:val="24"/>
          <w:lang w:val="en-SG"/>
        </w:rPr>
        <w:t>nikmani rivojlantirishga xizmat qilayotganligi haqidagi ma</w:t>
      </w:r>
      <w:r>
        <w:rPr>
          <w:rFonts w:ascii="Times New Roman" w:hAnsi="Times New Roman" w:cs="Times New Roman"/>
          <w:noProof/>
          <w:sz w:val="24"/>
          <w:szCs w:val="24"/>
          <w:lang w:val="en-SG"/>
        </w:rPr>
        <w:t>’</w:t>
      </w:r>
      <w:r w:rsidRPr="00B92650">
        <w:rPr>
          <w:rFonts w:ascii="Times New Roman" w:hAnsi="Times New Roman" w:cs="Times New Roman"/>
          <w:noProof/>
          <w:sz w:val="24"/>
          <w:szCs w:val="24"/>
          <w:lang w:val="en-SG"/>
        </w:rPr>
        <w:t xml:space="preserve">lumotni beradi. </w:t>
      </w:r>
    </w:p>
    <w:p w14:paraId="12C17E39" w14:textId="77777777" w:rsidR="00C6764B" w:rsidRPr="00314BA3" w:rsidRDefault="00C6764B" w:rsidP="00C6764B">
      <w:pPr>
        <w:spacing w:after="0" w:line="276" w:lineRule="auto"/>
        <w:rPr>
          <w:rFonts w:ascii="Times New Roman" w:hAnsi="Times New Roman" w:cs="Times New Roman"/>
          <w:noProof/>
          <w:sz w:val="24"/>
          <w:szCs w:val="24"/>
          <w:lang w:val="en-SG"/>
        </w:rPr>
      </w:pPr>
      <w:r>
        <w:rPr>
          <w:rFonts w:ascii="Times New Roman" w:hAnsi="Times New Roman" w:cs="Times New Roman"/>
          <w:noProof/>
          <w:sz w:val="24"/>
          <w:szCs w:val="24"/>
          <w:lang w:val="en-SG"/>
        </w:rPr>
        <w:t>O‘</w:t>
      </w:r>
      <w:r w:rsidRPr="00B92650">
        <w:rPr>
          <w:rFonts w:ascii="Times New Roman" w:hAnsi="Times New Roman" w:cs="Times New Roman"/>
          <w:noProof/>
          <w:sz w:val="24"/>
          <w:szCs w:val="24"/>
          <w:lang w:val="en-SG"/>
        </w:rPr>
        <w:t>qituvchi yuqoridagi ma</w:t>
      </w:r>
      <w:r>
        <w:rPr>
          <w:rFonts w:ascii="Times New Roman" w:hAnsi="Times New Roman" w:cs="Times New Roman"/>
          <w:noProof/>
          <w:sz w:val="24"/>
          <w:szCs w:val="24"/>
          <w:lang w:val="en-SG"/>
        </w:rPr>
        <w:t>’</w:t>
      </w:r>
      <w:r w:rsidRPr="00B92650">
        <w:rPr>
          <w:rFonts w:ascii="Times New Roman" w:hAnsi="Times New Roman" w:cs="Times New Roman"/>
          <w:noProof/>
          <w:sz w:val="24"/>
          <w:szCs w:val="24"/>
          <w:lang w:val="en-SG"/>
        </w:rPr>
        <w:t>lumotlar asosida BSB topshiriqlarning turli variantlarini shakllantirishi mumkin.</w:t>
      </w:r>
    </w:p>
    <w:bookmarkEnd w:id="1"/>
    <w:p w14:paraId="2CCE44E1" w14:textId="77777777" w:rsidR="00C6764B" w:rsidRPr="00C6764B" w:rsidRDefault="00C6764B" w:rsidP="008D4E7C">
      <w:pPr>
        <w:spacing w:after="0" w:line="276" w:lineRule="auto"/>
        <w:jc w:val="center"/>
        <w:rPr>
          <w:rFonts w:ascii="Times New Roman" w:hAnsi="Times New Roman" w:cs="Times New Roman"/>
          <w:color w:val="000000" w:themeColor="text1"/>
          <w:sz w:val="26"/>
          <w:szCs w:val="26"/>
          <w:lang w:val="en-SG"/>
        </w:rPr>
      </w:pPr>
    </w:p>
    <w:sectPr w:rsidR="00C6764B" w:rsidRPr="00C6764B" w:rsidSect="00814147">
      <w:pgSz w:w="16838" w:h="11906" w:orient="landscape"/>
      <w:pgMar w:top="1418" w:right="851" w:bottom="851" w:left="851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FFFD24" w14:textId="77777777" w:rsidR="008C4BBF" w:rsidRDefault="008C4BBF" w:rsidP="00160ED9">
      <w:pPr>
        <w:spacing w:after="0" w:line="240" w:lineRule="auto"/>
      </w:pPr>
      <w:r>
        <w:separator/>
      </w:r>
    </w:p>
  </w:endnote>
  <w:endnote w:type="continuationSeparator" w:id="0">
    <w:p w14:paraId="6EBE0542" w14:textId="77777777" w:rsidR="008C4BBF" w:rsidRDefault="008C4BBF" w:rsidP="00160E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9D386B" w14:textId="77777777" w:rsidR="008C4BBF" w:rsidRDefault="008C4BBF" w:rsidP="00160ED9">
      <w:pPr>
        <w:spacing w:after="0" w:line="240" w:lineRule="auto"/>
      </w:pPr>
      <w:r>
        <w:separator/>
      </w:r>
    </w:p>
  </w:footnote>
  <w:footnote w:type="continuationSeparator" w:id="0">
    <w:p w14:paraId="0BFE60AF" w14:textId="77777777" w:rsidR="008C4BBF" w:rsidRDefault="008C4BBF" w:rsidP="00160E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074DE9" w14:textId="66C75F7F" w:rsidR="001823B0" w:rsidRDefault="00935F9A" w:rsidP="001823B0">
    <w:pPr>
      <w:pStyle w:val="a4"/>
      <w:jc w:val="right"/>
    </w:pPr>
    <w:r>
      <w:rPr>
        <w:noProof/>
        <w:lang w:eastAsia="ru-RU"/>
      </w:rPr>
      <w:drawing>
        <wp:inline distT="0" distB="0" distL="0" distR="0" wp14:anchorId="7DEE2660" wp14:editId="34432D08">
          <wp:extent cx="2160000" cy="568689"/>
          <wp:effectExtent l="0" t="0" r="0" b="3175"/>
          <wp:docPr id="3" name="Рисунок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000" cy="56868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8E6635A" w14:textId="77777777" w:rsidR="00935F9A" w:rsidRDefault="00935F9A" w:rsidP="00935F9A">
    <w:pPr>
      <w:pStyle w:val="a4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80E0F"/>
    <w:multiLevelType w:val="hybridMultilevel"/>
    <w:tmpl w:val="3F62E7B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947D05"/>
    <w:multiLevelType w:val="hybridMultilevel"/>
    <w:tmpl w:val="89CCDE0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451C27"/>
    <w:multiLevelType w:val="hybridMultilevel"/>
    <w:tmpl w:val="28BABAD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4130C8"/>
    <w:multiLevelType w:val="multilevel"/>
    <w:tmpl w:val="60147A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hideSpellingErrors/>
  <w:hideGrammaticalErrors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3E96"/>
    <w:rsid w:val="00006587"/>
    <w:rsid w:val="000171AC"/>
    <w:rsid w:val="000245B4"/>
    <w:rsid w:val="00027A4E"/>
    <w:rsid w:val="00033F75"/>
    <w:rsid w:val="0006015F"/>
    <w:rsid w:val="000604E1"/>
    <w:rsid w:val="00062C98"/>
    <w:rsid w:val="0007491C"/>
    <w:rsid w:val="00085ED8"/>
    <w:rsid w:val="0009017C"/>
    <w:rsid w:val="00095041"/>
    <w:rsid w:val="0009759D"/>
    <w:rsid w:val="000A0BDA"/>
    <w:rsid w:val="000A1C9E"/>
    <w:rsid w:val="000B78E9"/>
    <w:rsid w:val="000D1750"/>
    <w:rsid w:val="000D211F"/>
    <w:rsid w:val="000D416C"/>
    <w:rsid w:val="000D4F1E"/>
    <w:rsid w:val="000D77CB"/>
    <w:rsid w:val="001000FB"/>
    <w:rsid w:val="00103C56"/>
    <w:rsid w:val="001044F3"/>
    <w:rsid w:val="001128EB"/>
    <w:rsid w:val="0011349A"/>
    <w:rsid w:val="00117270"/>
    <w:rsid w:val="0012073C"/>
    <w:rsid w:val="00133241"/>
    <w:rsid w:val="00157DFD"/>
    <w:rsid w:val="00160ED9"/>
    <w:rsid w:val="00163099"/>
    <w:rsid w:val="00163B75"/>
    <w:rsid w:val="00165046"/>
    <w:rsid w:val="00165596"/>
    <w:rsid w:val="001677A3"/>
    <w:rsid w:val="001703BD"/>
    <w:rsid w:val="00175DFB"/>
    <w:rsid w:val="001823B0"/>
    <w:rsid w:val="00191931"/>
    <w:rsid w:val="00191F4B"/>
    <w:rsid w:val="001922F3"/>
    <w:rsid w:val="001A009C"/>
    <w:rsid w:val="001A0242"/>
    <w:rsid w:val="001A5966"/>
    <w:rsid w:val="001A5A5D"/>
    <w:rsid w:val="001A7106"/>
    <w:rsid w:val="001B58D1"/>
    <w:rsid w:val="001B732A"/>
    <w:rsid w:val="001C0036"/>
    <w:rsid w:val="001D5377"/>
    <w:rsid w:val="001E12F2"/>
    <w:rsid w:val="001E7019"/>
    <w:rsid w:val="001E796A"/>
    <w:rsid w:val="001F0DE8"/>
    <w:rsid w:val="00214BD7"/>
    <w:rsid w:val="00217518"/>
    <w:rsid w:val="00232D75"/>
    <w:rsid w:val="00232DFD"/>
    <w:rsid w:val="00241AAC"/>
    <w:rsid w:val="0024562A"/>
    <w:rsid w:val="00245EBF"/>
    <w:rsid w:val="0027120B"/>
    <w:rsid w:val="00271BF5"/>
    <w:rsid w:val="00274316"/>
    <w:rsid w:val="002A7DAC"/>
    <w:rsid w:val="002B06B6"/>
    <w:rsid w:val="002C528E"/>
    <w:rsid w:val="002C6A47"/>
    <w:rsid w:val="002D205A"/>
    <w:rsid w:val="002D4718"/>
    <w:rsid w:val="002D78AF"/>
    <w:rsid w:val="002E5E52"/>
    <w:rsid w:val="002E5FC2"/>
    <w:rsid w:val="002E6D7B"/>
    <w:rsid w:val="002F01F0"/>
    <w:rsid w:val="00301EED"/>
    <w:rsid w:val="00310B79"/>
    <w:rsid w:val="003146B5"/>
    <w:rsid w:val="003357DE"/>
    <w:rsid w:val="003376F3"/>
    <w:rsid w:val="00337EDD"/>
    <w:rsid w:val="00341325"/>
    <w:rsid w:val="00351468"/>
    <w:rsid w:val="003559DC"/>
    <w:rsid w:val="00360495"/>
    <w:rsid w:val="003614A2"/>
    <w:rsid w:val="0038054B"/>
    <w:rsid w:val="0038183A"/>
    <w:rsid w:val="0038189A"/>
    <w:rsid w:val="00383E96"/>
    <w:rsid w:val="0038430D"/>
    <w:rsid w:val="00392636"/>
    <w:rsid w:val="00394A96"/>
    <w:rsid w:val="0039703F"/>
    <w:rsid w:val="003B1281"/>
    <w:rsid w:val="003D2E06"/>
    <w:rsid w:val="003E247A"/>
    <w:rsid w:val="003F7303"/>
    <w:rsid w:val="003F7626"/>
    <w:rsid w:val="004037C6"/>
    <w:rsid w:val="00413303"/>
    <w:rsid w:val="004145D2"/>
    <w:rsid w:val="00423226"/>
    <w:rsid w:val="00440192"/>
    <w:rsid w:val="00441A48"/>
    <w:rsid w:val="00446EE7"/>
    <w:rsid w:val="004533A6"/>
    <w:rsid w:val="004537A8"/>
    <w:rsid w:val="00455C76"/>
    <w:rsid w:val="00455D50"/>
    <w:rsid w:val="00455F8C"/>
    <w:rsid w:val="004735B4"/>
    <w:rsid w:val="004748BF"/>
    <w:rsid w:val="00482DBC"/>
    <w:rsid w:val="00482F47"/>
    <w:rsid w:val="00483F30"/>
    <w:rsid w:val="004867C7"/>
    <w:rsid w:val="004A1B49"/>
    <w:rsid w:val="004B370C"/>
    <w:rsid w:val="004B47D2"/>
    <w:rsid w:val="004B4D61"/>
    <w:rsid w:val="004B50CB"/>
    <w:rsid w:val="004C11E5"/>
    <w:rsid w:val="004E449D"/>
    <w:rsid w:val="004E7033"/>
    <w:rsid w:val="00502734"/>
    <w:rsid w:val="005069CE"/>
    <w:rsid w:val="00510452"/>
    <w:rsid w:val="00510B2A"/>
    <w:rsid w:val="00513E8D"/>
    <w:rsid w:val="00514B96"/>
    <w:rsid w:val="00524B4C"/>
    <w:rsid w:val="005344CC"/>
    <w:rsid w:val="00541898"/>
    <w:rsid w:val="0054510E"/>
    <w:rsid w:val="00551C7D"/>
    <w:rsid w:val="00551F75"/>
    <w:rsid w:val="00575742"/>
    <w:rsid w:val="005761E8"/>
    <w:rsid w:val="0058339F"/>
    <w:rsid w:val="0059158E"/>
    <w:rsid w:val="00592FC3"/>
    <w:rsid w:val="00594AA3"/>
    <w:rsid w:val="005A052A"/>
    <w:rsid w:val="005A4F78"/>
    <w:rsid w:val="005B7021"/>
    <w:rsid w:val="005B7775"/>
    <w:rsid w:val="005C15FA"/>
    <w:rsid w:val="005C177C"/>
    <w:rsid w:val="005C6695"/>
    <w:rsid w:val="005E0E54"/>
    <w:rsid w:val="005E3F67"/>
    <w:rsid w:val="00611736"/>
    <w:rsid w:val="0061517F"/>
    <w:rsid w:val="00616878"/>
    <w:rsid w:val="0062300E"/>
    <w:rsid w:val="00647D47"/>
    <w:rsid w:val="00653EC8"/>
    <w:rsid w:val="00656CA8"/>
    <w:rsid w:val="0066086A"/>
    <w:rsid w:val="00660EE8"/>
    <w:rsid w:val="00676ED9"/>
    <w:rsid w:val="00686E28"/>
    <w:rsid w:val="006A1032"/>
    <w:rsid w:val="006A34BD"/>
    <w:rsid w:val="006A59E0"/>
    <w:rsid w:val="006C14A4"/>
    <w:rsid w:val="006C262D"/>
    <w:rsid w:val="006C3A58"/>
    <w:rsid w:val="006D6BBC"/>
    <w:rsid w:val="006E66DE"/>
    <w:rsid w:val="006F0FD4"/>
    <w:rsid w:val="006F1067"/>
    <w:rsid w:val="006F1544"/>
    <w:rsid w:val="006F4F3F"/>
    <w:rsid w:val="007016A5"/>
    <w:rsid w:val="007016CE"/>
    <w:rsid w:val="0070250B"/>
    <w:rsid w:val="00704DDC"/>
    <w:rsid w:val="00706F90"/>
    <w:rsid w:val="007238A9"/>
    <w:rsid w:val="007328A7"/>
    <w:rsid w:val="0073795E"/>
    <w:rsid w:val="00746E9C"/>
    <w:rsid w:val="007559F2"/>
    <w:rsid w:val="00765668"/>
    <w:rsid w:val="007B4EE9"/>
    <w:rsid w:val="007C2FD0"/>
    <w:rsid w:val="007E24C6"/>
    <w:rsid w:val="007F2BC7"/>
    <w:rsid w:val="00807E88"/>
    <w:rsid w:val="008107BC"/>
    <w:rsid w:val="00814147"/>
    <w:rsid w:val="00832F97"/>
    <w:rsid w:val="00835B31"/>
    <w:rsid w:val="00837C0C"/>
    <w:rsid w:val="008535FD"/>
    <w:rsid w:val="008572D3"/>
    <w:rsid w:val="00863D32"/>
    <w:rsid w:val="00872814"/>
    <w:rsid w:val="00872A07"/>
    <w:rsid w:val="008735CD"/>
    <w:rsid w:val="0087482A"/>
    <w:rsid w:val="00883DFF"/>
    <w:rsid w:val="008870EA"/>
    <w:rsid w:val="008927BD"/>
    <w:rsid w:val="008A0D3F"/>
    <w:rsid w:val="008A489E"/>
    <w:rsid w:val="008A5A16"/>
    <w:rsid w:val="008B104C"/>
    <w:rsid w:val="008B1F77"/>
    <w:rsid w:val="008B4CD9"/>
    <w:rsid w:val="008C0FED"/>
    <w:rsid w:val="008C2B47"/>
    <w:rsid w:val="008C4BBF"/>
    <w:rsid w:val="008C53A2"/>
    <w:rsid w:val="008C6AD0"/>
    <w:rsid w:val="008D42B9"/>
    <w:rsid w:val="008D4E7C"/>
    <w:rsid w:val="008E7067"/>
    <w:rsid w:val="008F57B2"/>
    <w:rsid w:val="008F709A"/>
    <w:rsid w:val="00901264"/>
    <w:rsid w:val="00904868"/>
    <w:rsid w:val="00905643"/>
    <w:rsid w:val="00906334"/>
    <w:rsid w:val="00910801"/>
    <w:rsid w:val="009118FD"/>
    <w:rsid w:val="009122BC"/>
    <w:rsid w:val="00916FA1"/>
    <w:rsid w:val="00923687"/>
    <w:rsid w:val="00926F66"/>
    <w:rsid w:val="00927DA2"/>
    <w:rsid w:val="00935F9A"/>
    <w:rsid w:val="00940872"/>
    <w:rsid w:val="00950426"/>
    <w:rsid w:val="009538C2"/>
    <w:rsid w:val="0099070A"/>
    <w:rsid w:val="00992DF5"/>
    <w:rsid w:val="00996115"/>
    <w:rsid w:val="009A5666"/>
    <w:rsid w:val="009C2BAC"/>
    <w:rsid w:val="009C2F7C"/>
    <w:rsid w:val="009C3FD0"/>
    <w:rsid w:val="009D2989"/>
    <w:rsid w:val="009D5D45"/>
    <w:rsid w:val="009D7C56"/>
    <w:rsid w:val="009E13F3"/>
    <w:rsid w:val="00A051A6"/>
    <w:rsid w:val="00A15CA9"/>
    <w:rsid w:val="00A2449D"/>
    <w:rsid w:val="00A25E31"/>
    <w:rsid w:val="00A27044"/>
    <w:rsid w:val="00A27D4C"/>
    <w:rsid w:val="00A31792"/>
    <w:rsid w:val="00A32A1A"/>
    <w:rsid w:val="00A34E7B"/>
    <w:rsid w:val="00A56815"/>
    <w:rsid w:val="00A644E4"/>
    <w:rsid w:val="00A74F0E"/>
    <w:rsid w:val="00A756A2"/>
    <w:rsid w:val="00A82DCA"/>
    <w:rsid w:val="00A83376"/>
    <w:rsid w:val="00AA30C7"/>
    <w:rsid w:val="00AA688A"/>
    <w:rsid w:val="00AB01D4"/>
    <w:rsid w:val="00AB3DAB"/>
    <w:rsid w:val="00AB5388"/>
    <w:rsid w:val="00AC1462"/>
    <w:rsid w:val="00AC73C3"/>
    <w:rsid w:val="00AF2DEF"/>
    <w:rsid w:val="00B025ED"/>
    <w:rsid w:val="00B072B2"/>
    <w:rsid w:val="00B07CCF"/>
    <w:rsid w:val="00B104E6"/>
    <w:rsid w:val="00B10DFC"/>
    <w:rsid w:val="00B24AB0"/>
    <w:rsid w:val="00B312F7"/>
    <w:rsid w:val="00B45212"/>
    <w:rsid w:val="00B46293"/>
    <w:rsid w:val="00B50969"/>
    <w:rsid w:val="00B51D52"/>
    <w:rsid w:val="00B53EE0"/>
    <w:rsid w:val="00B5648B"/>
    <w:rsid w:val="00B72923"/>
    <w:rsid w:val="00B761B5"/>
    <w:rsid w:val="00B77A4A"/>
    <w:rsid w:val="00B81A44"/>
    <w:rsid w:val="00B82391"/>
    <w:rsid w:val="00B85A27"/>
    <w:rsid w:val="00B85B21"/>
    <w:rsid w:val="00BA220A"/>
    <w:rsid w:val="00BA29FD"/>
    <w:rsid w:val="00BA49B1"/>
    <w:rsid w:val="00BB33D2"/>
    <w:rsid w:val="00BC4B6E"/>
    <w:rsid w:val="00BC5393"/>
    <w:rsid w:val="00BC60BC"/>
    <w:rsid w:val="00BC7C67"/>
    <w:rsid w:val="00BD1FBF"/>
    <w:rsid w:val="00BD24E4"/>
    <w:rsid w:val="00BD6747"/>
    <w:rsid w:val="00BE065A"/>
    <w:rsid w:val="00BE2D72"/>
    <w:rsid w:val="00BE5268"/>
    <w:rsid w:val="00BE583C"/>
    <w:rsid w:val="00BF5409"/>
    <w:rsid w:val="00C0455C"/>
    <w:rsid w:val="00C06EAB"/>
    <w:rsid w:val="00C117F1"/>
    <w:rsid w:val="00C275D5"/>
    <w:rsid w:val="00C3217D"/>
    <w:rsid w:val="00C4569D"/>
    <w:rsid w:val="00C46B01"/>
    <w:rsid w:val="00C47A0D"/>
    <w:rsid w:val="00C47E5C"/>
    <w:rsid w:val="00C50AC5"/>
    <w:rsid w:val="00C65D38"/>
    <w:rsid w:val="00C6764B"/>
    <w:rsid w:val="00C70BA1"/>
    <w:rsid w:val="00C7324D"/>
    <w:rsid w:val="00C733F9"/>
    <w:rsid w:val="00C7640B"/>
    <w:rsid w:val="00C7730A"/>
    <w:rsid w:val="00C8271C"/>
    <w:rsid w:val="00C854A2"/>
    <w:rsid w:val="00C87724"/>
    <w:rsid w:val="00C933C8"/>
    <w:rsid w:val="00C964F9"/>
    <w:rsid w:val="00CA4E7C"/>
    <w:rsid w:val="00CA6E7A"/>
    <w:rsid w:val="00CB03F1"/>
    <w:rsid w:val="00CB710B"/>
    <w:rsid w:val="00CC22D5"/>
    <w:rsid w:val="00CC35A3"/>
    <w:rsid w:val="00CD5D8D"/>
    <w:rsid w:val="00D07453"/>
    <w:rsid w:val="00D2183C"/>
    <w:rsid w:val="00D22B5D"/>
    <w:rsid w:val="00D22BCB"/>
    <w:rsid w:val="00D316F2"/>
    <w:rsid w:val="00D339F7"/>
    <w:rsid w:val="00D42CA9"/>
    <w:rsid w:val="00D54562"/>
    <w:rsid w:val="00D54D48"/>
    <w:rsid w:val="00D5541B"/>
    <w:rsid w:val="00D60F58"/>
    <w:rsid w:val="00D627E2"/>
    <w:rsid w:val="00D74AE6"/>
    <w:rsid w:val="00DB246A"/>
    <w:rsid w:val="00DB3B15"/>
    <w:rsid w:val="00DD6231"/>
    <w:rsid w:val="00DD647D"/>
    <w:rsid w:val="00DE61B8"/>
    <w:rsid w:val="00DF359D"/>
    <w:rsid w:val="00E00D7A"/>
    <w:rsid w:val="00E23882"/>
    <w:rsid w:val="00E37AC2"/>
    <w:rsid w:val="00E45B2A"/>
    <w:rsid w:val="00E46443"/>
    <w:rsid w:val="00E57ECE"/>
    <w:rsid w:val="00E61D23"/>
    <w:rsid w:val="00E71048"/>
    <w:rsid w:val="00E7284C"/>
    <w:rsid w:val="00E72F69"/>
    <w:rsid w:val="00E75D14"/>
    <w:rsid w:val="00E85A1D"/>
    <w:rsid w:val="00E87E03"/>
    <w:rsid w:val="00E922FE"/>
    <w:rsid w:val="00EA256B"/>
    <w:rsid w:val="00EA33A4"/>
    <w:rsid w:val="00EA36AE"/>
    <w:rsid w:val="00EB0848"/>
    <w:rsid w:val="00EB6747"/>
    <w:rsid w:val="00EC0F32"/>
    <w:rsid w:val="00EC39C7"/>
    <w:rsid w:val="00EC3B52"/>
    <w:rsid w:val="00ED3524"/>
    <w:rsid w:val="00EE0172"/>
    <w:rsid w:val="00EE2D55"/>
    <w:rsid w:val="00EE48C5"/>
    <w:rsid w:val="00EE7F58"/>
    <w:rsid w:val="00F04BCA"/>
    <w:rsid w:val="00F12BEF"/>
    <w:rsid w:val="00F16A1A"/>
    <w:rsid w:val="00F4005F"/>
    <w:rsid w:val="00F43045"/>
    <w:rsid w:val="00F44903"/>
    <w:rsid w:val="00F47B32"/>
    <w:rsid w:val="00F503C5"/>
    <w:rsid w:val="00F5263B"/>
    <w:rsid w:val="00F76E14"/>
    <w:rsid w:val="00F920CD"/>
    <w:rsid w:val="00F96318"/>
    <w:rsid w:val="00FA1868"/>
    <w:rsid w:val="00FA3152"/>
    <w:rsid w:val="00FB002C"/>
    <w:rsid w:val="00FB5384"/>
    <w:rsid w:val="00FC01D0"/>
    <w:rsid w:val="00FC2404"/>
    <w:rsid w:val="00FE0AEB"/>
    <w:rsid w:val="00FE3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6F835D6"/>
  <w15:chartTrackingRefBased/>
  <w15:docId w15:val="{1854D632-6445-46EF-8A5A-15F286795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38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qFormat/>
    <w:rsid w:val="001134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60E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60ED9"/>
  </w:style>
  <w:style w:type="paragraph" w:styleId="a6">
    <w:name w:val="footer"/>
    <w:basedOn w:val="a"/>
    <w:link w:val="a7"/>
    <w:uiPriority w:val="99"/>
    <w:unhideWhenUsed/>
    <w:rsid w:val="00160E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60ED9"/>
  </w:style>
  <w:style w:type="paragraph" w:styleId="a8">
    <w:name w:val="List Paragraph"/>
    <w:basedOn w:val="a"/>
    <w:uiPriority w:val="34"/>
    <w:qFormat/>
    <w:rsid w:val="001F0DE8"/>
    <w:pPr>
      <w:ind w:left="720"/>
      <w:contextualSpacing/>
    </w:pPr>
  </w:style>
  <w:style w:type="paragraph" w:styleId="a9">
    <w:name w:val="Normal (Web)"/>
    <w:basedOn w:val="a"/>
    <w:uiPriority w:val="99"/>
    <w:semiHidden/>
    <w:unhideWhenUsed/>
    <w:rsid w:val="00916F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916FA1"/>
    <w:rPr>
      <w:b/>
      <w:bCs/>
    </w:rPr>
  </w:style>
  <w:style w:type="character" w:styleId="ab">
    <w:name w:val="Hyperlink"/>
    <w:basedOn w:val="a0"/>
    <w:uiPriority w:val="99"/>
    <w:unhideWhenUsed/>
    <w:rsid w:val="000D416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032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4F436B-1A17-48B9-8476-2ED994A77C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5261</TotalTime>
  <Pages>3</Pages>
  <Words>524</Words>
  <Characters>2993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3-chorak</vt:lpstr>
    </vt:vector>
  </TitlesOfParts>
  <Company/>
  <LinksUpToDate>false</LinksUpToDate>
  <CharactersWithSpaces>3510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3-chorak</dc:title>
  <dc:subject/>
  <dc:creator>Rasulov S.Q.;Sumayya's Dad</dc:creator>
  <cp:keywords>3-BSB;5-sinf;Demo</cp:keywords>
  <dc:description/>
  <cp:lastModifiedBy>*</cp:lastModifiedBy>
  <cp:revision>146</cp:revision>
  <dcterms:created xsi:type="dcterms:W3CDTF">2025-01-03T07:53:00Z</dcterms:created>
  <dcterms:modified xsi:type="dcterms:W3CDTF">2025-04-30T11:02:00Z</dcterms:modified>
</cp:coreProperties>
</file>