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36B4F" w14:textId="7542DDD8" w:rsidR="003402E6" w:rsidRPr="00AB25CC" w:rsidRDefault="0059453F" w:rsidP="002404E6">
      <w:pPr>
        <w:pStyle w:val="a3"/>
        <w:ind w:left="-851"/>
        <w:jc w:val="center"/>
        <w:rPr>
          <w:b/>
          <w:sz w:val="28"/>
        </w:rPr>
      </w:pPr>
      <w:r w:rsidRPr="00AB25CC">
        <w:rPr>
          <w:b/>
          <w:sz w:val="28"/>
        </w:rPr>
        <w:t>Прочитанные рассказы для отбора в «ССК-2026»</w:t>
      </w:r>
    </w:p>
    <w:p w14:paraId="5BA8B60D" w14:textId="77777777" w:rsidR="0059453F" w:rsidRPr="0059453F" w:rsidRDefault="0059453F" w:rsidP="0059453F">
      <w:pPr>
        <w:pStyle w:val="a3"/>
        <w:pBdr>
          <w:bottom w:val="single" w:sz="4" w:space="1" w:color="auto"/>
        </w:pBdr>
        <w:ind w:left="-851"/>
        <w:jc w:val="both"/>
        <w:rPr>
          <w:b/>
        </w:rPr>
      </w:pPr>
    </w:p>
    <w:p w14:paraId="725CF067" w14:textId="77777777" w:rsidR="0059453F" w:rsidRPr="0059453F" w:rsidRDefault="0059453F" w:rsidP="0059453F">
      <w:pPr>
        <w:pStyle w:val="a3"/>
        <w:ind w:left="-851"/>
        <w:jc w:val="both"/>
        <w:rPr>
          <w:b/>
        </w:rPr>
      </w:pPr>
    </w:p>
    <w:p w14:paraId="727F9DE5" w14:textId="77777777" w:rsidR="00846A59" w:rsidRPr="007661DC" w:rsidRDefault="007661DC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7661DC">
        <w:rPr>
          <w:rFonts w:cs="Times New Roman"/>
          <w:b/>
          <w:szCs w:val="24"/>
        </w:rPr>
        <w:t>Высокий бледнолицый господин</w:t>
      </w:r>
    </w:p>
    <w:p w14:paraId="24D94B69" w14:textId="77777777" w:rsidR="007661DC" w:rsidRDefault="007661DC" w:rsidP="00846A59">
      <w:pPr>
        <w:pStyle w:val="a3"/>
        <w:ind w:left="-851"/>
        <w:jc w:val="both"/>
        <w:rPr>
          <w:rFonts w:cs="Times New Roman"/>
          <w:szCs w:val="24"/>
        </w:rPr>
      </w:pPr>
      <w:r w:rsidRPr="007661DC">
        <w:rPr>
          <w:rFonts w:cs="Times New Roman"/>
          <w:szCs w:val="24"/>
        </w:rPr>
        <w:t>Многообещающее начало</w:t>
      </w:r>
      <w:r>
        <w:rPr>
          <w:rFonts w:cs="Times New Roman"/>
          <w:szCs w:val="24"/>
        </w:rPr>
        <w:t xml:space="preserve"> и завязка, а потом… Потом рассказ делает неожиданный финт. Такого действительно не ждёшь, но проблема в том, что этот ход как будто бы обесценивает рассказ. </w:t>
      </w:r>
    </w:p>
    <w:p w14:paraId="3F2EC04E" w14:textId="77777777" w:rsidR="007661DC" w:rsidRDefault="007661DC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Вроде как берешь шоколадку, описанную в книге: у нее яркая обертка и сам шоколад божественный, а вот начинка какая-то непонятная. Очень жаль.</w:t>
      </w:r>
    </w:p>
    <w:p w14:paraId="7F943CE9" w14:textId="77777777" w:rsidR="007661DC" w:rsidRDefault="007661DC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74F1A8E8" w14:textId="77777777" w:rsidR="007661DC" w:rsidRPr="009717F3" w:rsidRDefault="009717F3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9717F3">
        <w:rPr>
          <w:rFonts w:cs="Times New Roman"/>
          <w:b/>
          <w:szCs w:val="24"/>
        </w:rPr>
        <w:t>Гвозди, бритвы, булавки и немного чёрных ниток</w:t>
      </w:r>
    </w:p>
    <w:p w14:paraId="75E9CCA1" w14:textId="77777777" w:rsidR="009717F3" w:rsidRDefault="009717F3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Очень даже неплохо. Написано интересно, </w:t>
      </w:r>
      <w:r w:rsidR="00EC33A9">
        <w:rPr>
          <w:rFonts w:cs="Times New Roman"/>
          <w:szCs w:val="24"/>
        </w:rPr>
        <w:t xml:space="preserve">да и </w:t>
      </w:r>
      <w:r>
        <w:rPr>
          <w:rFonts w:cs="Times New Roman"/>
          <w:szCs w:val="24"/>
        </w:rPr>
        <w:t>тема аферистов актуальна на все времена. И если бы каждому из них так же воздалось по делам, как герою рассказа – глядишь, и аферистов было бы поменьше.</w:t>
      </w:r>
    </w:p>
    <w:p w14:paraId="255C4289" w14:textId="77777777" w:rsidR="00AA294B" w:rsidRDefault="00AA294B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5F7159F5" w14:textId="77777777" w:rsidR="00AA294B" w:rsidRPr="00EC33A9" w:rsidRDefault="00AA294B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EC33A9">
        <w:rPr>
          <w:rFonts w:cs="Times New Roman"/>
          <w:b/>
          <w:szCs w:val="24"/>
        </w:rPr>
        <w:t>Где заканчиваются сны</w:t>
      </w:r>
    </w:p>
    <w:p w14:paraId="1A950431" w14:textId="77777777" w:rsidR="00AA294B" w:rsidRDefault="00AA294B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 еще один рассказ, в котором концовка смазала </w:t>
      </w:r>
      <w:r w:rsidR="00EC33A9">
        <w:rPr>
          <w:rFonts w:cs="Times New Roman"/>
          <w:szCs w:val="24"/>
        </w:rPr>
        <w:t>общее</w:t>
      </w:r>
      <w:r>
        <w:rPr>
          <w:rFonts w:cs="Times New Roman"/>
          <w:szCs w:val="24"/>
        </w:rPr>
        <w:t xml:space="preserve"> впечатление. И дело даже не в повороте событий, а в том, как они поданы: размеренно-жутковатый ритм, идущий на протяжении всего рассказа, в финале превращается  в </w:t>
      </w:r>
      <w:r w:rsidR="00860345">
        <w:rPr>
          <w:rFonts w:cs="Times New Roman"/>
          <w:szCs w:val="24"/>
        </w:rPr>
        <w:t>быструю</w:t>
      </w:r>
      <w:r>
        <w:rPr>
          <w:rFonts w:cs="Times New Roman"/>
          <w:szCs w:val="24"/>
        </w:rPr>
        <w:t xml:space="preserve"> комиксную страшилку. Я не хочу сказать, что </w:t>
      </w:r>
      <w:r w:rsidR="00EC33A9">
        <w:rPr>
          <w:rFonts w:cs="Times New Roman"/>
          <w:szCs w:val="24"/>
        </w:rPr>
        <w:t>данный</w:t>
      </w:r>
      <w:r>
        <w:rPr>
          <w:rFonts w:cs="Times New Roman"/>
          <w:szCs w:val="24"/>
        </w:rPr>
        <w:t xml:space="preserve"> подход прямо уж плох, но после такого мощного хода, как ночная смс от матери героини, </w:t>
      </w:r>
      <w:r w:rsidR="00EC33A9">
        <w:rPr>
          <w:rFonts w:cs="Times New Roman"/>
          <w:szCs w:val="24"/>
        </w:rPr>
        <w:t>дальнейший бег с препятствиями выглядит как-то… банально, что ли. Автор слишком высоко поднял планку в основной части рассказа, чтоб тот закончился вот так.</w:t>
      </w:r>
    </w:p>
    <w:p w14:paraId="61CE8CC3" w14:textId="77777777" w:rsidR="00860345" w:rsidRDefault="00860345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4BFB0130" w14:textId="77777777" w:rsidR="00860345" w:rsidRPr="00860345" w:rsidRDefault="00860345" w:rsidP="00846A59">
      <w:pPr>
        <w:pStyle w:val="a3"/>
        <w:ind w:left="-851"/>
        <w:jc w:val="both"/>
        <w:rPr>
          <w:rFonts w:cs="Times New Roman"/>
          <w:b/>
          <w:szCs w:val="24"/>
        </w:rPr>
      </w:pPr>
      <w:proofErr w:type="spellStart"/>
      <w:r w:rsidRPr="00860345">
        <w:rPr>
          <w:rFonts w:cs="Times New Roman"/>
          <w:b/>
          <w:szCs w:val="24"/>
        </w:rPr>
        <w:t>Генас</w:t>
      </w:r>
      <w:proofErr w:type="spellEnd"/>
      <w:r w:rsidRPr="00860345">
        <w:rPr>
          <w:rFonts w:cs="Times New Roman"/>
          <w:b/>
          <w:szCs w:val="24"/>
        </w:rPr>
        <w:t xml:space="preserve"> </w:t>
      </w:r>
      <w:proofErr w:type="spellStart"/>
      <w:r w:rsidRPr="00860345">
        <w:rPr>
          <w:rFonts w:cs="Times New Roman"/>
          <w:b/>
          <w:szCs w:val="24"/>
        </w:rPr>
        <w:t>Пертурбэйшн</w:t>
      </w:r>
      <w:proofErr w:type="spellEnd"/>
    </w:p>
    <w:p w14:paraId="77695AF0" w14:textId="77777777" w:rsidR="00860345" w:rsidRDefault="0086034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Как минимум – задумка оригинальная. Написано тоже хорошо, но сам рассказ акцентируется на боди-хорроре, а я себя не отношу к любителям данного жанра. Я понимаю, что тут дело вкуса и кому-то другому «</w:t>
      </w:r>
      <w:proofErr w:type="spellStart"/>
      <w:r>
        <w:rPr>
          <w:rFonts w:cs="Times New Roman"/>
          <w:szCs w:val="24"/>
        </w:rPr>
        <w:t>Генас</w:t>
      </w:r>
      <w:proofErr w:type="spellEnd"/>
      <w:r>
        <w:rPr>
          <w:rFonts w:cs="Times New Roman"/>
          <w:szCs w:val="24"/>
        </w:rPr>
        <w:t>» вполне может зайти.</w:t>
      </w:r>
    </w:p>
    <w:p w14:paraId="1FD2947D" w14:textId="77777777" w:rsidR="00860345" w:rsidRDefault="0086034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Ну и еще лично мне не очень нравится ход, когда злодей/чудовище на словах дает  полный расклад об истории своей злодейской/чудовищной сущности. Сразу вспоминается штамп из </w:t>
      </w:r>
      <w:proofErr w:type="spellStart"/>
      <w:r>
        <w:rPr>
          <w:rFonts w:cs="Times New Roman"/>
          <w:szCs w:val="24"/>
        </w:rPr>
        <w:t>кинобевиков</w:t>
      </w:r>
      <w:proofErr w:type="spellEnd"/>
      <w:r>
        <w:rPr>
          <w:rFonts w:cs="Times New Roman"/>
          <w:szCs w:val="24"/>
        </w:rPr>
        <w:t xml:space="preserve"> 80-х.</w:t>
      </w:r>
    </w:p>
    <w:p w14:paraId="6C973714" w14:textId="77777777" w:rsidR="00860345" w:rsidRDefault="0086034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остальном – вполне себе читабельно и даже интересно.</w:t>
      </w:r>
    </w:p>
    <w:p w14:paraId="0028F8E6" w14:textId="77777777" w:rsidR="00860345" w:rsidRDefault="00860345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3EE14222" w14:textId="77777777" w:rsidR="00EC33A9" w:rsidRPr="00D04387" w:rsidRDefault="00D04387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D04387">
        <w:rPr>
          <w:rFonts w:cs="Times New Roman"/>
          <w:b/>
          <w:szCs w:val="24"/>
        </w:rPr>
        <w:t>Глубже дна</w:t>
      </w:r>
    </w:p>
    <w:p w14:paraId="62B2DD21" w14:textId="77777777" w:rsidR="00D04387" w:rsidRDefault="00D04387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Как-то не зацепило. Возможно, потому что оба персонажа – что жертва, что главный герой – не вызывают сопереживания. Ну и как-то резко рассказ заканчивается, оставляя тебя с мыслью – «Как, и это всё?»</w:t>
      </w:r>
    </w:p>
    <w:p w14:paraId="02DA2DDB" w14:textId="77777777" w:rsidR="00D04387" w:rsidRDefault="00D04387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071DEF7F" w14:textId="77777777" w:rsidR="00EC33A9" w:rsidRPr="00995601" w:rsidRDefault="00995601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995601">
        <w:rPr>
          <w:rFonts w:cs="Times New Roman"/>
          <w:b/>
          <w:szCs w:val="24"/>
        </w:rPr>
        <w:t>Голоса</w:t>
      </w:r>
    </w:p>
    <w:p w14:paraId="227992D0" w14:textId="77777777" w:rsidR="00EC33A9" w:rsidRDefault="00995601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Задумка рассказа теоретически имеет интересную основу. Но то, как это реализовано в данный момент – тут, увы, без шансов. Написано как-то наивно и немного по-детски, начиная от предложений урывками (пример: </w:t>
      </w:r>
      <w:r w:rsidRPr="00995601">
        <w:rPr>
          <w:rFonts w:cs="Times New Roman"/>
          <w:i/>
          <w:szCs w:val="24"/>
        </w:rPr>
        <w:t>«</w:t>
      </w:r>
      <w:r w:rsidRPr="00995601">
        <w:rPr>
          <w:i/>
          <w:lang w:eastAsia="ru-RU"/>
        </w:rPr>
        <w:t>Его прошибал холодный пот. Это какая-то чертовщина. Немного собравшись, он вспомнил, что его имя Евгений»</w:t>
      </w:r>
      <w:r>
        <w:rPr>
          <w:lang w:eastAsia="ru-RU"/>
        </w:rPr>
        <w:t xml:space="preserve">) </w:t>
      </w:r>
      <w:r>
        <w:rPr>
          <w:rFonts w:cs="Times New Roman"/>
          <w:szCs w:val="24"/>
        </w:rPr>
        <w:t>и заканчивая описаниями действий. Главный герой со сломанными ногами, на которые наложены самодельные шины, находится под действием обезболивающего, действие которого уже заканчивается. Тем не менее, он садится в машину и уезжает к другу на «другой конец страны».</w:t>
      </w:r>
    </w:p>
    <w:p w14:paraId="2D01FE76" w14:textId="77777777" w:rsidR="00995601" w:rsidRDefault="00995601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Я понимаю, что хоррор </w:t>
      </w:r>
      <w:r w:rsidR="002832F7">
        <w:rPr>
          <w:rFonts w:cs="Times New Roman"/>
          <w:szCs w:val="24"/>
        </w:rPr>
        <w:t>в основе своей имеет выдумку, но не до такой же степени.</w:t>
      </w:r>
    </w:p>
    <w:p w14:paraId="408BB558" w14:textId="77777777" w:rsidR="002832F7" w:rsidRDefault="002832F7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4AB8C334" w14:textId="77777777" w:rsidR="002832F7" w:rsidRPr="006B5F28" w:rsidRDefault="006B5F28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6B5F28">
        <w:rPr>
          <w:rFonts w:cs="Times New Roman"/>
          <w:b/>
          <w:szCs w:val="24"/>
        </w:rPr>
        <w:t>Горечь</w:t>
      </w:r>
    </w:p>
    <w:p w14:paraId="2D2575F6" w14:textId="77777777" w:rsidR="006B5F28" w:rsidRDefault="006B5F28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Как-то странно. Вроде бы концовка частично раскрывает суть, но чувство какого-то абсурда преследует на протяжении всего рассказа. И непонятно – вот этот баскетболист Персиков – он существовал в самом деле? Или вся его история, кроме головы в пакете, это результат галлюцинаций главного героя? Кто все-таки написал записку? Почему голова была подмерзшей? Эти вопросы автор, к сожалению, оставил без ответа.</w:t>
      </w:r>
    </w:p>
    <w:p w14:paraId="112B3091" w14:textId="77777777" w:rsidR="00995601" w:rsidRDefault="00995601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40F2E81E" w14:textId="77777777" w:rsidR="00995601" w:rsidRDefault="002F54FD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2F54FD">
        <w:rPr>
          <w:rFonts w:cs="Times New Roman"/>
          <w:b/>
          <w:szCs w:val="24"/>
        </w:rPr>
        <w:t>Гость пустыни</w:t>
      </w:r>
    </w:p>
    <w:p w14:paraId="41BF9EA4" w14:textId="77777777" w:rsidR="002F54FD" w:rsidRDefault="002F54FD" w:rsidP="00846A59">
      <w:pPr>
        <w:pStyle w:val="a3"/>
        <w:ind w:left="-851"/>
        <w:jc w:val="both"/>
        <w:rPr>
          <w:rFonts w:cs="Times New Roman"/>
          <w:szCs w:val="24"/>
        </w:rPr>
      </w:pPr>
      <w:r w:rsidRPr="002F54FD">
        <w:rPr>
          <w:rFonts w:cs="Times New Roman"/>
          <w:szCs w:val="24"/>
        </w:rPr>
        <w:t xml:space="preserve">Начало </w:t>
      </w:r>
      <w:r>
        <w:rPr>
          <w:rFonts w:cs="Times New Roman"/>
          <w:szCs w:val="24"/>
        </w:rPr>
        <w:t>было очень</w:t>
      </w:r>
      <w:r w:rsidRPr="002F54FD">
        <w:rPr>
          <w:rFonts w:cs="Times New Roman"/>
          <w:szCs w:val="24"/>
        </w:rPr>
        <w:t xml:space="preserve"> интригующее,</w:t>
      </w:r>
      <w:r>
        <w:rPr>
          <w:rFonts w:cs="Times New Roman"/>
          <w:szCs w:val="24"/>
        </w:rPr>
        <w:t xml:space="preserve"> но с появлением прыгающих одноного-одноруких оборванцев стало ясно, что история уходит не туда, куда хотелось бы. Финал подтвердил опасения: снова древнее зло, причем в самой своей классической форме а-ля «мы съедим всех людей, потому что мы ими питаемся».</w:t>
      </w:r>
      <w:r w:rsidRPr="002F54FD">
        <w:rPr>
          <w:rFonts w:cs="Times New Roman"/>
          <w:szCs w:val="24"/>
        </w:rPr>
        <w:t xml:space="preserve"> </w:t>
      </w:r>
    </w:p>
    <w:p w14:paraId="6F35C7F3" w14:textId="77777777" w:rsidR="002F54FD" w:rsidRDefault="002F54FD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7D44B554" w14:textId="77777777" w:rsidR="00E311C3" w:rsidRDefault="002F54FD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 xml:space="preserve">После прочтения осталось чувство досады за такую развязку. Учитывая, что автор умеет писать хорошо и красиво, могло бы быть что-то </w:t>
      </w:r>
      <w:r w:rsidR="00E311C3">
        <w:rPr>
          <w:rFonts w:cs="Times New Roman"/>
          <w:szCs w:val="24"/>
        </w:rPr>
        <w:t>по</w:t>
      </w:r>
      <w:r>
        <w:rPr>
          <w:rFonts w:cs="Times New Roman"/>
          <w:szCs w:val="24"/>
        </w:rPr>
        <w:t xml:space="preserve">интереснее. </w:t>
      </w:r>
    </w:p>
    <w:p w14:paraId="4FED41B0" w14:textId="77777777" w:rsidR="002F54FD" w:rsidRDefault="002F54FD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 монстры, желающие сожрать всех людей, уже неоднократно были в «ССК». Ну и в «Симпсонах», конечно.</w:t>
      </w:r>
    </w:p>
    <w:p w14:paraId="5BFDE59C" w14:textId="77777777" w:rsidR="002F54FD" w:rsidRDefault="002F54FD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365E885C" w14:textId="77777777" w:rsidR="002F54FD" w:rsidRDefault="00E311C3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E311C3">
        <w:rPr>
          <w:rFonts w:cs="Times New Roman"/>
          <w:b/>
          <w:szCs w:val="24"/>
        </w:rPr>
        <w:t>Гребень Венеры</w:t>
      </w:r>
    </w:p>
    <w:p w14:paraId="63A20078" w14:textId="77777777" w:rsidR="00E311C3" w:rsidRDefault="00E311C3" w:rsidP="00846A59">
      <w:pPr>
        <w:pStyle w:val="a3"/>
        <w:ind w:left="-851"/>
        <w:jc w:val="both"/>
        <w:rPr>
          <w:rFonts w:cs="Times New Roman"/>
          <w:szCs w:val="24"/>
        </w:rPr>
      </w:pPr>
      <w:r w:rsidRPr="00E311C3">
        <w:rPr>
          <w:rFonts w:cs="Times New Roman"/>
          <w:szCs w:val="24"/>
        </w:rPr>
        <w:t xml:space="preserve">Вроде написано неплохо, хотя и </w:t>
      </w:r>
      <w:proofErr w:type="spellStart"/>
      <w:r w:rsidRPr="00E311C3">
        <w:rPr>
          <w:rFonts w:cs="Times New Roman"/>
          <w:szCs w:val="24"/>
        </w:rPr>
        <w:t>подзатянуто</w:t>
      </w:r>
      <w:proofErr w:type="spellEnd"/>
      <w:r w:rsidRPr="00E311C3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Но сюжет оригинальностью не блещет: получилось что-то вроде смеси «Матрицы» и серии из «Секретных Материалов», в которой Малдер и Скалли чуть было не стали живыми консервами, попав в плен к подземному созданию. Которое им, как и в этом рассказе, насылало видения-сны, в которых они себя ощущали живущими нормальную и даже счастливую жизнь.</w:t>
      </w:r>
    </w:p>
    <w:p w14:paraId="58F8EDA2" w14:textId="77777777" w:rsidR="00E311C3" w:rsidRDefault="00E311C3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Короче, что-то из разряда «Я сегодня не приш</w:t>
      </w:r>
      <w:r w:rsidR="00CB6473">
        <w:rPr>
          <w:rFonts w:cs="Times New Roman"/>
          <w:szCs w:val="24"/>
        </w:rPr>
        <w:t>ё</w:t>
      </w:r>
      <w:r>
        <w:rPr>
          <w:rFonts w:cs="Times New Roman"/>
          <w:szCs w:val="24"/>
        </w:rPr>
        <w:t>л на работу, потому что мне приснилось, что пришёл».</w:t>
      </w:r>
    </w:p>
    <w:p w14:paraId="60C14B39" w14:textId="77777777" w:rsidR="00E311C3" w:rsidRDefault="00E311C3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726FAEB5" w14:textId="77777777" w:rsidR="00E311C3" w:rsidRPr="007C4D8D" w:rsidRDefault="007C4D8D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7C4D8D">
        <w:rPr>
          <w:rFonts w:cs="Times New Roman"/>
          <w:b/>
          <w:szCs w:val="24"/>
        </w:rPr>
        <w:t>Грехи будущего</w:t>
      </w:r>
    </w:p>
    <w:p w14:paraId="418E5043" w14:textId="77777777" w:rsidR="007C4D8D" w:rsidRDefault="007C4D8D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Читая этот рассказ, я вспомнил сцену из «Простоквашино», где дядя Фёдор писал письмо своим родителям. Письмо начал писать он, потом дал дописать его Матроскину, а дописывал письмо уже Шарик.</w:t>
      </w:r>
    </w:p>
    <w:p w14:paraId="0BA9F395" w14:textId="77777777" w:rsidR="007C4D8D" w:rsidRDefault="007C4D8D" w:rsidP="007C4D8D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Вот так и с этим рассказом. У меня есть твердая уверенность, что его писали разные люди по очереди. Иного объяснения тому, что один абзац написан грамотно, а второй будто писал дошкольник, слабо знакомый с правописанием, я не могу.</w:t>
      </w:r>
    </w:p>
    <w:p w14:paraId="11F25B6C" w14:textId="77777777" w:rsidR="007C4D8D" w:rsidRDefault="00E401A0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пользу этой версии говорит еще тот факт</w:t>
      </w:r>
      <w:r w:rsidR="007C4D8D">
        <w:rPr>
          <w:rFonts w:cs="Times New Roman"/>
          <w:szCs w:val="24"/>
        </w:rPr>
        <w:t>, что рассказ, идущий от третьего лица, периодически переходит на повествование от первого</w:t>
      </w:r>
      <w:r>
        <w:rPr>
          <w:rFonts w:cs="Times New Roman"/>
          <w:szCs w:val="24"/>
        </w:rPr>
        <w:t>.</w:t>
      </w:r>
      <w:r w:rsidR="007C4D8D">
        <w:rPr>
          <w:rFonts w:cs="Times New Roman"/>
          <w:szCs w:val="24"/>
        </w:rPr>
        <w:t xml:space="preserve"> Причем безо всякой логики, просто так.</w:t>
      </w:r>
    </w:p>
    <w:p w14:paraId="19A9EBDE" w14:textId="77777777" w:rsidR="00E401A0" w:rsidRDefault="007C4D8D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Хотя есть еще один вариант – безграмотная нейросеть, которой автор дал задачу сделать вольную трактовку фильмов «Туман» «Рубеж» и «Мы из будущего»</w:t>
      </w:r>
      <w:r w:rsidR="00E401A0">
        <w:rPr>
          <w:rFonts w:cs="Times New Roman"/>
          <w:szCs w:val="24"/>
        </w:rPr>
        <w:t xml:space="preserve">, но на тему концлагеря. </w:t>
      </w:r>
    </w:p>
    <w:p w14:paraId="26CA6EE1" w14:textId="77777777" w:rsidR="00E401A0" w:rsidRDefault="00E401A0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Если это так, то справилась она со своей задачей из рук вон плохо. </w:t>
      </w:r>
    </w:p>
    <w:p w14:paraId="3F0C6F4D" w14:textId="77777777" w:rsidR="007C4D8D" w:rsidRDefault="00E401A0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Но, как бы то ни было, всей этой писанине в «Самой Страшной Книге» не место.</w:t>
      </w:r>
    </w:p>
    <w:p w14:paraId="5B16B456" w14:textId="77777777" w:rsidR="00E401A0" w:rsidRDefault="00E401A0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11113F81" w14:textId="77777777" w:rsidR="00E401A0" w:rsidRPr="00F929E4" w:rsidRDefault="00302BA8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F929E4">
        <w:rPr>
          <w:rFonts w:cs="Times New Roman"/>
          <w:b/>
          <w:szCs w:val="24"/>
        </w:rPr>
        <w:t>Гримерка Дьявола</w:t>
      </w:r>
    </w:p>
    <w:p w14:paraId="5DBDFFCB" w14:textId="77777777" w:rsidR="00F929E4" w:rsidRDefault="00302BA8" w:rsidP="00846A59">
      <w:pPr>
        <w:pStyle w:val="a3"/>
        <w:ind w:left="-851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Ведьмовский</w:t>
      </w:r>
      <w:proofErr w:type="spellEnd"/>
      <w:r>
        <w:rPr>
          <w:rFonts w:cs="Times New Roman"/>
          <w:szCs w:val="24"/>
        </w:rPr>
        <w:t xml:space="preserve"> культ в театральном кружке</w:t>
      </w:r>
      <w:r w:rsidR="00F929E4">
        <w:rPr>
          <w:rFonts w:cs="Times New Roman"/>
          <w:szCs w:val="24"/>
        </w:rPr>
        <w:t>, где путь к успеху и должность руководителя передаются исключительно насильственно-половым путем</w:t>
      </w:r>
      <w:r w:rsidR="00DC656A">
        <w:rPr>
          <w:rFonts w:cs="Times New Roman"/>
          <w:szCs w:val="24"/>
        </w:rPr>
        <w:t>. Маска козла на насильнике - обязательна</w:t>
      </w:r>
      <w:r w:rsidR="00F929E4">
        <w:rPr>
          <w:rFonts w:cs="Times New Roman"/>
          <w:szCs w:val="24"/>
        </w:rPr>
        <w:t xml:space="preserve">. </w:t>
      </w:r>
    </w:p>
    <w:p w14:paraId="5D0AF6F8" w14:textId="77777777" w:rsidR="00302BA8" w:rsidRDefault="00F929E4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А, и еще фигурирует волшебный артефакт в виде стриженых ногтей в кофемолке. Больше ничем особенным рассказ не запомнился.</w:t>
      </w:r>
    </w:p>
    <w:p w14:paraId="08B17B56" w14:textId="77777777" w:rsidR="00F929E4" w:rsidRDefault="00F929E4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1BD553A8" w14:textId="77777777" w:rsidR="00F929E4" w:rsidRPr="00DC656A" w:rsidRDefault="00F929E4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DC656A">
        <w:rPr>
          <w:rFonts w:cs="Times New Roman"/>
          <w:b/>
          <w:szCs w:val="24"/>
        </w:rPr>
        <w:t>Да не оскудеет рука дающего</w:t>
      </w:r>
    </w:p>
    <w:p w14:paraId="61F71D76" w14:textId="77777777" w:rsidR="00DC656A" w:rsidRDefault="00F929E4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Если </w:t>
      </w:r>
      <w:r w:rsidR="00DC656A">
        <w:rPr>
          <w:rFonts w:cs="Times New Roman"/>
          <w:szCs w:val="24"/>
        </w:rPr>
        <w:t xml:space="preserve">вы менеджер среднего звена и </w:t>
      </w:r>
      <w:r>
        <w:rPr>
          <w:rFonts w:cs="Times New Roman"/>
          <w:szCs w:val="24"/>
        </w:rPr>
        <w:t>вас ткнет пальцем в лоб бомж,</w:t>
      </w:r>
      <w:r w:rsidR="00DC656A">
        <w:rPr>
          <w:rFonts w:cs="Times New Roman"/>
          <w:szCs w:val="24"/>
        </w:rPr>
        <w:t xml:space="preserve"> то это запустит необратимый процесс вашей мутации в такого же бомжа. Вы потеряете работу, жилье, нормальная еда станет мерзкой на вкус, а самым лакомым будет лишь то, что найдете на помойке. В итоге вы присоединитесь к компании троих таких же </w:t>
      </w:r>
      <w:proofErr w:type="spellStart"/>
      <w:r w:rsidR="00DC656A">
        <w:rPr>
          <w:rFonts w:cs="Times New Roman"/>
          <w:szCs w:val="24"/>
        </w:rPr>
        <w:t>унтерменшей</w:t>
      </w:r>
      <w:proofErr w:type="spellEnd"/>
      <w:r w:rsidR="00DC656A">
        <w:rPr>
          <w:rFonts w:cs="Times New Roman"/>
          <w:szCs w:val="24"/>
        </w:rPr>
        <w:t>, одним из которых будет тот, кто ткнул вас пальцем.</w:t>
      </w:r>
    </w:p>
    <w:p w14:paraId="60321201" w14:textId="77777777" w:rsidR="009D036E" w:rsidRDefault="00DC656A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итоге вы начнете жить вчетвером</w:t>
      </w:r>
      <w:r w:rsidR="00DB29B1">
        <w:rPr>
          <w:rFonts w:cs="Times New Roman"/>
          <w:szCs w:val="24"/>
        </w:rPr>
        <w:t xml:space="preserve"> в заброшенном подвале</w:t>
      </w:r>
      <w:r>
        <w:rPr>
          <w:rFonts w:cs="Times New Roman"/>
          <w:szCs w:val="24"/>
        </w:rPr>
        <w:t xml:space="preserve">. </w:t>
      </w:r>
    </w:p>
    <w:p w14:paraId="7BE99DE8" w14:textId="77777777" w:rsidR="00DB29B1" w:rsidRDefault="00DC656A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 вот когда вы краем уха услышите их разговор</w:t>
      </w:r>
      <w:r w:rsidR="00DB29B1">
        <w:rPr>
          <w:rFonts w:cs="Times New Roman"/>
          <w:szCs w:val="24"/>
        </w:rPr>
        <w:t>,</w:t>
      </w:r>
      <w:r>
        <w:rPr>
          <w:rFonts w:cs="Times New Roman"/>
          <w:szCs w:val="24"/>
        </w:rPr>
        <w:t xml:space="preserve"> намек</w:t>
      </w:r>
      <w:r w:rsidR="00DB29B1">
        <w:rPr>
          <w:rFonts w:cs="Times New Roman"/>
          <w:szCs w:val="24"/>
        </w:rPr>
        <w:t>ающий</w:t>
      </w:r>
      <w:r>
        <w:rPr>
          <w:rFonts w:cs="Times New Roman"/>
          <w:szCs w:val="24"/>
        </w:rPr>
        <w:t xml:space="preserve"> на какой-то ритуал – </w:t>
      </w:r>
      <w:r w:rsidR="00DB29B1">
        <w:rPr>
          <w:rFonts w:cs="Times New Roman"/>
          <w:szCs w:val="24"/>
        </w:rPr>
        <w:t>рассказ через один абзац заканчивается. Всё.</w:t>
      </w:r>
    </w:p>
    <w:p w14:paraId="4C5BBC8D" w14:textId="77777777" w:rsidR="00DB29B1" w:rsidRDefault="00DB29B1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Где же тут хоррор? – спросите вы. Ну, за исключением ужасной ситуации падения на социальное дно, в финале имеется намек на то, что сей бомж-квартет будет являть собой Четырех Всадников Апокалипсиса. </w:t>
      </w:r>
    </w:p>
    <w:p w14:paraId="765D3D05" w14:textId="77777777" w:rsidR="009D036E" w:rsidRDefault="00DB29B1" w:rsidP="00DB29B1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Главный Герой – это Голод. Рэмбо – Война. Чумка – ну, тут и так всё ясно. Богослов – Смерть. </w:t>
      </w:r>
    </w:p>
    <w:p w14:paraId="71FAD3D0" w14:textId="77777777" w:rsidR="00DC656A" w:rsidRDefault="00DB29B1" w:rsidP="00DB29B1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Отсылки на Писание также присутствуют. Но про это надо знать самому</w:t>
      </w:r>
      <w:r w:rsidR="00E56504">
        <w:rPr>
          <w:rFonts w:cs="Times New Roman"/>
          <w:szCs w:val="24"/>
        </w:rPr>
        <w:t xml:space="preserve">, ибо автор ограничивается только намеком. А без знания данный рассказ просто останется историей </w:t>
      </w:r>
      <w:r w:rsidR="00B37C27">
        <w:rPr>
          <w:rFonts w:cs="Times New Roman"/>
          <w:szCs w:val="24"/>
        </w:rPr>
        <w:t>о</w:t>
      </w:r>
      <w:r w:rsidR="00E56504">
        <w:rPr>
          <w:rFonts w:cs="Times New Roman"/>
          <w:szCs w:val="24"/>
        </w:rPr>
        <w:t xml:space="preserve"> </w:t>
      </w:r>
      <w:r w:rsidR="00B37C27">
        <w:rPr>
          <w:rFonts w:cs="Times New Roman"/>
          <w:szCs w:val="24"/>
        </w:rPr>
        <w:t xml:space="preserve">менеджере, </w:t>
      </w:r>
      <w:r w:rsidR="00E56504">
        <w:rPr>
          <w:rFonts w:cs="Times New Roman"/>
          <w:szCs w:val="24"/>
        </w:rPr>
        <w:t>превративш</w:t>
      </w:r>
      <w:r w:rsidR="00B37C27">
        <w:rPr>
          <w:rFonts w:cs="Times New Roman"/>
          <w:szCs w:val="24"/>
        </w:rPr>
        <w:t>имся</w:t>
      </w:r>
      <w:r w:rsidR="00E56504">
        <w:rPr>
          <w:rFonts w:cs="Times New Roman"/>
          <w:szCs w:val="24"/>
        </w:rPr>
        <w:t xml:space="preserve"> в бомжа.</w:t>
      </w:r>
    </w:p>
    <w:p w14:paraId="3E9CBB16" w14:textId="77777777" w:rsidR="009D036E" w:rsidRDefault="009D036E" w:rsidP="00DB29B1">
      <w:pPr>
        <w:pStyle w:val="a3"/>
        <w:ind w:left="-851"/>
        <w:jc w:val="both"/>
        <w:rPr>
          <w:rFonts w:cs="Times New Roman"/>
          <w:szCs w:val="24"/>
        </w:rPr>
      </w:pPr>
    </w:p>
    <w:p w14:paraId="1DC223D2" w14:textId="77777777" w:rsidR="00DC656A" w:rsidRPr="0000326A" w:rsidRDefault="0000326A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00326A">
        <w:rPr>
          <w:rFonts w:cs="Times New Roman"/>
          <w:b/>
          <w:szCs w:val="24"/>
        </w:rPr>
        <w:t>Да придёт Тьма</w:t>
      </w:r>
    </w:p>
    <w:p w14:paraId="3BE4E730" w14:textId="77777777" w:rsidR="0059475E" w:rsidRDefault="0000326A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Маньяк становится жертвой своих же убиенных жертв. Идея имеет место быть, хоть и вторична. Но вот стилистика написания не дотягивает до уровня «ССК». Причем в этом рассказе встречается такая же ошибка, как и в</w:t>
      </w:r>
      <w:r w:rsidR="0059475E">
        <w:rPr>
          <w:rFonts w:cs="Times New Roman"/>
          <w:szCs w:val="24"/>
        </w:rPr>
        <w:t xml:space="preserve"> рассказах </w:t>
      </w:r>
      <w:r>
        <w:rPr>
          <w:rFonts w:cs="Times New Roman"/>
          <w:szCs w:val="24"/>
        </w:rPr>
        <w:t>многих</w:t>
      </w:r>
      <w:r w:rsidR="0059475E">
        <w:rPr>
          <w:rFonts w:cs="Times New Roman"/>
          <w:szCs w:val="24"/>
        </w:rPr>
        <w:t xml:space="preserve"> других авторов</w:t>
      </w:r>
      <w:r>
        <w:rPr>
          <w:rFonts w:cs="Times New Roman"/>
          <w:szCs w:val="24"/>
        </w:rPr>
        <w:t xml:space="preserve">: начало написано весьма </w:t>
      </w:r>
      <w:r w:rsidR="0059475E">
        <w:rPr>
          <w:rFonts w:cs="Times New Roman"/>
          <w:szCs w:val="24"/>
        </w:rPr>
        <w:t>достойно</w:t>
      </w:r>
      <w:r>
        <w:rPr>
          <w:rFonts w:cs="Times New Roman"/>
          <w:szCs w:val="24"/>
        </w:rPr>
        <w:t xml:space="preserve">, </w:t>
      </w:r>
      <w:r w:rsidR="0059475E">
        <w:rPr>
          <w:rFonts w:cs="Times New Roman"/>
          <w:szCs w:val="24"/>
        </w:rPr>
        <w:t>даже профессионально, а далее стиль упрощается, диалоги и описания становятся какими-то наивными и неряшливыми.</w:t>
      </w:r>
    </w:p>
    <w:p w14:paraId="5785E33E" w14:textId="77777777" w:rsidR="0059475E" w:rsidRDefault="0059475E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Возможно, это связано с тем, что автор очень торопился записать все то, что задумал. А может быть, подустал от своего же творчества и хотел закрыть историю поскорее.</w:t>
      </w:r>
    </w:p>
    <w:p w14:paraId="466BB450" w14:textId="77777777" w:rsidR="0059475E" w:rsidRDefault="0059475E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2CF14565" w14:textId="77777777" w:rsidR="007C4D8D" w:rsidRPr="00AB73A5" w:rsidRDefault="00AB73A5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AB73A5">
        <w:rPr>
          <w:rFonts w:cs="Times New Roman"/>
          <w:b/>
          <w:szCs w:val="24"/>
        </w:rPr>
        <w:t>Двойник</w:t>
      </w:r>
    </w:p>
    <w:p w14:paraId="3EFFEF7C" w14:textId="77777777" w:rsidR="00AB73A5" w:rsidRDefault="00AB73A5" w:rsidP="00846A59">
      <w:pPr>
        <w:pStyle w:val="a3"/>
        <w:ind w:left="-851"/>
        <w:jc w:val="both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lastRenderedPageBreak/>
        <w:t>Маньячно</w:t>
      </w:r>
      <w:proofErr w:type="spellEnd"/>
      <w:r>
        <w:rPr>
          <w:rFonts w:cs="Times New Roman"/>
          <w:szCs w:val="24"/>
        </w:rPr>
        <w:t xml:space="preserve">-демонская рекурсия. История про искупление и что из этого получилось. Написано интересно, но как-то маловато. Тем не менее, рассказ очень не плох, и пока переходит в режим ожидания. </w:t>
      </w:r>
    </w:p>
    <w:p w14:paraId="7B933FEF" w14:textId="77777777" w:rsidR="00430D0E" w:rsidRDefault="00430D0E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5B08B67F" w14:textId="77777777" w:rsidR="00430D0E" w:rsidRPr="00430D0E" w:rsidRDefault="00430D0E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430D0E">
        <w:rPr>
          <w:rFonts w:cs="Times New Roman"/>
          <w:b/>
          <w:szCs w:val="24"/>
        </w:rPr>
        <w:t>Девочка, которая лопала пузыри</w:t>
      </w:r>
    </w:p>
    <w:p w14:paraId="784E1DF2" w14:textId="77777777" w:rsidR="00430D0E" w:rsidRDefault="00430D0E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История скорей для детского варианта «Самой Страшной Книги». Во взрослой версии я этот рассказ не вижу, а вот там он вписался бы за милую душу. Герои-дети, немного наивная подача, «волшебные» артефакты и даже битва с «боссом» внутри игровой приставки – всё это как будто создано для детской «ССК».</w:t>
      </w:r>
    </w:p>
    <w:p w14:paraId="67DFB7C2" w14:textId="77777777" w:rsidR="00430D0E" w:rsidRDefault="00430D0E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0C998E95" w14:textId="77777777" w:rsidR="00430D0E" w:rsidRPr="00BE1095" w:rsidRDefault="00BE1095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BE1095">
        <w:rPr>
          <w:rFonts w:cs="Times New Roman"/>
          <w:b/>
          <w:szCs w:val="24"/>
        </w:rPr>
        <w:t>Дегенерация</w:t>
      </w:r>
    </w:p>
    <w:p w14:paraId="79FF9C54" w14:textId="77777777" w:rsidR="00BE1095" w:rsidRDefault="00BE109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А вот тут однозначное «ДА». Отличный рассказ об экспериментальном препарате для восстановления и последствиях его  применения. Несмотря на обилие анатомических подробностей, здесь  нет никаких особо мерзких деталей, которые можно было бы ожидать, прочитав название.</w:t>
      </w:r>
    </w:p>
    <w:p w14:paraId="5E1D372D" w14:textId="77777777" w:rsidR="00BE1095" w:rsidRDefault="00BE109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Очень жутко описана сцена с пожаром, и страх тут именно такой, настоящий. Потому что это может произойти и в реальности. Да и вообще вся история построена так, что читаешь и понимаешь – «да, такое может быть». Даже подобный препарат – почему бы нет? </w:t>
      </w:r>
    </w:p>
    <w:p w14:paraId="21DAB282" w14:textId="77777777" w:rsidR="007F1A6D" w:rsidRDefault="00BE109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В целом, видно, что автор разбирается в том, о чем пишет.</w:t>
      </w:r>
    </w:p>
    <w:p w14:paraId="5DFEF40D" w14:textId="77777777" w:rsidR="007F1A6D" w:rsidRDefault="007F1A6D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18E573DC" w14:textId="77777777" w:rsidR="00373580" w:rsidRPr="00373580" w:rsidRDefault="00373580" w:rsidP="00846A59">
      <w:pPr>
        <w:pStyle w:val="a3"/>
        <w:ind w:left="-851"/>
        <w:jc w:val="both"/>
        <w:rPr>
          <w:rFonts w:cs="Times New Roman"/>
          <w:b/>
          <w:szCs w:val="24"/>
        </w:rPr>
      </w:pPr>
      <w:proofErr w:type="spellStart"/>
      <w:r w:rsidRPr="00373580">
        <w:rPr>
          <w:rFonts w:cs="Times New Roman"/>
          <w:b/>
          <w:szCs w:val="24"/>
        </w:rPr>
        <w:t>Делириум</w:t>
      </w:r>
      <w:proofErr w:type="spellEnd"/>
    </w:p>
    <w:p w14:paraId="359A904C" w14:textId="77777777" w:rsidR="00373580" w:rsidRDefault="00373580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Мне не зашло, к сожалению. Может быть, из-за затянутости истории, а может, из-за предсказуемости. Рассказ как будто с первых строк дает спойлер, у кого в итоге начнет «подсвистывать фляга». </w:t>
      </w:r>
    </w:p>
    <w:p w14:paraId="059E7121" w14:textId="77777777" w:rsidR="00430D0E" w:rsidRDefault="00373580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И, несмотря на попытки увести читателя в сторону, в итоге так и происходит.</w:t>
      </w:r>
    </w:p>
    <w:p w14:paraId="2A66B756" w14:textId="77777777" w:rsidR="00373580" w:rsidRDefault="00373580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4194287F" w14:textId="77777777" w:rsidR="00373580" w:rsidRPr="00690EC9" w:rsidRDefault="00690EC9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690EC9">
        <w:rPr>
          <w:rFonts w:cs="Times New Roman"/>
          <w:b/>
          <w:szCs w:val="24"/>
        </w:rPr>
        <w:t>Детские забавы</w:t>
      </w:r>
    </w:p>
    <w:p w14:paraId="6BE26A33" w14:textId="77777777" w:rsidR="00690EC9" w:rsidRDefault="00690EC9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Короткий рассказ, не лишенный интересной задумки. Сила гипноза – страшная сила! Пока уходит в режим ожидания.</w:t>
      </w:r>
    </w:p>
    <w:p w14:paraId="68110D1A" w14:textId="77777777" w:rsidR="00690EC9" w:rsidRDefault="00690EC9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713091E8" w14:textId="77777777" w:rsidR="00690EC9" w:rsidRPr="00C4081D" w:rsidRDefault="00C4081D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C4081D">
        <w:rPr>
          <w:rFonts w:cs="Times New Roman"/>
          <w:b/>
          <w:szCs w:val="24"/>
        </w:rPr>
        <w:t>Джекпот</w:t>
      </w:r>
    </w:p>
    <w:p w14:paraId="6F5A6DF6" w14:textId="77777777" w:rsidR="00C4081D" w:rsidRDefault="00C4081D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В «Тихом Омуте» черти водятся. Небольшой, но интересный рассказ. Отдельный респект автору за легкую и ироничную подачу, прочитал на одном дыхании. Вообще из этой истории могла бы влегкую получиться классная серия каких-нибудь «Баек из склепа». </w:t>
      </w:r>
    </w:p>
    <w:p w14:paraId="7B3959CB" w14:textId="77777777" w:rsidR="00C4081D" w:rsidRDefault="00C4081D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«Джекпоту» я говорю уверенное «да»!</w:t>
      </w:r>
    </w:p>
    <w:p w14:paraId="6236C272" w14:textId="77777777" w:rsidR="00C4081D" w:rsidRDefault="00C4081D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69CE796F" w14:textId="77777777" w:rsidR="00C437D1" w:rsidRPr="003F5405" w:rsidRDefault="003F5405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3F5405">
        <w:rPr>
          <w:rFonts w:cs="Times New Roman"/>
          <w:b/>
          <w:szCs w:val="24"/>
        </w:rPr>
        <w:t>Диана</w:t>
      </w:r>
    </w:p>
    <w:p w14:paraId="3115985A" w14:textId="77777777" w:rsidR="003F5405" w:rsidRDefault="003F540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Тоже отличный рассказ, мне очень понравилось. И главное, до последнего момента не догадываешься, чем дело закончится. А это в нынешних рассказах редкость. </w:t>
      </w:r>
    </w:p>
    <w:p w14:paraId="2482864B" w14:textId="77777777" w:rsidR="003F5405" w:rsidRDefault="003F540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Диана-охотница исчезла, но я знаю куда. Она отправилась в папку с рассказами, которым я сказал «ДА».</w:t>
      </w:r>
    </w:p>
    <w:p w14:paraId="3E66BDAB" w14:textId="77777777" w:rsidR="003F5405" w:rsidRDefault="003F5405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06871B79" w14:textId="77777777" w:rsidR="00C4081D" w:rsidRPr="007F2360" w:rsidRDefault="007F2360" w:rsidP="00846A59">
      <w:pPr>
        <w:pStyle w:val="a3"/>
        <w:ind w:left="-851"/>
        <w:jc w:val="both"/>
        <w:rPr>
          <w:rFonts w:cs="Times New Roman"/>
          <w:b/>
          <w:szCs w:val="24"/>
        </w:rPr>
      </w:pPr>
      <w:proofErr w:type="spellStart"/>
      <w:r w:rsidRPr="007F2360">
        <w:rPr>
          <w:rFonts w:cs="Times New Roman"/>
          <w:b/>
          <w:szCs w:val="24"/>
        </w:rPr>
        <w:t>Дирджон</w:t>
      </w:r>
      <w:proofErr w:type="spellEnd"/>
    </w:p>
    <w:p w14:paraId="083595FA" w14:textId="77777777" w:rsidR="007F2360" w:rsidRDefault="007F2360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Как-то нет. Первые абзацы были многообещающими, но потом пошел какой-то сумбур. Алхимия, живые трупы, призраки, гниль, грязь – напихано всего много, но очень хаотично.</w:t>
      </w:r>
    </w:p>
    <w:p w14:paraId="0AC740F6" w14:textId="77777777" w:rsidR="007F2360" w:rsidRDefault="007F2360" w:rsidP="00846A59">
      <w:pPr>
        <w:pStyle w:val="a3"/>
        <w:ind w:left="-851"/>
        <w:jc w:val="both"/>
        <w:rPr>
          <w:rFonts w:cs="Times New Roman"/>
          <w:szCs w:val="24"/>
        </w:rPr>
      </w:pPr>
    </w:p>
    <w:p w14:paraId="1913C622" w14:textId="77777777" w:rsidR="00A820E4" w:rsidRPr="00A820E4" w:rsidRDefault="00A820E4" w:rsidP="00846A59">
      <w:pPr>
        <w:pStyle w:val="a3"/>
        <w:ind w:left="-851"/>
        <w:jc w:val="both"/>
        <w:rPr>
          <w:rFonts w:cs="Times New Roman"/>
          <w:b/>
          <w:szCs w:val="24"/>
        </w:rPr>
      </w:pPr>
      <w:r w:rsidRPr="00A820E4">
        <w:rPr>
          <w:rFonts w:cs="Times New Roman"/>
          <w:b/>
          <w:szCs w:val="24"/>
        </w:rPr>
        <w:t>Добрый мишка, или мягкие лапки ночи</w:t>
      </w:r>
    </w:p>
    <w:p w14:paraId="26A4B2A3" w14:textId="77777777" w:rsidR="00A820E4" w:rsidRDefault="00A820E4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И снова заброшенная деревня. На этот раз с плюшевым мишкой, внутри которого живет демон.</w:t>
      </w:r>
      <w:r w:rsidR="00541CA5">
        <w:rPr>
          <w:rFonts w:cs="Times New Roman"/>
          <w:szCs w:val="24"/>
        </w:rPr>
        <w:t xml:space="preserve"> А еще с перемещением во времени и </w:t>
      </w:r>
      <w:proofErr w:type="spellStart"/>
      <w:r w:rsidR="00541CA5">
        <w:rPr>
          <w:rFonts w:cs="Times New Roman"/>
          <w:szCs w:val="24"/>
        </w:rPr>
        <w:t>фэнтезийно</w:t>
      </w:r>
      <w:proofErr w:type="spellEnd"/>
      <w:r w:rsidR="00541CA5">
        <w:rPr>
          <w:rFonts w:cs="Times New Roman"/>
          <w:szCs w:val="24"/>
        </w:rPr>
        <w:t xml:space="preserve"> выглядящим колдуном из 1975 года.</w:t>
      </w:r>
    </w:p>
    <w:p w14:paraId="1765D81B" w14:textId="77777777" w:rsidR="00A820E4" w:rsidRDefault="00541CA5" w:rsidP="00846A59">
      <w:pPr>
        <w:pStyle w:val="a3"/>
        <w:ind w:left="-851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Но по общему ощущению</w:t>
      </w:r>
      <w:r w:rsidR="00A820E4">
        <w:rPr>
          <w:rFonts w:cs="Times New Roman"/>
          <w:szCs w:val="24"/>
        </w:rPr>
        <w:t xml:space="preserve">, рассказ не привнес ничего нового и ценности для сборника не представляет. Кроме того, написано довольно небрежно, а диалоги выглядят неестественно. </w:t>
      </w:r>
    </w:p>
    <w:p w14:paraId="392042D3" w14:textId="77777777" w:rsidR="00A820E4" w:rsidRDefault="00A820E4" w:rsidP="00846A59">
      <w:pPr>
        <w:pStyle w:val="a3"/>
        <w:ind w:left="-851"/>
        <w:jc w:val="both"/>
        <w:rPr>
          <w:lang w:eastAsia="ru-RU"/>
        </w:rPr>
      </w:pPr>
      <w:r>
        <w:rPr>
          <w:rFonts w:cs="Times New Roman"/>
          <w:szCs w:val="24"/>
        </w:rPr>
        <w:t>Вот читаешь ты слова подвыпившего деда: «</w:t>
      </w:r>
      <w:r w:rsidRPr="00A820E4">
        <w:rPr>
          <w:i/>
          <w:lang w:eastAsia="ru-RU"/>
        </w:rPr>
        <w:t>Выход у тебя один: быстро уехать и лучше всего утром, иначе оборотень, охочий до женской плоти, придет неизбежно</w:t>
      </w:r>
      <w:r>
        <w:rPr>
          <w:lang w:eastAsia="ru-RU"/>
        </w:rPr>
        <w:t>» - и понимаешь, что подвыпивший дед из деревни так говорить не может. Да никто не может, честно говоря.</w:t>
      </w:r>
      <w:r w:rsidR="00541CA5">
        <w:rPr>
          <w:lang w:eastAsia="ru-RU"/>
        </w:rPr>
        <w:t xml:space="preserve"> Что пьяный, что трезвый.</w:t>
      </w:r>
    </w:p>
    <w:p w14:paraId="25B06947" w14:textId="77777777" w:rsidR="00304345" w:rsidRDefault="00304345" w:rsidP="00846A59">
      <w:pPr>
        <w:pStyle w:val="a3"/>
        <w:ind w:left="-851"/>
        <w:jc w:val="both"/>
        <w:rPr>
          <w:lang w:eastAsia="ru-RU"/>
        </w:rPr>
      </w:pPr>
    </w:p>
    <w:p w14:paraId="7BC38D59" w14:textId="77777777" w:rsidR="00304345" w:rsidRDefault="00304345" w:rsidP="00846A59">
      <w:pPr>
        <w:pStyle w:val="a3"/>
        <w:ind w:left="-851"/>
        <w:jc w:val="both"/>
        <w:rPr>
          <w:lang w:eastAsia="ru-RU"/>
        </w:rPr>
      </w:pPr>
    </w:p>
    <w:p w14:paraId="18129741" w14:textId="77777777" w:rsidR="00304345" w:rsidRDefault="00304345" w:rsidP="00846A59">
      <w:pPr>
        <w:pStyle w:val="a3"/>
        <w:ind w:left="-851"/>
        <w:jc w:val="both"/>
        <w:rPr>
          <w:lang w:eastAsia="ru-RU"/>
        </w:rPr>
      </w:pPr>
    </w:p>
    <w:p w14:paraId="1C415F46" w14:textId="77777777" w:rsidR="00304345" w:rsidRPr="00304345" w:rsidRDefault="00304345" w:rsidP="00846A59">
      <w:pPr>
        <w:pStyle w:val="a3"/>
        <w:ind w:left="-851"/>
        <w:jc w:val="both"/>
        <w:rPr>
          <w:b/>
          <w:lang w:eastAsia="ru-RU"/>
        </w:rPr>
      </w:pPr>
      <w:r w:rsidRPr="00304345">
        <w:rPr>
          <w:b/>
          <w:lang w:eastAsia="ru-RU"/>
        </w:rPr>
        <w:t>Дорогая, это не я</w:t>
      </w:r>
    </w:p>
    <w:p w14:paraId="12F0BEEC" w14:textId="77777777" w:rsidR="00304345" w:rsidRDefault="00304345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lastRenderedPageBreak/>
        <w:t>Очень уж накручено с этими прыжками по временным отрезкам. Из-за этого у меня лично терялась целостность рассказа. Перепрыгивая на очередную вставку, я думал «А это тут причем?». В финале, конечно, все кратко, но объяснилось. Однако дочитать до этого места было откровенно сложно.</w:t>
      </w:r>
    </w:p>
    <w:p w14:paraId="38D929F1" w14:textId="77777777" w:rsidR="00257721" w:rsidRDefault="00257721" w:rsidP="00846A59">
      <w:pPr>
        <w:pStyle w:val="a3"/>
        <w:ind w:left="-851"/>
        <w:jc w:val="both"/>
        <w:rPr>
          <w:lang w:eastAsia="ru-RU"/>
        </w:rPr>
      </w:pPr>
    </w:p>
    <w:p w14:paraId="7E2AE3F4" w14:textId="77777777" w:rsidR="00257721" w:rsidRPr="00806DCD" w:rsidRDefault="00806DCD" w:rsidP="00846A59">
      <w:pPr>
        <w:pStyle w:val="a3"/>
        <w:ind w:left="-851"/>
        <w:jc w:val="both"/>
        <w:rPr>
          <w:b/>
          <w:lang w:eastAsia="ru-RU"/>
        </w:rPr>
      </w:pPr>
      <w:proofErr w:type="spellStart"/>
      <w:r w:rsidRPr="00806DCD">
        <w:rPr>
          <w:b/>
          <w:lang w:eastAsia="ru-RU"/>
        </w:rPr>
        <w:t>Доставочка</w:t>
      </w:r>
      <w:proofErr w:type="spellEnd"/>
    </w:p>
    <w:p w14:paraId="4E780CF0" w14:textId="77777777" w:rsidR="00806DCD" w:rsidRDefault="00806DCD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Весьма себе недурственно. Написано очень атмосферно, хоть это и очередная деревня. Экшен присутствует, история цельная, с началом и развязкой. И еще надеюсь, Витька смог-таки целым и невредимым добраться куда надо. И свершит-таки праведную месть.</w:t>
      </w:r>
    </w:p>
    <w:p w14:paraId="6E95326B" w14:textId="77777777" w:rsidR="00304345" w:rsidRDefault="00304345" w:rsidP="00846A59">
      <w:pPr>
        <w:pStyle w:val="a3"/>
        <w:ind w:left="-851"/>
        <w:jc w:val="both"/>
        <w:rPr>
          <w:lang w:eastAsia="ru-RU"/>
        </w:rPr>
      </w:pPr>
    </w:p>
    <w:p w14:paraId="6CBC2DE7" w14:textId="77777777" w:rsidR="00806DCD" w:rsidRPr="003E3487" w:rsidRDefault="003E3487" w:rsidP="00846A59">
      <w:pPr>
        <w:pStyle w:val="a3"/>
        <w:ind w:left="-851"/>
        <w:jc w:val="both"/>
        <w:rPr>
          <w:b/>
          <w:lang w:eastAsia="ru-RU"/>
        </w:rPr>
      </w:pPr>
      <w:r w:rsidRPr="003E3487">
        <w:rPr>
          <w:b/>
          <w:lang w:eastAsia="ru-RU"/>
        </w:rPr>
        <w:t>Есенин-Вятка</w:t>
      </w:r>
    </w:p>
    <w:p w14:paraId="0A39DAA7" w14:textId="77777777" w:rsidR="003E3487" w:rsidRDefault="003E3487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История не блещет оригинальностью, но это очень уж редкий экземпляр среди бесконечного потока заброшенных деревень из других рассказов – космический хоррор. К тому же написано отлично, а значит, рассказ отправляется в список претендентов на попадание в сборник «ССК».</w:t>
      </w:r>
    </w:p>
    <w:p w14:paraId="6885E326" w14:textId="77777777" w:rsidR="003E3487" w:rsidRDefault="003E3487" w:rsidP="00846A59">
      <w:pPr>
        <w:pStyle w:val="a3"/>
        <w:ind w:left="-851"/>
        <w:jc w:val="both"/>
        <w:rPr>
          <w:lang w:eastAsia="ru-RU"/>
        </w:rPr>
      </w:pPr>
    </w:p>
    <w:p w14:paraId="736828A1" w14:textId="77777777" w:rsidR="003E3487" w:rsidRPr="004849B3" w:rsidRDefault="004849B3" w:rsidP="00846A59">
      <w:pPr>
        <w:pStyle w:val="a3"/>
        <w:ind w:left="-851"/>
        <w:jc w:val="both"/>
        <w:rPr>
          <w:b/>
          <w:lang w:eastAsia="ru-RU"/>
        </w:rPr>
      </w:pPr>
      <w:r w:rsidRPr="004849B3">
        <w:rPr>
          <w:b/>
          <w:lang w:eastAsia="ru-RU"/>
        </w:rPr>
        <w:t>Еще один прекрасный блюз</w:t>
      </w:r>
    </w:p>
    <w:p w14:paraId="7DEBA40B" w14:textId="77777777" w:rsidR="004849B3" w:rsidRDefault="004849B3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Предположу, что в основе рассказа лежит история Роберта Джонсона – легендарного блюзмена, продавшего, согласно легенде, душу дьяволу. Но даже если это и так, то история Джонсона является лишь референсом, так как в «Блюзе» выведены совсем другие персонажи и события там совершенно иные.</w:t>
      </w:r>
    </w:p>
    <w:p w14:paraId="54012811" w14:textId="77777777" w:rsidR="004849B3" w:rsidRDefault="004849B3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Совпадением может быть только временной отрезок, ну и внезапно открывшийся талант блюзмена.</w:t>
      </w:r>
    </w:p>
    <w:p w14:paraId="4B6AE792" w14:textId="77777777" w:rsidR="004849B3" w:rsidRPr="003F51EE" w:rsidRDefault="004849B3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А в остальном это самостоятельная история, к тому же и отлично написанная. Уверенное «да».</w:t>
      </w:r>
    </w:p>
    <w:p w14:paraId="5F42AC3F" w14:textId="77777777" w:rsidR="00362BC4" w:rsidRPr="003F51EE" w:rsidRDefault="00362BC4" w:rsidP="00846A59">
      <w:pPr>
        <w:pStyle w:val="a3"/>
        <w:ind w:left="-851"/>
        <w:jc w:val="both"/>
        <w:rPr>
          <w:lang w:eastAsia="ru-RU"/>
        </w:rPr>
      </w:pPr>
    </w:p>
    <w:p w14:paraId="1BD6CF6C" w14:textId="77777777" w:rsidR="00362BC4" w:rsidRPr="003F51EE" w:rsidRDefault="00362BC4" w:rsidP="00846A59">
      <w:pPr>
        <w:pStyle w:val="a3"/>
        <w:ind w:left="-851"/>
        <w:jc w:val="both"/>
        <w:rPr>
          <w:b/>
          <w:lang w:eastAsia="ru-RU"/>
        </w:rPr>
      </w:pPr>
      <w:r w:rsidRPr="003F51EE">
        <w:rPr>
          <w:b/>
          <w:lang w:eastAsia="ru-RU"/>
        </w:rPr>
        <w:t>Жажда</w:t>
      </w:r>
    </w:p>
    <w:p w14:paraId="1AE0103E" w14:textId="77777777" w:rsidR="00362BC4" w:rsidRDefault="00362BC4" w:rsidP="00846A59">
      <w:pPr>
        <w:pStyle w:val="a3"/>
        <w:ind w:left="-851"/>
        <w:jc w:val="both"/>
        <w:rPr>
          <w:rFonts w:eastAsia="Times New Roman" w:cs="Times New Roman"/>
          <w:kern w:val="1"/>
          <w:szCs w:val="24"/>
          <w:lang w:eastAsia="ru-RU" w:bidi="ru-RU"/>
        </w:rPr>
      </w:pPr>
      <w:r>
        <w:rPr>
          <w:lang w:eastAsia="ru-RU"/>
        </w:rPr>
        <w:t xml:space="preserve">Насколько прекрасно автор рассказывает о туристических особенностях </w:t>
      </w:r>
      <w:proofErr w:type="spellStart"/>
      <w:r>
        <w:rPr>
          <w:lang w:eastAsia="ru-RU"/>
        </w:rPr>
        <w:t>Чивиты</w:t>
      </w:r>
      <w:proofErr w:type="spellEnd"/>
      <w:r>
        <w:rPr>
          <w:lang w:eastAsia="ru-RU"/>
        </w:rPr>
        <w:t>, настолько же он становится косноязычен, когда дело переходит к описанию людей. Короткие, обрубленные предложения типа «</w:t>
      </w:r>
      <w:r w:rsidRPr="00362BC4">
        <w:rPr>
          <w:rFonts w:eastAsia="Times New Roman" w:cs="Times New Roman"/>
          <w:i/>
          <w:kern w:val="1"/>
          <w:szCs w:val="24"/>
          <w:lang w:eastAsia="ru-RU" w:bidi="ru-RU"/>
        </w:rPr>
        <w:t>Хотелось попить воды. Сергей взял супругу за руку. Осматриваясь, они медленно шли.»</w:t>
      </w:r>
      <w:r>
        <w:rPr>
          <w:rFonts w:eastAsia="Times New Roman" w:cs="Times New Roman"/>
          <w:i/>
          <w:kern w:val="1"/>
          <w:szCs w:val="24"/>
          <w:lang w:eastAsia="ru-RU" w:bidi="ru-RU"/>
        </w:rPr>
        <w:t xml:space="preserve"> </w:t>
      </w:r>
      <w:r w:rsidRPr="00362BC4">
        <w:rPr>
          <w:rFonts w:eastAsia="Times New Roman" w:cs="Times New Roman"/>
          <w:kern w:val="1"/>
          <w:szCs w:val="24"/>
          <w:lang w:eastAsia="ru-RU" w:bidi="ru-RU"/>
        </w:rPr>
        <w:t>ру</w:t>
      </w:r>
      <w:r>
        <w:rPr>
          <w:rFonts w:eastAsia="Times New Roman" w:cs="Times New Roman"/>
          <w:kern w:val="1"/>
          <w:szCs w:val="24"/>
          <w:lang w:eastAsia="ru-RU" w:bidi="ru-RU"/>
        </w:rPr>
        <w:t xml:space="preserve">шат всю атмосферу. Ну, и ещё, когда сама история превратилась в кровавую сказку, я был </w:t>
      </w:r>
      <w:proofErr w:type="spellStart"/>
      <w:r>
        <w:rPr>
          <w:rFonts w:eastAsia="Times New Roman" w:cs="Times New Roman"/>
          <w:kern w:val="1"/>
          <w:szCs w:val="24"/>
          <w:lang w:eastAsia="ru-RU" w:bidi="ru-RU"/>
        </w:rPr>
        <w:t>подразочарован</w:t>
      </w:r>
      <w:proofErr w:type="spellEnd"/>
      <w:r>
        <w:rPr>
          <w:rFonts w:eastAsia="Times New Roman" w:cs="Times New Roman"/>
          <w:kern w:val="1"/>
          <w:szCs w:val="24"/>
          <w:lang w:eastAsia="ru-RU" w:bidi="ru-RU"/>
        </w:rPr>
        <w:t>.</w:t>
      </w:r>
    </w:p>
    <w:p w14:paraId="20DBE23B" w14:textId="77777777" w:rsidR="00362BC4" w:rsidRDefault="00362BC4" w:rsidP="00846A59">
      <w:pPr>
        <w:pStyle w:val="a3"/>
        <w:ind w:left="-851"/>
        <w:jc w:val="both"/>
        <w:rPr>
          <w:rFonts w:eastAsia="Times New Roman" w:cs="Times New Roman"/>
          <w:kern w:val="1"/>
          <w:szCs w:val="24"/>
          <w:lang w:eastAsia="ru-RU" w:bidi="ru-RU"/>
        </w:rPr>
      </w:pPr>
      <w:r>
        <w:rPr>
          <w:rFonts w:eastAsia="Times New Roman" w:cs="Times New Roman"/>
          <w:kern w:val="1"/>
          <w:szCs w:val="24"/>
          <w:lang w:eastAsia="ru-RU" w:bidi="ru-RU"/>
        </w:rPr>
        <w:t>Город описан прекрасно: читаешь о нём, и словно сам переносишься на его улочки. А потом начинается вся эта вакханалия и это, как это не странно для рассказа ужасов, убивает реальность.</w:t>
      </w:r>
    </w:p>
    <w:p w14:paraId="2E82C4C1" w14:textId="77777777" w:rsidR="00362BC4" w:rsidRDefault="00362BC4" w:rsidP="00846A59">
      <w:pPr>
        <w:pStyle w:val="a3"/>
        <w:ind w:left="-851"/>
        <w:jc w:val="both"/>
        <w:rPr>
          <w:rFonts w:eastAsia="Times New Roman" w:cs="Times New Roman"/>
          <w:kern w:val="1"/>
          <w:szCs w:val="24"/>
          <w:lang w:eastAsia="ru-RU" w:bidi="ru-RU"/>
        </w:rPr>
      </w:pPr>
    </w:p>
    <w:p w14:paraId="69C2F95A" w14:textId="77777777" w:rsidR="00362BC4" w:rsidRPr="00A80F89" w:rsidRDefault="00A80F89" w:rsidP="00846A59">
      <w:pPr>
        <w:pStyle w:val="a3"/>
        <w:ind w:left="-851"/>
        <w:jc w:val="both"/>
        <w:rPr>
          <w:b/>
          <w:lang w:eastAsia="ru-RU"/>
        </w:rPr>
      </w:pPr>
      <w:proofErr w:type="spellStart"/>
      <w:r w:rsidRPr="00A80F89">
        <w:rPr>
          <w:b/>
          <w:lang w:eastAsia="ru-RU"/>
        </w:rPr>
        <w:t>Жамба</w:t>
      </w:r>
      <w:proofErr w:type="spellEnd"/>
    </w:p>
    <w:p w14:paraId="77E4D858" w14:textId="77777777" w:rsidR="00A80F89" w:rsidRDefault="00A80F89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Отсутствие хэппи-эндов для хоррор-рассказов – вещь обычная. Но, блин, я впервые за весь этот отбор был разочарован концовкой. Очень хотелось бы, чтобы </w:t>
      </w:r>
      <w:proofErr w:type="spellStart"/>
      <w:r>
        <w:rPr>
          <w:lang w:eastAsia="ru-RU"/>
        </w:rPr>
        <w:t>Жамба</w:t>
      </w:r>
      <w:proofErr w:type="spellEnd"/>
      <w:r>
        <w:rPr>
          <w:lang w:eastAsia="ru-RU"/>
        </w:rPr>
        <w:t xml:space="preserve"> в конце наведалась в гости ко всему семейству. </w:t>
      </w:r>
    </w:p>
    <w:p w14:paraId="214CA254" w14:textId="77777777" w:rsidR="00A80F89" w:rsidRPr="00362BC4" w:rsidRDefault="00A80F89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А так весь рассказ посвящен мучениям упавшего на дно социальной ямы человека. И мрак для него на протяжении всего рассказа беспросветен. Понятное дело, такое и в жизни бывает, но х</w:t>
      </w:r>
      <w:r w:rsidR="003973BB">
        <w:rPr>
          <w:lang w:eastAsia="ru-RU"/>
        </w:rPr>
        <w:t>отелось бы для него хоть какой-то справедливости</w:t>
      </w:r>
      <w:r>
        <w:rPr>
          <w:lang w:eastAsia="ru-RU"/>
        </w:rPr>
        <w:t>. Тем более что написана история очень хорошо.</w:t>
      </w:r>
    </w:p>
    <w:p w14:paraId="13FC3BD2" w14:textId="77777777" w:rsidR="00304345" w:rsidRDefault="00304345" w:rsidP="00846A59">
      <w:pPr>
        <w:pStyle w:val="a3"/>
        <w:ind w:left="-851"/>
        <w:jc w:val="both"/>
        <w:rPr>
          <w:lang w:eastAsia="ru-RU"/>
        </w:rPr>
      </w:pPr>
    </w:p>
    <w:p w14:paraId="4E8FAFD2" w14:textId="77777777" w:rsidR="003973BB" w:rsidRPr="00A9552A" w:rsidRDefault="00A9552A" w:rsidP="00846A59">
      <w:pPr>
        <w:pStyle w:val="a3"/>
        <w:ind w:left="-851"/>
        <w:jc w:val="both"/>
        <w:rPr>
          <w:b/>
          <w:lang w:eastAsia="ru-RU"/>
        </w:rPr>
      </w:pPr>
      <w:proofErr w:type="spellStart"/>
      <w:r w:rsidRPr="00A9552A">
        <w:rPr>
          <w:b/>
          <w:lang w:eastAsia="ru-RU"/>
        </w:rPr>
        <w:t>Жданочка</w:t>
      </w:r>
      <w:proofErr w:type="spellEnd"/>
    </w:p>
    <w:p w14:paraId="7958DE88" w14:textId="77777777" w:rsidR="00A9552A" w:rsidRDefault="00A9552A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Главная проблема рассказа – предсказуемость. Понятно, что уже столько всего было, и придумать новое сложно. Но все-таки, когда ты угадываешь сюжетный поворот почти в начале, читать уже не так интересно.</w:t>
      </w:r>
    </w:p>
    <w:p w14:paraId="615E000A" w14:textId="77777777" w:rsidR="00A9552A" w:rsidRDefault="00A9552A" w:rsidP="00846A59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Да и главная </w:t>
      </w:r>
      <w:proofErr w:type="gramStart"/>
      <w:r>
        <w:rPr>
          <w:lang w:eastAsia="ru-RU"/>
        </w:rPr>
        <w:t>анти-героиня</w:t>
      </w:r>
      <w:proofErr w:type="gramEnd"/>
      <w:r>
        <w:rPr>
          <w:lang w:eastAsia="ru-RU"/>
        </w:rPr>
        <w:t xml:space="preserve"> прям всеми словами и повадками подсказывает о том, что случится. </w:t>
      </w:r>
    </w:p>
    <w:p w14:paraId="6E346A8E" w14:textId="77777777" w:rsidR="007F2360" w:rsidRDefault="00A9552A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Надеялся, что в финале будет какой-то интересный твист, но, увы, не в этот раз. А кошку жалко </w:t>
      </w:r>
      <w:r>
        <w:rPr>
          <w:lang w:eastAsia="ru-RU"/>
        </w:rPr>
        <w:sym w:font="Wingdings" w:char="F04C"/>
      </w:r>
    </w:p>
    <w:p w14:paraId="6BE8AB24" w14:textId="77777777" w:rsidR="00A9552A" w:rsidRDefault="00A9552A" w:rsidP="00A9552A">
      <w:pPr>
        <w:pStyle w:val="a3"/>
        <w:ind w:left="-851"/>
        <w:jc w:val="both"/>
        <w:rPr>
          <w:lang w:eastAsia="ru-RU"/>
        </w:rPr>
      </w:pPr>
    </w:p>
    <w:p w14:paraId="57FA7119" w14:textId="77777777" w:rsidR="00F829D7" w:rsidRPr="00F829D7" w:rsidRDefault="00F829D7" w:rsidP="00A9552A">
      <w:pPr>
        <w:pStyle w:val="a3"/>
        <w:ind w:left="-851"/>
        <w:jc w:val="both"/>
        <w:rPr>
          <w:b/>
          <w:lang w:eastAsia="ru-RU"/>
        </w:rPr>
      </w:pPr>
      <w:r w:rsidRPr="00F829D7">
        <w:rPr>
          <w:b/>
          <w:lang w:eastAsia="ru-RU"/>
        </w:rPr>
        <w:t>Жена</w:t>
      </w:r>
    </w:p>
    <w:p w14:paraId="3DD1B103" w14:textId="77777777" w:rsidR="00F829D7" w:rsidRDefault="00F829D7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Измены, даже ментальные, до добра не доводят. Собственно, вся мораль. Короткая, как и сам рассказ.</w:t>
      </w:r>
    </w:p>
    <w:p w14:paraId="30808D44" w14:textId="77777777" w:rsidR="00F829D7" w:rsidRDefault="00F829D7" w:rsidP="00A9552A">
      <w:pPr>
        <w:pStyle w:val="a3"/>
        <w:ind w:left="-851"/>
        <w:jc w:val="both"/>
        <w:rPr>
          <w:lang w:eastAsia="ru-RU"/>
        </w:rPr>
      </w:pPr>
    </w:p>
    <w:p w14:paraId="4EB846FD" w14:textId="77777777" w:rsidR="00F829D7" w:rsidRPr="003F51EE" w:rsidRDefault="003F51EE" w:rsidP="00A9552A">
      <w:pPr>
        <w:pStyle w:val="a3"/>
        <w:ind w:left="-851"/>
        <w:jc w:val="both"/>
        <w:rPr>
          <w:b/>
          <w:lang w:eastAsia="ru-RU"/>
        </w:rPr>
      </w:pPr>
      <w:r w:rsidRPr="003F51EE">
        <w:rPr>
          <w:b/>
          <w:lang w:eastAsia="ru-RU"/>
        </w:rPr>
        <w:t>Женщина как мир</w:t>
      </w:r>
    </w:p>
    <w:p w14:paraId="0E883739" w14:textId="77777777" w:rsidR="003F51EE" w:rsidRDefault="003F51EE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Этот хоррор из разряда тех, кто вызывает ужас за счет омерзения. И речь не о каких-то </w:t>
      </w:r>
      <w:proofErr w:type="spellStart"/>
      <w:r>
        <w:rPr>
          <w:lang w:eastAsia="ru-RU"/>
        </w:rPr>
        <w:t>физиолических</w:t>
      </w:r>
      <w:proofErr w:type="spellEnd"/>
      <w:r>
        <w:rPr>
          <w:lang w:eastAsia="ru-RU"/>
        </w:rPr>
        <w:t xml:space="preserve"> мерзостях, описанных напрямую. Нет. Тут мерзко становится от всей ситуации. От условий, в которых  живет героиня – в прошлом директриса, а ныне бесформенное нечто, живущее в квартире-помойке. От ее прошлого, от ее настоящего. От перемен, происходящих с ней. От многого.</w:t>
      </w:r>
    </w:p>
    <w:p w14:paraId="1ABB3AFC" w14:textId="77777777" w:rsidR="003F51EE" w:rsidRDefault="003F51EE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Такой жанр имеет место быть, но он не относится к моим любимым, это уж точно.</w:t>
      </w:r>
    </w:p>
    <w:p w14:paraId="1BD28EA5" w14:textId="77777777" w:rsidR="003F51EE" w:rsidRDefault="003F51EE" w:rsidP="00A9552A">
      <w:pPr>
        <w:pStyle w:val="a3"/>
        <w:ind w:left="-851"/>
        <w:jc w:val="both"/>
        <w:rPr>
          <w:lang w:eastAsia="ru-RU"/>
        </w:rPr>
      </w:pPr>
    </w:p>
    <w:p w14:paraId="77B71326" w14:textId="77777777" w:rsidR="003F51EE" w:rsidRDefault="003F51EE" w:rsidP="00A9552A">
      <w:pPr>
        <w:pStyle w:val="a3"/>
        <w:ind w:left="-851"/>
        <w:jc w:val="both"/>
        <w:rPr>
          <w:lang w:eastAsia="ru-RU"/>
        </w:rPr>
      </w:pPr>
    </w:p>
    <w:p w14:paraId="45669662" w14:textId="77777777" w:rsidR="003F51EE" w:rsidRPr="00513943" w:rsidRDefault="00513943" w:rsidP="00A9552A">
      <w:pPr>
        <w:pStyle w:val="a3"/>
        <w:ind w:left="-851"/>
        <w:jc w:val="both"/>
        <w:rPr>
          <w:b/>
          <w:lang w:eastAsia="ru-RU"/>
        </w:rPr>
      </w:pPr>
      <w:r w:rsidRPr="00513943">
        <w:rPr>
          <w:b/>
          <w:lang w:eastAsia="ru-RU"/>
        </w:rPr>
        <w:t>ЖКУ</w:t>
      </w:r>
    </w:p>
    <w:p w14:paraId="0BA417EE" w14:textId="77777777" w:rsidR="00513943" w:rsidRDefault="00513943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lastRenderedPageBreak/>
        <w:t>Написано очень забавно, даже с юмором. Да и читается легко. Тётя Шура однозначно героиня, только я так и не понял, каким волшебным образом кран для полива цветов оказался работающим в январе. Вот по этому месту прям вопросики.</w:t>
      </w:r>
    </w:p>
    <w:p w14:paraId="3136AF46" w14:textId="77777777" w:rsidR="00513943" w:rsidRDefault="00513943" w:rsidP="00A9552A">
      <w:pPr>
        <w:pStyle w:val="a3"/>
        <w:ind w:left="-851"/>
        <w:jc w:val="both"/>
        <w:rPr>
          <w:lang w:eastAsia="ru-RU"/>
        </w:rPr>
      </w:pPr>
    </w:p>
    <w:p w14:paraId="19EED18C" w14:textId="77777777" w:rsidR="00513943" w:rsidRPr="00D72373" w:rsidRDefault="00D72373" w:rsidP="00A9552A">
      <w:pPr>
        <w:pStyle w:val="a3"/>
        <w:ind w:left="-851"/>
        <w:jc w:val="both"/>
        <w:rPr>
          <w:b/>
          <w:lang w:eastAsia="ru-RU"/>
        </w:rPr>
      </w:pPr>
      <w:r w:rsidRPr="00D72373">
        <w:rPr>
          <w:b/>
          <w:lang w:eastAsia="ru-RU"/>
        </w:rPr>
        <w:t>Завязь</w:t>
      </w:r>
    </w:p>
    <w:p w14:paraId="79E9956A" w14:textId="77777777" w:rsidR="00D72373" w:rsidRDefault="00D72373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Поворот не туда, мертвецы как </w:t>
      </w:r>
      <w:proofErr w:type="spellStart"/>
      <w:r>
        <w:rPr>
          <w:lang w:eastAsia="ru-RU"/>
        </w:rPr>
        <w:t>биокорм</w:t>
      </w:r>
      <w:proofErr w:type="spellEnd"/>
      <w:r>
        <w:rPr>
          <w:lang w:eastAsia="ru-RU"/>
        </w:rPr>
        <w:t xml:space="preserve">, секс между дальними родственниками и монстры-растения. Думаю, из этого рассказа мог бы получиться добротный хентай. </w:t>
      </w:r>
    </w:p>
    <w:p w14:paraId="1115EE22" w14:textId="77777777" w:rsidR="00D72373" w:rsidRDefault="00D72373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Но вот насчет его попадания в «ССК» у меня большие сомнения.</w:t>
      </w:r>
    </w:p>
    <w:p w14:paraId="115D541D" w14:textId="77777777" w:rsidR="00D72373" w:rsidRDefault="00D72373" w:rsidP="00A9552A">
      <w:pPr>
        <w:pStyle w:val="a3"/>
        <w:ind w:left="-851"/>
        <w:jc w:val="both"/>
        <w:rPr>
          <w:lang w:eastAsia="ru-RU"/>
        </w:rPr>
      </w:pPr>
    </w:p>
    <w:p w14:paraId="44709422" w14:textId="77777777" w:rsidR="00D72373" w:rsidRPr="00AC2C73" w:rsidRDefault="00AC2C73" w:rsidP="00A9552A">
      <w:pPr>
        <w:pStyle w:val="a3"/>
        <w:ind w:left="-851"/>
        <w:jc w:val="both"/>
        <w:rPr>
          <w:b/>
          <w:lang w:eastAsia="ru-RU"/>
        </w:rPr>
      </w:pPr>
      <w:r w:rsidRPr="00AC2C73">
        <w:rPr>
          <w:b/>
          <w:lang w:eastAsia="ru-RU"/>
        </w:rPr>
        <w:t>Записка наблюдателя</w:t>
      </w:r>
    </w:p>
    <w:p w14:paraId="2DEFADA6" w14:textId="77777777" w:rsidR="00AC2C73" w:rsidRDefault="00AC2C73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Апокалипсис глазами одного из последних выживших. Теоретически очень интересная почва, но рассказ немного не дотягивает. И вроде бы автор старался по максимально подробно раскрыть суть конца света, но все равно получилось как-то поверхностно. </w:t>
      </w:r>
    </w:p>
    <w:p w14:paraId="5EE59637" w14:textId="77777777" w:rsidR="00AC2C73" w:rsidRDefault="00AC2C73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Возможно, дело в выборе источника рассказа – человек, который все время прячется и получает информацию только из того, что видит издалека, да еще по радиосвязи с другими выжившими.</w:t>
      </w:r>
    </w:p>
    <w:p w14:paraId="28C09ED0" w14:textId="77777777" w:rsidR="0099131F" w:rsidRDefault="0099131F" w:rsidP="00A9552A">
      <w:pPr>
        <w:pStyle w:val="a3"/>
        <w:ind w:left="-851"/>
        <w:jc w:val="both"/>
        <w:rPr>
          <w:lang w:eastAsia="ru-RU"/>
        </w:rPr>
      </w:pPr>
    </w:p>
    <w:p w14:paraId="00995B72" w14:textId="77777777" w:rsidR="004B6FC4" w:rsidRPr="004B6FC4" w:rsidRDefault="004B6FC4" w:rsidP="00A9552A">
      <w:pPr>
        <w:pStyle w:val="a3"/>
        <w:ind w:left="-851"/>
        <w:jc w:val="both"/>
        <w:rPr>
          <w:b/>
          <w:lang w:eastAsia="ru-RU"/>
        </w:rPr>
      </w:pPr>
      <w:r w:rsidRPr="004B6FC4">
        <w:rPr>
          <w:b/>
          <w:lang w:eastAsia="ru-RU"/>
        </w:rPr>
        <w:t>Застолье</w:t>
      </w:r>
    </w:p>
    <w:p w14:paraId="1655DBA4" w14:textId="77777777" w:rsidR="004B6FC4" w:rsidRDefault="004B6FC4" w:rsidP="00A9552A">
      <w:pPr>
        <w:pStyle w:val="a3"/>
        <w:ind w:left="-851"/>
        <w:jc w:val="both"/>
        <w:rPr>
          <w:szCs w:val="36"/>
        </w:rPr>
      </w:pPr>
      <w:r>
        <w:rPr>
          <w:lang w:eastAsia="ru-RU"/>
        </w:rPr>
        <w:t>Автору следует в будущем поработать над формулировками. Это поможет предотвратить рождение таких перлов, как: «</w:t>
      </w:r>
      <w:r w:rsidRPr="00C655FC">
        <w:rPr>
          <w:szCs w:val="36"/>
        </w:rPr>
        <w:t>лицо его было неразборчивое</w:t>
      </w:r>
      <w:r>
        <w:rPr>
          <w:szCs w:val="36"/>
        </w:rPr>
        <w:t>», «тарелки, п</w:t>
      </w:r>
      <w:r w:rsidR="00294709">
        <w:rPr>
          <w:szCs w:val="36"/>
        </w:rPr>
        <w:t>окрытые старческими трещинами»,</w:t>
      </w:r>
      <w:r>
        <w:rPr>
          <w:szCs w:val="36"/>
        </w:rPr>
        <w:t xml:space="preserve"> «т</w:t>
      </w:r>
      <w:r w:rsidRPr="00C655FC">
        <w:rPr>
          <w:szCs w:val="36"/>
        </w:rPr>
        <w:t>ерриторию огородил пряный гнилой запах</w:t>
      </w:r>
      <w:r>
        <w:rPr>
          <w:szCs w:val="36"/>
        </w:rPr>
        <w:t>» и прочих.</w:t>
      </w:r>
    </w:p>
    <w:p w14:paraId="76D7D108" w14:textId="77777777" w:rsidR="004B6FC4" w:rsidRDefault="004B6FC4" w:rsidP="00A9552A">
      <w:pPr>
        <w:pStyle w:val="a3"/>
        <w:ind w:left="-851"/>
        <w:jc w:val="both"/>
        <w:rPr>
          <w:lang w:eastAsia="ru-RU"/>
        </w:rPr>
      </w:pPr>
    </w:p>
    <w:p w14:paraId="507B1CEC" w14:textId="77777777" w:rsidR="004B6FC4" w:rsidRPr="002E1289" w:rsidRDefault="002E1289" w:rsidP="00A9552A">
      <w:pPr>
        <w:pStyle w:val="a3"/>
        <w:ind w:left="-851"/>
        <w:jc w:val="both"/>
        <w:rPr>
          <w:b/>
          <w:lang w:eastAsia="ru-RU"/>
        </w:rPr>
      </w:pPr>
      <w:r w:rsidRPr="002E1289">
        <w:rPr>
          <w:b/>
          <w:lang w:eastAsia="ru-RU"/>
        </w:rPr>
        <w:t>Зачарованные</w:t>
      </w:r>
    </w:p>
    <w:p w14:paraId="1E117974" w14:textId="77777777" w:rsidR="002E1289" w:rsidRDefault="002E1289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Почему-то при прочтении этой истории у меня возникли четкие параллели с сериалом «Пищеблок», про пионеров-упырей. Хотя на самом деле, кроме школьной тематики, пересечений никаких нет.</w:t>
      </w:r>
    </w:p>
    <w:p w14:paraId="1F6D2A50" w14:textId="77777777" w:rsidR="002E1289" w:rsidRDefault="002E1289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А Дашу жалко. По глупости своей пострадала.</w:t>
      </w:r>
    </w:p>
    <w:p w14:paraId="39FD0A5E" w14:textId="77777777" w:rsidR="002E1289" w:rsidRDefault="002E1289" w:rsidP="00A9552A">
      <w:pPr>
        <w:pStyle w:val="a3"/>
        <w:ind w:left="-851"/>
        <w:jc w:val="both"/>
        <w:rPr>
          <w:lang w:eastAsia="ru-RU"/>
        </w:rPr>
      </w:pPr>
    </w:p>
    <w:p w14:paraId="3B8380AE" w14:textId="77777777" w:rsidR="00E079E7" w:rsidRPr="00E079E7" w:rsidRDefault="00E079E7" w:rsidP="00A9552A">
      <w:pPr>
        <w:pStyle w:val="a3"/>
        <w:ind w:left="-851"/>
        <w:jc w:val="both"/>
        <w:rPr>
          <w:b/>
          <w:lang w:eastAsia="ru-RU"/>
        </w:rPr>
      </w:pPr>
      <w:r w:rsidRPr="00E079E7">
        <w:rPr>
          <w:b/>
          <w:lang w:eastAsia="ru-RU"/>
        </w:rPr>
        <w:t>Званый ужас</w:t>
      </w:r>
    </w:p>
    <w:p w14:paraId="3EEC6675" w14:textId="77777777" w:rsidR="00E079E7" w:rsidRDefault="00E079E7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Главный герой получает 14 (!!!)</w:t>
      </w:r>
      <w:r w:rsidR="005F4022">
        <w:rPr>
          <w:lang w:eastAsia="ru-RU"/>
        </w:rPr>
        <w:t xml:space="preserve"> </w:t>
      </w:r>
      <w:r>
        <w:rPr>
          <w:lang w:eastAsia="ru-RU"/>
        </w:rPr>
        <w:t xml:space="preserve">смс от пропавшего брата, предупреждающих его о том, что нельзя верить человеку рядом. Что нельзя делать определенных вещей, что лучше опасаться и так далее. Что делает ГГ? Правильно – проверяет все на себе. Помня о предупреждениях, но </w:t>
      </w:r>
      <w:proofErr w:type="spellStart"/>
      <w:r>
        <w:rPr>
          <w:lang w:eastAsia="ru-RU"/>
        </w:rPr>
        <w:t>игноря</w:t>
      </w:r>
      <w:proofErr w:type="spellEnd"/>
      <w:r>
        <w:rPr>
          <w:lang w:eastAsia="ru-RU"/>
        </w:rPr>
        <w:t xml:space="preserve"> их.</w:t>
      </w:r>
    </w:p>
    <w:p w14:paraId="0E2368C7" w14:textId="77777777" w:rsidR="00E079E7" w:rsidRDefault="00E079E7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Слабоумие и отвага в чистом виде. </w:t>
      </w:r>
    </w:p>
    <w:p w14:paraId="7F775EB3" w14:textId="77777777" w:rsidR="00E079E7" w:rsidRDefault="00E079E7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И да, тут снова деревня.</w:t>
      </w:r>
    </w:p>
    <w:p w14:paraId="2178F303" w14:textId="77777777" w:rsidR="00157193" w:rsidRDefault="00157193" w:rsidP="00A9552A">
      <w:pPr>
        <w:pStyle w:val="a3"/>
        <w:ind w:left="-851"/>
        <w:jc w:val="both"/>
        <w:rPr>
          <w:lang w:eastAsia="ru-RU"/>
        </w:rPr>
      </w:pPr>
    </w:p>
    <w:p w14:paraId="380F88D7" w14:textId="77777777" w:rsidR="00157193" w:rsidRPr="007757A4" w:rsidRDefault="007757A4" w:rsidP="00A9552A">
      <w:pPr>
        <w:pStyle w:val="a3"/>
        <w:ind w:left="-851"/>
        <w:jc w:val="both"/>
        <w:rPr>
          <w:b/>
          <w:lang w:eastAsia="ru-RU"/>
        </w:rPr>
      </w:pPr>
      <w:r w:rsidRPr="007757A4">
        <w:rPr>
          <w:b/>
          <w:lang w:eastAsia="ru-RU"/>
        </w:rPr>
        <w:t>Звонок Сатане</w:t>
      </w:r>
    </w:p>
    <w:p w14:paraId="47017646" w14:textId="77777777" w:rsidR="007757A4" w:rsidRDefault="007757A4" w:rsidP="00A9552A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Четверо школьников усиленно ищут встречи с паранормальным. А кто ищет, тот всегда найдет.</w:t>
      </w:r>
    </w:p>
    <w:p w14:paraId="1E2330ED" w14:textId="77777777" w:rsidR="007757A4" w:rsidRDefault="007757A4" w:rsidP="007757A4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«Звонок» - это хорошо написанный рассказ, вписывающийся в рамки реальной жизни. Без выпрыгивающих неведомо откуда чудовищ и неожиданных превращений в демонов. И это хорошо. </w:t>
      </w:r>
    </w:p>
    <w:p w14:paraId="4718B13D" w14:textId="77777777" w:rsidR="007757A4" w:rsidRDefault="007757A4" w:rsidP="007757A4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Думаю, у рассказа есть шансы попасть в «ССК»</w:t>
      </w:r>
      <w:r w:rsidR="00E30C76">
        <w:rPr>
          <w:lang w:eastAsia="ru-RU"/>
        </w:rPr>
        <w:t>.</w:t>
      </w:r>
    </w:p>
    <w:p w14:paraId="19545365" w14:textId="77777777" w:rsidR="00E30C76" w:rsidRDefault="00E30C76" w:rsidP="007757A4">
      <w:pPr>
        <w:pStyle w:val="a3"/>
        <w:ind w:left="-851"/>
        <w:jc w:val="both"/>
        <w:rPr>
          <w:lang w:eastAsia="ru-RU"/>
        </w:rPr>
      </w:pPr>
    </w:p>
    <w:p w14:paraId="53100230" w14:textId="77777777" w:rsidR="00E30C76" w:rsidRPr="00E30C76" w:rsidRDefault="00E30C76" w:rsidP="007757A4">
      <w:pPr>
        <w:pStyle w:val="a3"/>
        <w:ind w:left="-851"/>
        <w:jc w:val="both"/>
        <w:rPr>
          <w:b/>
          <w:lang w:eastAsia="ru-RU"/>
        </w:rPr>
      </w:pPr>
      <w:r w:rsidRPr="00E30C76">
        <w:rPr>
          <w:b/>
          <w:lang w:eastAsia="ru-RU"/>
        </w:rPr>
        <w:t>Зеркало моей души</w:t>
      </w:r>
    </w:p>
    <w:p w14:paraId="2830C3A1" w14:textId="77777777" w:rsidR="00E30C76" w:rsidRDefault="00E30C76" w:rsidP="007757A4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Чужая душа – потёмки. Но сюжет не особо цепляет, особенно когда о ментальных способностях героини рассказывается с самого начала. Примерно и ожидаешь того исхода, что в финале.</w:t>
      </w:r>
    </w:p>
    <w:p w14:paraId="71CDC94F" w14:textId="77777777" w:rsidR="00E30C76" w:rsidRDefault="00E30C76" w:rsidP="007757A4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Еще одно примечание: рассказ примерно на 80% состоит из диалогов. И из-за этого читать весь этот немалый объем становится очень трудно.</w:t>
      </w:r>
    </w:p>
    <w:p w14:paraId="7EB0C306" w14:textId="77777777" w:rsidR="00E30C76" w:rsidRDefault="00E30C76" w:rsidP="007757A4">
      <w:pPr>
        <w:pStyle w:val="a3"/>
        <w:ind w:left="-851"/>
        <w:jc w:val="both"/>
        <w:rPr>
          <w:lang w:eastAsia="ru-RU"/>
        </w:rPr>
      </w:pPr>
    </w:p>
    <w:p w14:paraId="5E36A999" w14:textId="77777777" w:rsidR="00E30C76" w:rsidRPr="0069372C" w:rsidRDefault="0069372C" w:rsidP="007757A4">
      <w:pPr>
        <w:pStyle w:val="a3"/>
        <w:ind w:left="-851"/>
        <w:jc w:val="both"/>
        <w:rPr>
          <w:b/>
          <w:lang w:eastAsia="ru-RU"/>
        </w:rPr>
      </w:pPr>
      <w:r w:rsidRPr="0069372C">
        <w:rPr>
          <w:b/>
          <w:lang w:eastAsia="ru-RU"/>
        </w:rPr>
        <w:t>ЗИЛ</w:t>
      </w:r>
    </w:p>
    <w:p w14:paraId="72154C7D" w14:textId="77777777" w:rsidR="0069372C" w:rsidRDefault="0069372C" w:rsidP="0069372C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Мощно. Неожиданный поворот в финале, такого я не ожидал. Вот тебе и холодильная магия.</w:t>
      </w:r>
    </w:p>
    <w:p w14:paraId="3624458E" w14:textId="77777777" w:rsidR="0069372C" w:rsidRDefault="0069372C" w:rsidP="0069372C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>Рассказ прямо удивил, говорю «да».</w:t>
      </w:r>
      <w:r w:rsidR="005301D3">
        <w:rPr>
          <w:lang w:eastAsia="ru-RU"/>
        </w:rPr>
        <w:t xml:space="preserve"> Хотя животных очень жалко.</w:t>
      </w:r>
    </w:p>
    <w:p w14:paraId="288D3307" w14:textId="77777777" w:rsidR="005301D3" w:rsidRDefault="005301D3" w:rsidP="0069372C">
      <w:pPr>
        <w:pStyle w:val="a3"/>
        <w:ind w:left="-851"/>
        <w:jc w:val="both"/>
        <w:rPr>
          <w:lang w:eastAsia="ru-RU"/>
        </w:rPr>
      </w:pPr>
    </w:p>
    <w:p w14:paraId="4BEB503C" w14:textId="77777777" w:rsidR="005301D3" w:rsidRPr="00AA195C" w:rsidRDefault="00AA195C" w:rsidP="0069372C">
      <w:pPr>
        <w:pStyle w:val="a3"/>
        <w:ind w:left="-851"/>
        <w:jc w:val="both"/>
        <w:rPr>
          <w:b/>
          <w:lang w:eastAsia="ru-RU"/>
        </w:rPr>
      </w:pPr>
      <w:r w:rsidRPr="00AA195C">
        <w:rPr>
          <w:b/>
          <w:lang w:eastAsia="ru-RU"/>
        </w:rPr>
        <w:t>Зной</w:t>
      </w:r>
    </w:p>
    <w:p w14:paraId="1D71EC95" w14:textId="77777777" w:rsidR="007E014D" w:rsidRPr="00D72373" w:rsidRDefault="00AA195C" w:rsidP="007E014D">
      <w:pPr>
        <w:pStyle w:val="a3"/>
        <w:ind w:left="-851"/>
        <w:jc w:val="both"/>
        <w:rPr>
          <w:lang w:eastAsia="ru-RU"/>
        </w:rPr>
      </w:pPr>
      <w:r>
        <w:rPr>
          <w:lang w:eastAsia="ru-RU"/>
        </w:rPr>
        <w:t xml:space="preserve">Достойный сборника рассказ. Написано отлично, хоть и опять деревня. Но тут хотя бы сюжет крутится не вокруг местечковых ведьм, упырей, мертвецов и проклятий. Событие, как я понял, связано с представительницей народного фолка – </w:t>
      </w:r>
      <w:proofErr w:type="spellStart"/>
      <w:r>
        <w:rPr>
          <w:lang w:eastAsia="ru-RU"/>
        </w:rPr>
        <w:t>Полудиницей</w:t>
      </w:r>
      <w:proofErr w:type="spellEnd"/>
      <w:r>
        <w:rPr>
          <w:lang w:eastAsia="ru-RU"/>
        </w:rPr>
        <w:t>. Читать было интересно!</w:t>
      </w:r>
    </w:p>
    <w:sectPr w:rsidR="007E014D" w:rsidRPr="00D72373" w:rsidSect="003402E6">
      <w:footerReference w:type="default" r:id="rId8"/>
      <w:pgSz w:w="11906" w:h="16838"/>
      <w:pgMar w:top="851" w:right="850" w:bottom="1134" w:left="170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45CD" w14:textId="77777777" w:rsidR="00C30AE6" w:rsidRDefault="00C30AE6" w:rsidP="004C22E9">
      <w:pPr>
        <w:spacing w:after="0" w:line="240" w:lineRule="auto"/>
      </w:pPr>
      <w:r>
        <w:separator/>
      </w:r>
    </w:p>
  </w:endnote>
  <w:endnote w:type="continuationSeparator" w:id="0">
    <w:p w14:paraId="362792C8" w14:textId="77777777" w:rsidR="00C30AE6" w:rsidRDefault="00C30AE6" w:rsidP="004C22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/>
        <w:sz w:val="28"/>
        <w:szCs w:val="28"/>
      </w:rPr>
      <w:id w:val="36191003"/>
      <w:docPartObj>
        <w:docPartGallery w:val="Page Numbers (Bottom of Page)"/>
        <w:docPartUnique/>
      </w:docPartObj>
    </w:sdtPr>
    <w:sdtContent>
      <w:p w14:paraId="2E697868" w14:textId="77777777" w:rsidR="00A80F89" w:rsidRDefault="00A80F89">
        <w:pPr>
          <w:pStyle w:val="a7"/>
          <w:jc w:val="center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~ </w:t>
        </w:r>
        <w:r w:rsidR="00572581">
          <w:fldChar w:fldCharType="begin"/>
        </w:r>
        <w:r w:rsidR="00572581">
          <w:instrText xml:space="preserve"> PAGE    \* MERGEFORMAT </w:instrText>
        </w:r>
        <w:r w:rsidR="00572581">
          <w:fldChar w:fldCharType="separate"/>
        </w:r>
        <w:r w:rsidR="00572581" w:rsidRPr="00572581">
          <w:rPr>
            <w:rFonts w:asciiTheme="majorHAnsi" w:hAnsiTheme="majorHAnsi"/>
            <w:noProof/>
            <w:sz w:val="28"/>
            <w:szCs w:val="28"/>
          </w:rPr>
          <w:t>4</w:t>
        </w:r>
        <w:r w:rsidR="00572581">
          <w:rPr>
            <w:rFonts w:asciiTheme="majorHAnsi" w:hAnsiTheme="majorHAnsi"/>
            <w:noProof/>
            <w:sz w:val="28"/>
            <w:szCs w:val="28"/>
          </w:rPr>
          <w:fldChar w:fldCharType="end"/>
        </w:r>
        <w:r>
          <w:rPr>
            <w:rFonts w:asciiTheme="majorHAnsi" w:hAnsiTheme="majorHAnsi"/>
            <w:sz w:val="28"/>
            <w:szCs w:val="28"/>
          </w:rPr>
          <w:t xml:space="preserve"> ~</w:t>
        </w:r>
      </w:p>
    </w:sdtContent>
  </w:sdt>
  <w:p w14:paraId="1F3D07C6" w14:textId="77777777" w:rsidR="00A80F89" w:rsidRDefault="00A80F8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F44A2" w14:textId="77777777" w:rsidR="00C30AE6" w:rsidRDefault="00C30AE6" w:rsidP="004C22E9">
      <w:pPr>
        <w:spacing w:after="0" w:line="240" w:lineRule="auto"/>
      </w:pPr>
      <w:r>
        <w:separator/>
      </w:r>
    </w:p>
  </w:footnote>
  <w:footnote w:type="continuationSeparator" w:id="0">
    <w:p w14:paraId="515CB51E" w14:textId="77777777" w:rsidR="00C30AE6" w:rsidRDefault="00C30AE6" w:rsidP="004C22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ED76AE"/>
    <w:multiLevelType w:val="hybridMultilevel"/>
    <w:tmpl w:val="8F24C2D2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num w:numId="1" w16cid:durableId="1991860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3EB"/>
    <w:rsid w:val="0000326A"/>
    <w:rsid w:val="00007060"/>
    <w:rsid w:val="00010274"/>
    <w:rsid w:val="00013F97"/>
    <w:rsid w:val="000157B3"/>
    <w:rsid w:val="000225A4"/>
    <w:rsid w:val="000257DE"/>
    <w:rsid w:val="00032925"/>
    <w:rsid w:val="00040A6D"/>
    <w:rsid w:val="00043BA9"/>
    <w:rsid w:val="00051BB0"/>
    <w:rsid w:val="00054780"/>
    <w:rsid w:val="00064E4B"/>
    <w:rsid w:val="00066791"/>
    <w:rsid w:val="00075430"/>
    <w:rsid w:val="000927A0"/>
    <w:rsid w:val="000948EC"/>
    <w:rsid w:val="000A1A08"/>
    <w:rsid w:val="000B25FB"/>
    <w:rsid w:val="000D1490"/>
    <w:rsid w:val="000E2E4F"/>
    <w:rsid w:val="000E609B"/>
    <w:rsid w:val="000F4855"/>
    <w:rsid w:val="000F6FA7"/>
    <w:rsid w:val="00102B4A"/>
    <w:rsid w:val="0011564F"/>
    <w:rsid w:val="001245CB"/>
    <w:rsid w:val="001437D3"/>
    <w:rsid w:val="00147439"/>
    <w:rsid w:val="00157193"/>
    <w:rsid w:val="00167751"/>
    <w:rsid w:val="00170FC7"/>
    <w:rsid w:val="00175AC9"/>
    <w:rsid w:val="00175B47"/>
    <w:rsid w:val="00191E50"/>
    <w:rsid w:val="001943AB"/>
    <w:rsid w:val="001A7F99"/>
    <w:rsid w:val="001C62CC"/>
    <w:rsid w:val="001D4290"/>
    <w:rsid w:val="001E1FD6"/>
    <w:rsid w:val="001E3C29"/>
    <w:rsid w:val="001E7028"/>
    <w:rsid w:val="001F62A3"/>
    <w:rsid w:val="002050F7"/>
    <w:rsid w:val="002273E0"/>
    <w:rsid w:val="00236D77"/>
    <w:rsid w:val="00236F57"/>
    <w:rsid w:val="002404E6"/>
    <w:rsid w:val="00247B5F"/>
    <w:rsid w:val="00257721"/>
    <w:rsid w:val="00270658"/>
    <w:rsid w:val="00270BA3"/>
    <w:rsid w:val="00273EC8"/>
    <w:rsid w:val="00275E39"/>
    <w:rsid w:val="002762F5"/>
    <w:rsid w:val="002803E1"/>
    <w:rsid w:val="002832F7"/>
    <w:rsid w:val="002842F7"/>
    <w:rsid w:val="00284E63"/>
    <w:rsid w:val="00290C81"/>
    <w:rsid w:val="00294709"/>
    <w:rsid w:val="002A70F1"/>
    <w:rsid w:val="002B6778"/>
    <w:rsid w:val="002E1289"/>
    <w:rsid w:val="002E3F27"/>
    <w:rsid w:val="002E56A7"/>
    <w:rsid w:val="002E77EE"/>
    <w:rsid w:val="002F54FD"/>
    <w:rsid w:val="002F5B0D"/>
    <w:rsid w:val="002F69BA"/>
    <w:rsid w:val="00302BA8"/>
    <w:rsid w:val="00304345"/>
    <w:rsid w:val="00335482"/>
    <w:rsid w:val="0033664C"/>
    <w:rsid w:val="003402E6"/>
    <w:rsid w:val="003445C7"/>
    <w:rsid w:val="0034635E"/>
    <w:rsid w:val="00361861"/>
    <w:rsid w:val="00362BC4"/>
    <w:rsid w:val="00373580"/>
    <w:rsid w:val="003973BB"/>
    <w:rsid w:val="003A3248"/>
    <w:rsid w:val="003B25BE"/>
    <w:rsid w:val="003B5763"/>
    <w:rsid w:val="003D558C"/>
    <w:rsid w:val="003E0309"/>
    <w:rsid w:val="003E17DE"/>
    <w:rsid w:val="003E3487"/>
    <w:rsid w:val="003F0634"/>
    <w:rsid w:val="003F3E38"/>
    <w:rsid w:val="003F51EE"/>
    <w:rsid w:val="003F5405"/>
    <w:rsid w:val="00412F78"/>
    <w:rsid w:val="00414F40"/>
    <w:rsid w:val="0041646C"/>
    <w:rsid w:val="00417731"/>
    <w:rsid w:val="004217F5"/>
    <w:rsid w:val="0042528F"/>
    <w:rsid w:val="00430D0E"/>
    <w:rsid w:val="00444E58"/>
    <w:rsid w:val="0045062C"/>
    <w:rsid w:val="0045218F"/>
    <w:rsid w:val="00453399"/>
    <w:rsid w:val="004575AC"/>
    <w:rsid w:val="004643B9"/>
    <w:rsid w:val="004849B3"/>
    <w:rsid w:val="00494421"/>
    <w:rsid w:val="00496281"/>
    <w:rsid w:val="0049758E"/>
    <w:rsid w:val="004A7A17"/>
    <w:rsid w:val="004B1F1C"/>
    <w:rsid w:val="004B6FC4"/>
    <w:rsid w:val="004C22E9"/>
    <w:rsid w:val="004C24FC"/>
    <w:rsid w:val="004C3DE4"/>
    <w:rsid w:val="004D4DEF"/>
    <w:rsid w:val="004D7F5D"/>
    <w:rsid w:val="004E04DC"/>
    <w:rsid w:val="004E5F2F"/>
    <w:rsid w:val="004E795E"/>
    <w:rsid w:val="005017FF"/>
    <w:rsid w:val="00504003"/>
    <w:rsid w:val="00511E71"/>
    <w:rsid w:val="00513943"/>
    <w:rsid w:val="00526341"/>
    <w:rsid w:val="0052732E"/>
    <w:rsid w:val="005301D3"/>
    <w:rsid w:val="0053152A"/>
    <w:rsid w:val="00533068"/>
    <w:rsid w:val="00536205"/>
    <w:rsid w:val="005413C3"/>
    <w:rsid w:val="00541BFB"/>
    <w:rsid w:val="00541CA5"/>
    <w:rsid w:val="00544933"/>
    <w:rsid w:val="00547D8A"/>
    <w:rsid w:val="00554EA4"/>
    <w:rsid w:val="005613E0"/>
    <w:rsid w:val="00562C34"/>
    <w:rsid w:val="00570EC3"/>
    <w:rsid w:val="00571639"/>
    <w:rsid w:val="00572581"/>
    <w:rsid w:val="00573459"/>
    <w:rsid w:val="005754FB"/>
    <w:rsid w:val="0059453F"/>
    <w:rsid w:val="0059475E"/>
    <w:rsid w:val="005A2D02"/>
    <w:rsid w:val="005B0A1A"/>
    <w:rsid w:val="005B44FE"/>
    <w:rsid w:val="005B6D9E"/>
    <w:rsid w:val="005B73F6"/>
    <w:rsid w:val="005C1CD4"/>
    <w:rsid w:val="005F4022"/>
    <w:rsid w:val="005F5A19"/>
    <w:rsid w:val="00602C18"/>
    <w:rsid w:val="00616B26"/>
    <w:rsid w:val="00616B60"/>
    <w:rsid w:val="00621FF8"/>
    <w:rsid w:val="0062427A"/>
    <w:rsid w:val="006329F7"/>
    <w:rsid w:val="0063426E"/>
    <w:rsid w:val="00635680"/>
    <w:rsid w:val="0065442F"/>
    <w:rsid w:val="00662B34"/>
    <w:rsid w:val="00671BE3"/>
    <w:rsid w:val="006740E4"/>
    <w:rsid w:val="00674E9F"/>
    <w:rsid w:val="0067621B"/>
    <w:rsid w:val="00677106"/>
    <w:rsid w:val="006778C9"/>
    <w:rsid w:val="00690EC9"/>
    <w:rsid w:val="0069372C"/>
    <w:rsid w:val="00696EE3"/>
    <w:rsid w:val="006A4CB7"/>
    <w:rsid w:val="006B31B3"/>
    <w:rsid w:val="006B5F28"/>
    <w:rsid w:val="006B73D2"/>
    <w:rsid w:val="006C078F"/>
    <w:rsid w:val="006D2111"/>
    <w:rsid w:val="006F6831"/>
    <w:rsid w:val="00700173"/>
    <w:rsid w:val="0070435B"/>
    <w:rsid w:val="007253C9"/>
    <w:rsid w:val="007506F8"/>
    <w:rsid w:val="00751AEF"/>
    <w:rsid w:val="007604B3"/>
    <w:rsid w:val="00765CFA"/>
    <w:rsid w:val="007661DC"/>
    <w:rsid w:val="00771B9B"/>
    <w:rsid w:val="007757A4"/>
    <w:rsid w:val="00775910"/>
    <w:rsid w:val="00777E08"/>
    <w:rsid w:val="00787924"/>
    <w:rsid w:val="00796A50"/>
    <w:rsid w:val="00797555"/>
    <w:rsid w:val="007A5078"/>
    <w:rsid w:val="007B0914"/>
    <w:rsid w:val="007B5014"/>
    <w:rsid w:val="007C079D"/>
    <w:rsid w:val="007C1FD5"/>
    <w:rsid w:val="007C4D8D"/>
    <w:rsid w:val="007E014D"/>
    <w:rsid w:val="007F0559"/>
    <w:rsid w:val="007F1A6D"/>
    <w:rsid w:val="007F2360"/>
    <w:rsid w:val="007F3A63"/>
    <w:rsid w:val="007F53AF"/>
    <w:rsid w:val="00801389"/>
    <w:rsid w:val="00806DCD"/>
    <w:rsid w:val="008076AD"/>
    <w:rsid w:val="00812567"/>
    <w:rsid w:val="0081674A"/>
    <w:rsid w:val="008361EB"/>
    <w:rsid w:val="00841AD0"/>
    <w:rsid w:val="00843368"/>
    <w:rsid w:val="008457C6"/>
    <w:rsid w:val="00846A59"/>
    <w:rsid w:val="00853DD3"/>
    <w:rsid w:val="00860345"/>
    <w:rsid w:val="00866F1C"/>
    <w:rsid w:val="00886B06"/>
    <w:rsid w:val="00887E36"/>
    <w:rsid w:val="008A38E5"/>
    <w:rsid w:val="008B204D"/>
    <w:rsid w:val="008B57CD"/>
    <w:rsid w:val="008C25B2"/>
    <w:rsid w:val="008C4FDA"/>
    <w:rsid w:val="008C7821"/>
    <w:rsid w:val="008D2D2D"/>
    <w:rsid w:val="008E6D41"/>
    <w:rsid w:val="008F3F71"/>
    <w:rsid w:val="00906161"/>
    <w:rsid w:val="009070DC"/>
    <w:rsid w:val="0091252A"/>
    <w:rsid w:val="00920C87"/>
    <w:rsid w:val="00930FFD"/>
    <w:rsid w:val="00934F5C"/>
    <w:rsid w:val="00934F8E"/>
    <w:rsid w:val="00943729"/>
    <w:rsid w:val="0095320B"/>
    <w:rsid w:val="00954F65"/>
    <w:rsid w:val="00964216"/>
    <w:rsid w:val="00970D2A"/>
    <w:rsid w:val="009717F3"/>
    <w:rsid w:val="0099131F"/>
    <w:rsid w:val="00995601"/>
    <w:rsid w:val="009A3F34"/>
    <w:rsid w:val="009B5D5B"/>
    <w:rsid w:val="009C2794"/>
    <w:rsid w:val="009D036E"/>
    <w:rsid w:val="009E2C70"/>
    <w:rsid w:val="009F7C93"/>
    <w:rsid w:val="00A0331D"/>
    <w:rsid w:val="00A04A67"/>
    <w:rsid w:val="00A26595"/>
    <w:rsid w:val="00A336E1"/>
    <w:rsid w:val="00A34B6E"/>
    <w:rsid w:val="00A456D1"/>
    <w:rsid w:val="00A47726"/>
    <w:rsid w:val="00A6411D"/>
    <w:rsid w:val="00A64FCE"/>
    <w:rsid w:val="00A66557"/>
    <w:rsid w:val="00A80F89"/>
    <w:rsid w:val="00A820E4"/>
    <w:rsid w:val="00A93C91"/>
    <w:rsid w:val="00A93F10"/>
    <w:rsid w:val="00A9552A"/>
    <w:rsid w:val="00AA195C"/>
    <w:rsid w:val="00AA294B"/>
    <w:rsid w:val="00AA6321"/>
    <w:rsid w:val="00AA7654"/>
    <w:rsid w:val="00AB0A95"/>
    <w:rsid w:val="00AB25CC"/>
    <w:rsid w:val="00AB73A5"/>
    <w:rsid w:val="00AC2C73"/>
    <w:rsid w:val="00AC4B05"/>
    <w:rsid w:val="00AC67F3"/>
    <w:rsid w:val="00AD11E7"/>
    <w:rsid w:val="00AD3AFF"/>
    <w:rsid w:val="00AD7C14"/>
    <w:rsid w:val="00AE22BD"/>
    <w:rsid w:val="00AF1099"/>
    <w:rsid w:val="00AF3991"/>
    <w:rsid w:val="00AF3C7B"/>
    <w:rsid w:val="00AF6E6F"/>
    <w:rsid w:val="00B06773"/>
    <w:rsid w:val="00B16DCE"/>
    <w:rsid w:val="00B31420"/>
    <w:rsid w:val="00B34B5B"/>
    <w:rsid w:val="00B37C27"/>
    <w:rsid w:val="00B54123"/>
    <w:rsid w:val="00B558CB"/>
    <w:rsid w:val="00B67210"/>
    <w:rsid w:val="00B67B45"/>
    <w:rsid w:val="00B865E1"/>
    <w:rsid w:val="00B925A5"/>
    <w:rsid w:val="00B97626"/>
    <w:rsid w:val="00BB36BE"/>
    <w:rsid w:val="00BD11D3"/>
    <w:rsid w:val="00BD74A6"/>
    <w:rsid w:val="00BE1095"/>
    <w:rsid w:val="00BE1CE0"/>
    <w:rsid w:val="00BE3E51"/>
    <w:rsid w:val="00BE42EC"/>
    <w:rsid w:val="00BE46FB"/>
    <w:rsid w:val="00BF274D"/>
    <w:rsid w:val="00C0315B"/>
    <w:rsid w:val="00C068CA"/>
    <w:rsid w:val="00C16177"/>
    <w:rsid w:val="00C20B45"/>
    <w:rsid w:val="00C30AE6"/>
    <w:rsid w:val="00C344B8"/>
    <w:rsid w:val="00C4081D"/>
    <w:rsid w:val="00C437D1"/>
    <w:rsid w:val="00C53EA3"/>
    <w:rsid w:val="00C65B65"/>
    <w:rsid w:val="00C72DA6"/>
    <w:rsid w:val="00C75E23"/>
    <w:rsid w:val="00C95224"/>
    <w:rsid w:val="00C97D02"/>
    <w:rsid w:val="00CA2274"/>
    <w:rsid w:val="00CA5022"/>
    <w:rsid w:val="00CB6473"/>
    <w:rsid w:val="00CC2E07"/>
    <w:rsid w:val="00CD14D4"/>
    <w:rsid w:val="00CD294F"/>
    <w:rsid w:val="00CD3D89"/>
    <w:rsid w:val="00CE7A91"/>
    <w:rsid w:val="00D04387"/>
    <w:rsid w:val="00D21C53"/>
    <w:rsid w:val="00D24905"/>
    <w:rsid w:val="00D30466"/>
    <w:rsid w:val="00D36316"/>
    <w:rsid w:val="00D36A2B"/>
    <w:rsid w:val="00D470F9"/>
    <w:rsid w:val="00D47112"/>
    <w:rsid w:val="00D47F45"/>
    <w:rsid w:val="00D53187"/>
    <w:rsid w:val="00D65E79"/>
    <w:rsid w:val="00D67095"/>
    <w:rsid w:val="00D67D26"/>
    <w:rsid w:val="00D710AF"/>
    <w:rsid w:val="00D72373"/>
    <w:rsid w:val="00D74DDB"/>
    <w:rsid w:val="00D77695"/>
    <w:rsid w:val="00D86BB6"/>
    <w:rsid w:val="00D948B6"/>
    <w:rsid w:val="00DA01AE"/>
    <w:rsid w:val="00DA2BEC"/>
    <w:rsid w:val="00DB29B1"/>
    <w:rsid w:val="00DB2D7A"/>
    <w:rsid w:val="00DB65F6"/>
    <w:rsid w:val="00DC656A"/>
    <w:rsid w:val="00DF2986"/>
    <w:rsid w:val="00E00364"/>
    <w:rsid w:val="00E00AEA"/>
    <w:rsid w:val="00E05348"/>
    <w:rsid w:val="00E079E7"/>
    <w:rsid w:val="00E17E23"/>
    <w:rsid w:val="00E30C76"/>
    <w:rsid w:val="00E311C3"/>
    <w:rsid w:val="00E35D5F"/>
    <w:rsid w:val="00E401A0"/>
    <w:rsid w:val="00E45D07"/>
    <w:rsid w:val="00E5541D"/>
    <w:rsid w:val="00E55956"/>
    <w:rsid w:val="00E56504"/>
    <w:rsid w:val="00E7160F"/>
    <w:rsid w:val="00EA7406"/>
    <w:rsid w:val="00EB36A1"/>
    <w:rsid w:val="00EC33A9"/>
    <w:rsid w:val="00ED240F"/>
    <w:rsid w:val="00EE33EB"/>
    <w:rsid w:val="00F07262"/>
    <w:rsid w:val="00F202DB"/>
    <w:rsid w:val="00F20AB2"/>
    <w:rsid w:val="00F22255"/>
    <w:rsid w:val="00F244DC"/>
    <w:rsid w:val="00F3203B"/>
    <w:rsid w:val="00F33C22"/>
    <w:rsid w:val="00F35AAD"/>
    <w:rsid w:val="00F5084A"/>
    <w:rsid w:val="00F51A8E"/>
    <w:rsid w:val="00F60006"/>
    <w:rsid w:val="00F62F19"/>
    <w:rsid w:val="00F75935"/>
    <w:rsid w:val="00F80215"/>
    <w:rsid w:val="00F829D7"/>
    <w:rsid w:val="00F865BB"/>
    <w:rsid w:val="00F929E4"/>
    <w:rsid w:val="00F96729"/>
    <w:rsid w:val="00FB5397"/>
    <w:rsid w:val="00FB5EDC"/>
    <w:rsid w:val="00FC01DB"/>
    <w:rsid w:val="00FC1D21"/>
    <w:rsid w:val="00FC3772"/>
    <w:rsid w:val="00FD07D8"/>
    <w:rsid w:val="00FD3858"/>
    <w:rsid w:val="00FD3F65"/>
    <w:rsid w:val="00FE7EDA"/>
    <w:rsid w:val="00FF0613"/>
    <w:rsid w:val="00FF1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DA2F3E"/>
  <w15:docId w15:val="{73BE2AC5-42B0-4AA1-8BDB-D35C5AA4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646C"/>
    <w:pPr>
      <w:spacing w:after="160" w:line="259" w:lineRule="auto"/>
    </w:pPr>
    <w:rPr>
      <w:rFonts w:ascii="Times New Roman" w:hAnsi="Times New Roman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66557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4C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C22E9"/>
    <w:rPr>
      <w:rFonts w:ascii="Times New Roman" w:hAnsi="Times New Roman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4C22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22E9"/>
    <w:rPr>
      <w:rFonts w:ascii="Times New Roman" w:hAnsi="Times New Roman"/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4C2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22E9"/>
    <w:rPr>
      <w:rFonts w:ascii="Tahoma" w:hAnsi="Tahoma" w:cs="Tahoma"/>
      <w:kern w:val="2"/>
      <w:sz w:val="16"/>
      <w:szCs w:val="16"/>
    </w:rPr>
  </w:style>
  <w:style w:type="character" w:styleId="ab">
    <w:name w:val="annotation reference"/>
    <w:basedOn w:val="a0"/>
    <w:uiPriority w:val="99"/>
    <w:semiHidden/>
    <w:unhideWhenUsed/>
    <w:rsid w:val="000948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48EC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48EC"/>
    <w:rPr>
      <w:rFonts w:ascii="Times New Roman" w:hAnsi="Times New Roman"/>
      <w:kern w:val="2"/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48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48EC"/>
    <w:rPr>
      <w:rFonts w:ascii="Times New Roman" w:hAnsi="Times New Roman"/>
      <w:b/>
      <w:bCs/>
      <w:kern w:val="2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0948EC"/>
  </w:style>
  <w:style w:type="character" w:styleId="af0">
    <w:name w:val="Hyperlink"/>
    <w:basedOn w:val="a0"/>
    <w:uiPriority w:val="99"/>
    <w:unhideWhenUsed/>
    <w:rsid w:val="003402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Эркер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60000"/>
              </a:schemeClr>
            </a:gs>
            <a:gs pos="30000">
              <a:schemeClr val="phClr">
                <a:tint val="38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5000" t="100000" r="120000" b="10000"/>
          </a:path>
        </a:gradFill>
        <a:gradFill rotWithShape="1">
          <a:gsLst>
            <a:gs pos="0">
              <a:schemeClr val="phClr">
                <a:shade val="63000"/>
                <a:satMod val="165000"/>
              </a:schemeClr>
            </a:gs>
            <a:gs pos="30000">
              <a:schemeClr val="phClr">
                <a:shade val="58000"/>
                <a:satMod val="165000"/>
              </a:schemeClr>
            </a:gs>
            <a:gs pos="75000">
              <a:schemeClr val="phClr">
                <a:shade val="30000"/>
                <a:satMod val="175000"/>
              </a:schemeClr>
            </a:gs>
            <a:gs pos="100000">
              <a:schemeClr val="phClr">
                <a:shade val="15000"/>
                <a:satMod val="175000"/>
              </a:schemeClr>
            </a:gs>
          </a:gsLst>
          <a:path path="circle">
            <a:fillToRect l="5000" t="100000" r="120000" b="10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E0956D-AB80-429F-8A4E-279721C7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1</Pages>
  <Words>2390</Words>
  <Characters>13628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marud</dc:creator>
  <cp:keywords/>
  <dc:description/>
  <cp:lastModifiedBy>Михаил Парфенов</cp:lastModifiedBy>
  <cp:revision>181</cp:revision>
  <dcterms:created xsi:type="dcterms:W3CDTF">2025-03-17T19:28:00Z</dcterms:created>
  <dcterms:modified xsi:type="dcterms:W3CDTF">2025-04-20T13:16:00Z</dcterms:modified>
</cp:coreProperties>
</file>