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Microsoft закрыла Skype. Мессенджер проработал более 20 лет.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Россия и Украина обменялись пленными по формуле 205 на 205, перед 9 мая. Обмен произведён при посредничестве ОАЭ.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Произошло обострение на границе Индии и Пакистана, более 30 погибших, стороны потеряли, по разным данным, от 3 до 8 самолетов, по данным местных СМИ были крупные авиационные бои, в которых участвовало более 100 самолетов, которые находились на подконтрольных себе территориях, не залетая, на территорию противника.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Началось перемирие, в преддверии Дня Победы. До этого в России были почти сутки воздушных атак, многие аэропорты не работали, задержки по рейсам составляли до 10 часов.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Кардиналы в Ватикане начали процесс избрания нового папы римского. В первый день им не удалось сделать выбор.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ЕК предложила прекратить импорт российского газа к концу 2027 года.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Германии выбрали нового канцлера — Фридриха Мерца. Впервые в истории, его не удалось выбрать с первого раза, так как не хватило голосов (18 человек из коалиции не проголосовали за него, голосование тайное), поэтому пришлось в тот же вечер назначать еще одно голосование, для которого Мерцу надо было договориться с Левой партией. В итоге во втором туре его получилось избрать, но все говорят, что это опасный прецедент и говорит о возможном парламентском кризисе.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Париже автомобиль врезался в толпу болельщиков ПСЖ, праздновавших выход клуба в финал Лиги чемпионов. Пострадали 3 человека. В финале ПСЖ сыграет с миланским Интером.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Суд в США обязал разработчика шпионской программы Pegasus выплатить WhatsApp 170 миллионов долларов за взлом пользователей.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Премьер Румынии Марчел Чолаку объявил, что уходит в отставку, после того, как на выборах правый популист-евроскептик.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США запустили программу «самодепортации». Нелегальным мигрантам, которые добровольно уедут из страны, заплатят тысячу долларов.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Американцы потеряли в Красном море второй истребитель за неделю. Самолет упал в море, пытаясь сесть на авианосец. В прошлый раз это произошло, когда авианосец уходил от ракетного удара и сделал резкий маневр.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Лукашенко подписал закон об амнистии. Освободят или смягчат наказания 8 тыс человек — несовершеннолетние, беременные, родители несовершеннолетних детей, инвалиды и пострадавшие от Чернобыльской катастрофы. Некоторым заключенным срок сократят на один год. Политических нет. В России амнистия проводиться не будет.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0" w:top="850.3937007874016" w:left="566.9291338582675" w:right="568.3464566929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