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03DD7" w14:textId="77777777" w:rsidR="0053153A" w:rsidRDefault="0053153A" w:rsidP="00FA09C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A141A91" w14:textId="7C0E68FD" w:rsidR="00132725" w:rsidRPr="008C56CE" w:rsidRDefault="0053153A" w:rsidP="00FA09C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proofErr w:type="gramStart"/>
      <w:r w:rsidR="00154B3D">
        <w:rPr>
          <w:rFonts w:ascii="Times New Roman" w:hAnsi="Times New Roman" w:cs="Times New Roman"/>
          <w:sz w:val="28"/>
          <w:szCs w:val="28"/>
          <w:lang w:val="en-US"/>
        </w:rPr>
        <w:t>She‘</w:t>
      </w:r>
      <w:proofErr w:type="gramEnd"/>
      <w:r w:rsidR="00154B3D">
        <w:rPr>
          <w:rFonts w:ascii="Times New Roman" w:hAnsi="Times New Roman" w:cs="Times New Roman"/>
          <w:sz w:val="28"/>
          <w:szCs w:val="28"/>
          <w:lang w:val="en-US"/>
        </w:rPr>
        <w:t>riyat</w:t>
      </w:r>
      <w:proofErr w:type="spellEnd"/>
      <w:r w:rsidR="00154B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avvalo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tuyg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ularining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zdagi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ikosidir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hislarni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qog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ozga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kishning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oson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uslubi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deyish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. Shu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sababdan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smirlik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yoshlik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davrida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ya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hissiyotlar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aqlidan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ustun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kelgan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pallada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qur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yozib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ko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radi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tuyg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ularini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beixtiyor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qofiyaga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soladi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ijodiy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mashq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ziga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tasalli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. Agar u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avvaliga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tuyg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ifodasi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bilgan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rni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keyinchalik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chuqurroq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tushunib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borsa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hislar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="00154B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tafakkurga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bog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liqligi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asl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ijod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hissiyotdan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qish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izlanish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iste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dod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 talab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qilishini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anglab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yetsa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ehtimol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kun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shoir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shoira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lib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yetishadi</w:t>
      </w:r>
      <w:proofErr w:type="spellEnd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C5843" w:rsidRPr="008C56CE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ohsanam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Nishonova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qadrini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bilgan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asl </w:t>
      </w:r>
      <w:proofErr w:type="spellStart"/>
      <w:r w:rsidR="00154B3D">
        <w:rPr>
          <w:rFonts w:ascii="Times New Roman" w:hAnsi="Times New Roman" w:cs="Times New Roman"/>
          <w:sz w:val="28"/>
          <w:szCs w:val="28"/>
          <w:lang w:val="en-US"/>
        </w:rPr>
        <w:t>she‘riyat</w:t>
      </w:r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="00FA09C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proofErr w:type="spellStart"/>
      <w:r w:rsidR="00FA09CA" w:rsidRPr="008C56CE">
        <w:rPr>
          <w:rFonts w:ascii="Times New Roman" w:hAnsi="Times New Roman" w:cs="Times New Roman"/>
          <w:sz w:val="28"/>
          <w:szCs w:val="28"/>
          <w:lang w:val="en-US"/>
        </w:rPr>
        <w:t>qilgan</w:t>
      </w:r>
      <w:proofErr w:type="spellEnd"/>
      <w:r w:rsidR="00FA09C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09CA" w:rsidRPr="008C56CE">
        <w:rPr>
          <w:rFonts w:ascii="Times New Roman" w:hAnsi="Times New Roman" w:cs="Times New Roman"/>
          <w:sz w:val="28"/>
          <w:szCs w:val="28"/>
          <w:lang w:val="en-US"/>
        </w:rPr>
        <w:t>zamondosh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shoiralarimi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biridir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br/>
        <w:t xml:space="preserve"> </w:t>
      </w:r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Shohsanam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Nishonova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4B3D">
        <w:rPr>
          <w:rFonts w:ascii="Times New Roman" w:hAnsi="Times New Roman" w:cs="Times New Roman"/>
          <w:sz w:val="28"/>
          <w:szCs w:val="28"/>
          <w:lang w:val="en-US"/>
        </w:rPr>
        <w:t>she‘riyat</w:t>
      </w:r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tanishar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ekanmiz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shoira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ijodida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samimiy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hislar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chin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muhabbat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43D72">
        <w:rPr>
          <w:rFonts w:ascii="Times New Roman" w:hAnsi="Times New Roman" w:cs="Times New Roman"/>
          <w:sz w:val="28"/>
          <w:szCs w:val="28"/>
          <w:lang w:val="en-US"/>
        </w:rPr>
        <w:t>ona</w:t>
      </w:r>
      <w:proofErr w:type="spellEnd"/>
      <w:r w:rsidR="00B43D72">
        <w:rPr>
          <w:rFonts w:ascii="Times New Roman" w:hAnsi="Times New Roman" w:cs="Times New Roman"/>
          <w:sz w:val="28"/>
          <w:szCs w:val="28"/>
          <w:lang w:val="en-US"/>
        </w:rPr>
        <w:t xml:space="preserve"> yurt,</w:t>
      </w:r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ota-ona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sog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inchi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bolajonlik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zbekning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kodiga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aylangan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tuyg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ustuvor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ekanini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payqashimiz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Xususan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shamol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yozgan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rida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4B3D">
        <w:rPr>
          <w:rFonts w:ascii="Times New Roman" w:hAnsi="Times New Roman" w:cs="Times New Roman"/>
          <w:sz w:val="28"/>
          <w:szCs w:val="28"/>
          <w:lang w:val="en-US"/>
        </w:rPr>
        <w:t>tuyg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tasviri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zal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bayon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etilgan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br/>
      </w:r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br/>
      </w:r>
      <w:r w:rsidR="00FA09C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</w:t>
      </w:r>
      <w:r w:rsidR="00B43D7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Ehtimol</w:t>
      </w:r>
      <w:proofErr w:type="spellEnd"/>
      <w:r w:rsidR="00132725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="00132725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ayamning</w:t>
      </w:r>
      <w:proofErr w:type="spellEnd"/>
      <w:r w:rsidR="00132725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tortgan</w:t>
      </w:r>
      <w:proofErr w:type="spellEnd"/>
      <w:r w:rsidR="00132725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ohi</w:t>
      </w:r>
      <w:proofErr w:type="spellEnd"/>
      <w:r w:rsidR="00132725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u,</w:t>
      </w:r>
    </w:p>
    <w:p w14:paraId="704C2AA1" w14:textId="79CF7E8A" w:rsidR="00132725" w:rsidRPr="008C56CE" w:rsidRDefault="00132725" w:rsidP="00132725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Ehtimol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dadamning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154B3D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amgin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154B3D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ylari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350C495E" w14:textId="261B9CFF" w:rsidR="00132725" w:rsidRPr="008C56CE" w:rsidRDefault="00132725" w:rsidP="00132725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Olib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ketmoqchiday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154B3D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="00154B3D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ldi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betoqat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</w:p>
    <w:p w14:paraId="1F84C7AD" w14:textId="4B6EE805" w:rsidR="00132725" w:rsidRPr="008C56CE" w:rsidRDefault="00132725" w:rsidP="00132725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="008D340F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llarimdan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tutib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olib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="008D340F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llari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</w:p>
    <w:p w14:paraId="43ECF66A" w14:textId="77777777" w:rsidR="00132725" w:rsidRPr="008C56CE" w:rsidRDefault="00132725" w:rsidP="00132725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Ha,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sezib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kelgandi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xasta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holimni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</w:p>
    <w:p w14:paraId="74B60DAE" w14:textId="66A8A82F" w:rsidR="00132725" w:rsidRPr="008C56CE" w:rsidRDefault="00132725" w:rsidP="00132725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Koyib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8D340F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z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tilida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nelardir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dedi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0737CFDD" w14:textId="47857DAB" w:rsidR="00132725" w:rsidRPr="008C56CE" w:rsidRDefault="00132725" w:rsidP="00132725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Bir </w:t>
      </w:r>
      <w:proofErr w:type="spellStart"/>
      <w:proofErr w:type="gram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8D340F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kilib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oldim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yuragim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bilan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</w:p>
    <w:p w14:paraId="05FFE50C" w14:textId="22DDABCF" w:rsidR="00132725" w:rsidRPr="008C56CE" w:rsidRDefault="00132725" w:rsidP="00132725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="008D340F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stlar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u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Far</w:t>
      </w:r>
      <w:r w:rsidR="008D340F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ona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shamoli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edi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6E880CA4" w14:textId="29AEFA0E" w:rsidR="00FA09CA" w:rsidRPr="008C56CE" w:rsidRDefault="0053153A" w:rsidP="002142C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Shoira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yillar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tsa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-da,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bolalik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xotiralarini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unutishni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istamaydi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sababdanmi</w:t>
      </w:r>
      <w:proofErr w:type="spellEnd"/>
      <w:r w:rsidR="00685F7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5F7A" w:rsidRPr="008C56CE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685F7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5F7A" w:rsidRPr="008C56CE">
        <w:rPr>
          <w:rFonts w:ascii="Times New Roman" w:hAnsi="Times New Roman" w:cs="Times New Roman"/>
          <w:sz w:val="28"/>
          <w:szCs w:val="28"/>
          <w:lang w:val="en-US"/>
        </w:rPr>
        <w:t>ijodida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kattalar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hayotida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bolalarcha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beg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ubor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qalb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egasi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lib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qolishni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istagan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qahramon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gavdalanadi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Hayot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qiyinchiliklari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yozilgan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rdan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parchada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ham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340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quvchi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kattalarning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shafqatsiz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olamida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bolalik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xotiralaridan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suyanch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topgan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qizaloq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ruhiyatini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sezishi</w:t>
      </w:r>
      <w:proofErr w:type="spellEnd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FA09CA" w:rsidRPr="008C56C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2142C4" w:rsidRPr="008C56CE">
        <w:rPr>
          <w:rFonts w:ascii="Times New Roman" w:hAnsi="Times New Roman" w:cs="Times New Roman"/>
          <w:sz w:val="28"/>
          <w:szCs w:val="28"/>
          <w:lang w:val="en-US"/>
        </w:rPr>
        <w:br/>
      </w:r>
      <w:r w:rsidR="00132725" w:rsidRPr="008C56CE">
        <w:rPr>
          <w:rFonts w:ascii="Times New Roman" w:hAnsi="Times New Roman" w:cs="Times New Roman"/>
          <w:sz w:val="28"/>
          <w:szCs w:val="28"/>
          <w:lang w:val="en-US"/>
        </w:rPr>
        <w:br/>
      </w:r>
      <w:r w:rsidR="002142C4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</w:t>
      </w:r>
      <w:proofErr w:type="spellStart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Ertakda</w:t>
      </w:r>
      <w:proofErr w:type="spellEnd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ham, </w:t>
      </w:r>
      <w:proofErr w:type="spellStart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hayotda</w:t>
      </w:r>
      <w:proofErr w:type="spellEnd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ham</w:t>
      </w:r>
      <w:r w:rsidR="002142C4" w:rsidRPr="008C56CE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    </w:t>
      </w:r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Bir </w:t>
      </w:r>
      <w:proofErr w:type="spellStart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bor</w:t>
      </w:r>
      <w:proofErr w:type="spellEnd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ekan</w:t>
      </w:r>
      <w:proofErr w:type="spellEnd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bir</w:t>
      </w:r>
      <w:proofErr w:type="spellEnd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yo‘q</w:t>
      </w:r>
      <w:proofErr w:type="spellEnd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ekan</w:t>
      </w:r>
      <w:proofErr w:type="spellEnd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2142C4" w:rsidRPr="008C56CE">
        <w:rPr>
          <w:rFonts w:ascii="Times New Roman" w:hAnsi="Times New Roman" w:cs="Times New Roman"/>
          <w:sz w:val="28"/>
          <w:szCs w:val="28"/>
          <w:lang w:val="en-US"/>
        </w:rPr>
        <w:br/>
      </w:r>
      <w:r w:rsidR="002142C4" w:rsidRPr="008C56C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</w:t>
      </w:r>
      <w:proofErr w:type="spellStart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Mudroqlarga</w:t>
      </w:r>
      <w:proofErr w:type="spellEnd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orom</w:t>
      </w:r>
      <w:proofErr w:type="spellEnd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boru</w:t>
      </w:r>
      <w:proofErr w:type="spellEnd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="002142C4" w:rsidRPr="008C56CE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    </w:t>
      </w:r>
      <w:proofErr w:type="spellStart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Uyg‘oqlarga</w:t>
      </w:r>
      <w:proofErr w:type="spellEnd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kun</w:t>
      </w:r>
      <w:proofErr w:type="spellEnd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yo‘q</w:t>
      </w:r>
      <w:proofErr w:type="spellEnd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ekan</w:t>
      </w:r>
      <w:proofErr w:type="spellEnd"/>
      <w:r w:rsidR="00685F7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2349E82B" w14:textId="7571FB99" w:rsidR="00685F7A" w:rsidRPr="008C56CE" w:rsidRDefault="00685F7A" w:rsidP="00FA09CA">
      <w:pPr>
        <w:spacing w:after="0"/>
        <w:ind w:left="141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Baski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proofErr w:type="gram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cho‘</w:t>
      </w:r>
      <w:proofErr w:type="gram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pchak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tinglamoqqa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</w:p>
    <w:p w14:paraId="655C8F30" w14:textId="77777777" w:rsidR="00685F7A" w:rsidRPr="008C56CE" w:rsidRDefault="00685F7A" w:rsidP="00FA09CA">
      <w:pPr>
        <w:spacing w:after="0"/>
        <w:ind w:left="141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Yetarmikan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endi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toqat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19219997" w14:textId="60D47BB4" w:rsidR="00FA09CA" w:rsidRPr="008C56CE" w:rsidRDefault="00685F7A" w:rsidP="00FA09CA">
      <w:pPr>
        <w:spacing w:after="0"/>
        <w:ind w:left="141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Urto‘</w:t>
      </w:r>
      <w:proofErr w:type="gram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qmoqlar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ursa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magar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="00FA09CA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Yuragimga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urdi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faqat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3E33263F" w14:textId="4FDEBC01" w:rsidR="0012445A" w:rsidRPr="008C56CE" w:rsidRDefault="00685F7A" w:rsidP="00FA09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56CE">
        <w:rPr>
          <w:rFonts w:ascii="Times New Roman" w:hAnsi="Times New Roman" w:cs="Times New Roman"/>
          <w:sz w:val="28"/>
          <w:szCs w:val="28"/>
          <w:lang w:val="en-US"/>
        </w:rPr>
        <w:br/>
      </w:r>
      <w:r w:rsidR="0053153A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proofErr w:type="gramStart"/>
      <w:r w:rsidRPr="008C56C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8C56CE">
        <w:rPr>
          <w:rFonts w:ascii="Times New Roman" w:hAnsi="Times New Roman" w:cs="Times New Roman"/>
          <w:sz w:val="28"/>
          <w:szCs w:val="28"/>
          <w:lang w:val="en-US"/>
        </w:rPr>
        <w:t>qib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bilganingizdek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shoira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ijodi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42C4" w:rsidRPr="008C56CE">
        <w:rPr>
          <w:rFonts w:ascii="Times New Roman" w:hAnsi="Times New Roman" w:cs="Times New Roman"/>
          <w:sz w:val="28"/>
          <w:szCs w:val="28"/>
          <w:lang w:val="en-US"/>
        </w:rPr>
        <w:t>nafaqat</w:t>
      </w:r>
      <w:proofErr w:type="spellEnd"/>
      <w:r w:rsidR="002142C4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beg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8C56CE">
        <w:rPr>
          <w:rFonts w:ascii="Times New Roman" w:hAnsi="Times New Roman" w:cs="Times New Roman"/>
          <w:sz w:val="28"/>
          <w:szCs w:val="28"/>
          <w:lang w:val="en-US"/>
        </w:rPr>
        <w:t>ubor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samimiy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tili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xalqona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uslubi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8C56CE">
        <w:rPr>
          <w:rFonts w:ascii="Times New Roman" w:hAnsi="Times New Roman" w:cs="Times New Roman"/>
          <w:sz w:val="28"/>
          <w:szCs w:val="28"/>
          <w:lang w:val="en-US"/>
        </w:rPr>
        <w:t>quvchini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jalb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qilad</w:t>
      </w:r>
      <w:r w:rsidR="002142C4" w:rsidRPr="008C56C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142C4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142C4" w:rsidRPr="008C56CE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="002142C4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42C4" w:rsidRPr="008C56C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2142C4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42C4" w:rsidRPr="008C56CE">
        <w:rPr>
          <w:rFonts w:ascii="Times New Roman" w:hAnsi="Times New Roman" w:cs="Times New Roman"/>
          <w:sz w:val="28"/>
          <w:szCs w:val="28"/>
          <w:lang w:val="en-US"/>
        </w:rPr>
        <w:t>birga</w:t>
      </w:r>
      <w:proofErr w:type="spellEnd"/>
      <w:r w:rsidR="002142C4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badiiy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estetikasi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ziga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rom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142C4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Shoira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ijodi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badiiy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san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atlar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xalqona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iboralarga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boyligi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quvchi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zavqli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mutolaa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hissi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Xususan</w:t>
      </w:r>
      <w:proofErr w:type="spellEnd"/>
      <w:r w:rsidR="002142C4" w:rsidRPr="008C56CE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="002142C4" w:rsidRPr="008C56C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essiya</w:t>
      </w:r>
      <w:proofErr w:type="spellEnd"/>
      <w:r w:rsidR="002142C4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proofErr w:type="gram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rida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metafora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yuragim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titilib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borar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anafora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shunda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yo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qolgaymi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orada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nifoq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shunda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qaytgaymikan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rtaga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..) ,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tashbeh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Odamday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boqmas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, ,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ishtihoq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( Mening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bahoyimni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bebaholar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="002142C4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riy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san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atlar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maromida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qo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="008D340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langan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.”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Yoqa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tishlamoq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” , “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vijdon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sotilmoq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” 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iboralar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rni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yanada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jozibali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qilgan</w:t>
      </w:r>
      <w:proofErr w:type="spellEnd"/>
      <w:r w:rsidR="00A71C7F" w:rsidRPr="008C56C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Sessiya</w:t>
      </w:r>
      <w:proofErr w:type="spellEnd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rida</w:t>
      </w:r>
      <w:proofErr w:type="spellEnd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ijtimoiy</w:t>
      </w:r>
      <w:proofErr w:type="spellEnd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hayot</w:t>
      </w:r>
      <w:proofErr w:type="spellEnd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masalalarini</w:t>
      </w:r>
      <w:proofErr w:type="spellEnd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sessiya</w:t>
      </w:r>
      <w:proofErr w:type="spellEnd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boqiy</w:t>
      </w:r>
      <w:proofErr w:type="spellEnd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mavzular</w:t>
      </w:r>
      <w:proofErr w:type="spellEnd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tiqod</w:t>
      </w:r>
      <w:proofErr w:type="spellEnd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bog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lashi</w:t>
      </w:r>
      <w:proofErr w:type="spellEnd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shoiraning</w:t>
      </w:r>
      <w:proofErr w:type="spellEnd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tafakkuri</w:t>
      </w:r>
      <w:proofErr w:type="spellEnd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hayotga</w:t>
      </w:r>
      <w:proofErr w:type="spellEnd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chuqur</w:t>
      </w:r>
      <w:proofErr w:type="spellEnd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mulohazasidan</w:t>
      </w:r>
      <w:proofErr w:type="spellEnd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darak</w:t>
      </w:r>
      <w:proofErr w:type="spellEnd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69647AC" w14:textId="77777777" w:rsidR="0012445A" w:rsidRPr="008C56CE" w:rsidRDefault="0012445A" w:rsidP="0012445A">
      <w:pPr>
        <w:ind w:left="2124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Dahshat. Bir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chekkada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yigʻlaydi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koʻnglim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</w:p>
    <w:p w14:paraId="0E485A51" w14:textId="30CE21B2" w:rsidR="0012445A" w:rsidRPr="008C56CE" w:rsidRDefault="0012445A" w:rsidP="0012445A">
      <w:pPr>
        <w:ind w:left="2124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Odamlar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odamday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boqmas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muloy</w:t>
      </w:r>
      <w:r w:rsidR="00B43D7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08BD9E2F" w14:textId="77777777" w:rsidR="0012445A" w:rsidRPr="008C56CE" w:rsidRDefault="0012445A" w:rsidP="0012445A">
      <w:pPr>
        <w:ind w:left="2124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vohki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imtihon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shu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qadar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boʻlsa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</w:p>
    <w:p w14:paraId="67E359C5" w14:textId="4CE3379C" w:rsidR="0012445A" w:rsidRPr="008C56CE" w:rsidRDefault="0012445A" w:rsidP="0012445A">
      <w:pPr>
        <w:ind w:left="212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Qiyomating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qanday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boʻlar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Xudoyim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3C3AC3B6" w14:textId="1EC605BF" w:rsidR="00481FF0" w:rsidRPr="008D340F" w:rsidRDefault="0053153A" w:rsidP="0012445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Shoira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ijodida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sharqona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ruh</w:t>
      </w:r>
      <w:proofErr w:type="spellEnd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ham</w:t>
      </w:r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misrada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zini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ko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rsatadi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deyish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="008D340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“Mening </w:t>
      </w:r>
      <w:proofErr w:type="spellStart"/>
      <w:proofErr w:type="gram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zal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siqlarim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deya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boshlanuvchi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rida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sharq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ayoli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erk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tushunchasi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ayol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qadriyati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boradiki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buni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hozirgi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zamonda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erk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huquqni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yanglish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tushunib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isyon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ruhida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bilib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yo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bilmay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oila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institutiga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zarba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berayotgan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kimsalarga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deyish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Shoira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D340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mening</w:t>
      </w:r>
      <w:proofErr w:type="spellEnd"/>
      <w:proofErr w:type="gram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zal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siqlarim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zg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or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men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qafas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="008D340F">
        <w:rPr>
          <w:rFonts w:ascii="Times New Roman" w:hAnsi="Times New Roman" w:cs="Times New Roman"/>
          <w:sz w:val="28"/>
          <w:szCs w:val="28"/>
          <w:lang w:val="en-US"/>
        </w:rPr>
        <w:t>”-</w:t>
      </w:r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deya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sharqona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yashashni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izohlagan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ngida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 “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Yurtga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alplar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qaytmog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A5509E" w:rsidRPr="008C56C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ayol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lsin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hamisha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ayol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misrasi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hukmini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ifoda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="0073225D" w:rsidRPr="008C56C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>Ayol</w:t>
      </w:r>
      <w:proofErr w:type="spellEnd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>lish</w:t>
      </w:r>
      <w:proofErr w:type="spellEnd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>baxtining</w:t>
      </w:r>
      <w:proofErr w:type="spellEnd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>tasviri</w:t>
      </w:r>
      <w:proofErr w:type="spellEnd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>shoiraning</w:t>
      </w:r>
      <w:proofErr w:type="spellEnd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“ Baxt” </w:t>
      </w:r>
      <w:proofErr w:type="spellStart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>rida</w:t>
      </w:r>
      <w:proofErr w:type="spellEnd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>aksini</w:t>
      </w:r>
      <w:proofErr w:type="spellEnd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>topadi</w:t>
      </w:r>
      <w:proofErr w:type="spellEnd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. Baxt </w:t>
      </w:r>
      <w:proofErr w:type="spellStart"/>
      <w:proofErr w:type="gramStart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>misralar</w:t>
      </w:r>
      <w:proofErr w:type="spellEnd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>boshlanadi</w:t>
      </w:r>
      <w:proofErr w:type="spellEnd"/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br/>
      </w:r>
      <w:r w:rsidR="00481FF0" w:rsidRPr="008C56CE">
        <w:rPr>
          <w:rFonts w:ascii="Times New Roman" w:hAnsi="Times New Roman" w:cs="Times New Roman"/>
          <w:sz w:val="28"/>
          <w:szCs w:val="28"/>
          <w:lang w:val="en-US"/>
        </w:rPr>
        <w:br/>
      </w:r>
      <w:r w:rsidR="00481FF0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Oy </w:t>
      </w:r>
      <w:proofErr w:type="spellStart"/>
      <w:r w:rsidR="00481FF0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sahnadan</w:t>
      </w:r>
      <w:proofErr w:type="spellEnd"/>
      <w:r w:rsidR="00481FF0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81FF0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tushib</w:t>
      </w:r>
      <w:proofErr w:type="spellEnd"/>
      <w:r w:rsidR="00481FF0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81FF0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keladi</w:t>
      </w:r>
      <w:proofErr w:type="spellEnd"/>
      <w:r w:rsidR="00481FF0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81FF0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pastga</w:t>
      </w:r>
      <w:proofErr w:type="spellEnd"/>
      <w:r w:rsidR="00481FF0"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</w:p>
    <w:p w14:paraId="3572FD2D" w14:textId="77777777" w:rsidR="00481FF0" w:rsidRPr="008C56CE" w:rsidRDefault="00481FF0" w:rsidP="00481F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Ogʻushiga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olib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titraydi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daraxt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</w:p>
    <w:p w14:paraId="17677BF2" w14:textId="77777777" w:rsidR="00481FF0" w:rsidRPr="008C56CE" w:rsidRDefault="00481FF0" w:rsidP="00481F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Derazamdan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poylar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yulduzlar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asta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</w:p>
    <w:p w14:paraId="56629B23" w14:textId="3A6D90CD" w:rsidR="00FD2FA8" w:rsidRDefault="00481FF0" w:rsidP="00DE2D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Men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koʻylaging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dazmol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qilayotgan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payt.</w:t>
      </w:r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r w:rsidRPr="008C56CE">
        <w:rPr>
          <w:rFonts w:ascii="Times New Roman" w:hAnsi="Times New Roman" w:cs="Times New Roman"/>
          <w:sz w:val="28"/>
          <w:szCs w:val="28"/>
          <w:lang w:val="en-US"/>
        </w:rPr>
        <w:br/>
      </w:r>
      <w:r w:rsidR="0053153A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Birinchi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misra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8C56C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8C56CE">
        <w:rPr>
          <w:rFonts w:ascii="Times New Roman" w:hAnsi="Times New Roman" w:cs="Times New Roman"/>
          <w:sz w:val="28"/>
          <w:szCs w:val="28"/>
          <w:lang w:val="en-US"/>
        </w:rPr>
        <w:t>quvchi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xayolida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muhabbat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suratini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chizadi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oyni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og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8C56CE">
        <w:rPr>
          <w:rFonts w:ascii="Times New Roman" w:hAnsi="Times New Roman" w:cs="Times New Roman"/>
          <w:sz w:val="28"/>
          <w:szCs w:val="28"/>
          <w:lang w:val="en-US"/>
        </w:rPr>
        <w:t>ushiga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daraxt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visol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ishq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-la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sarmast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titrar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ekan</w:t>
      </w:r>
      <w:proofErr w:type="spellEnd"/>
      <w:r w:rsidR="008D340F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Haqiqatan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kechasi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shamol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8C56CE">
        <w:rPr>
          <w:rFonts w:ascii="Times New Roman" w:hAnsi="Times New Roman" w:cs="Times New Roman"/>
          <w:sz w:val="28"/>
          <w:szCs w:val="28"/>
          <w:lang w:val="en-US"/>
        </w:rPr>
        <w:t>lmasa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daraxtlar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ohista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tebranayotgandek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tuyiladi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Shoira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holatni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daraxtning</w:t>
      </w:r>
      <w:proofErr w:type="spellEnd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oy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ila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muhabbatiga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C56CE">
        <w:rPr>
          <w:rFonts w:ascii="Times New Roman" w:hAnsi="Times New Roman" w:cs="Times New Roman"/>
          <w:sz w:val="28"/>
          <w:szCs w:val="28"/>
          <w:lang w:val="en-US"/>
        </w:rPr>
        <w:t>bog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8C56CE">
        <w:rPr>
          <w:rFonts w:ascii="Times New Roman" w:hAnsi="Times New Roman" w:cs="Times New Roman"/>
          <w:sz w:val="28"/>
          <w:szCs w:val="28"/>
          <w:lang w:val="en-US"/>
        </w:rPr>
        <w:t>layapti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chamamda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Yulduzlar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butun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samoda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erkin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sayr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ixtiyorida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C56CE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8D340F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Pr="008C56CE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oyga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="008D340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umr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yo</w:t>
      </w:r>
      <w:r w:rsidR="004C4C8A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8C56CE">
        <w:rPr>
          <w:rFonts w:ascii="Times New Roman" w:hAnsi="Times New Roman" w:cs="Times New Roman"/>
          <w:sz w:val="28"/>
          <w:szCs w:val="28"/>
          <w:lang w:val="en-US"/>
        </w:rPr>
        <w:t>ldoshining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ko</w:t>
      </w:r>
      <w:r w:rsidR="004C4C8A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8C56CE">
        <w:rPr>
          <w:rFonts w:ascii="Times New Roman" w:hAnsi="Times New Roman" w:cs="Times New Roman"/>
          <w:sz w:val="28"/>
          <w:szCs w:val="28"/>
          <w:lang w:val="en-US"/>
        </w:rPr>
        <w:t>ylagini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dazmollash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band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ayolga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havas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qilga</w:t>
      </w:r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botiniy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ramziy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="004C4C8A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8C56CE">
        <w:rPr>
          <w:rFonts w:ascii="Times New Roman" w:hAnsi="Times New Roman" w:cs="Times New Roman"/>
          <w:sz w:val="28"/>
          <w:szCs w:val="28"/>
          <w:lang w:val="en-US"/>
        </w:rPr>
        <w:t>noga</w:t>
      </w:r>
      <w:proofErr w:type="spellEnd"/>
      <w:r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sz w:val="28"/>
          <w:szCs w:val="28"/>
          <w:lang w:val="en-US"/>
        </w:rPr>
        <w:t>eg</w:t>
      </w:r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. Asl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oshiq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yorning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ko</w:t>
      </w:r>
      <w:r w:rsidR="004C4C8A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ylagi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yor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vaslini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tuygandek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4C4C8A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ladiki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naryoqdagi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oy-u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daraxt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visolidan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chandon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kuchliroq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sevgi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yulduzlar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ayolga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havasmanddir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12445A" w:rsidRPr="008C56C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hoira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="004C4C8A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gram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noni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4C4C8A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4C4C8A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4C4C8A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ngida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ochiqroq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4C4C8A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kidlab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C4C8A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tadi</w:t>
      </w:r>
      <w:proofErr w:type="spellEnd"/>
      <w:r w:rsidR="00DE2D3B" w:rsidRPr="008C56C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056A23F" w14:textId="7A743001" w:rsidR="00DE2D3B" w:rsidRPr="008C56CE" w:rsidRDefault="00DE2D3B" w:rsidP="00FD2FA8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C56CE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Ayol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dil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tafti</w:t>
      </w:r>
      <w:proofErr w:type="spellEnd"/>
      <w:r w:rsidRPr="008C56CE">
        <w:rPr>
          <w:rFonts w:ascii="Times New Roman" w:hAnsi="Times New Roman" w:cs="Times New Roman"/>
          <w:b/>
          <w:bCs/>
          <w:sz w:val="28"/>
          <w:szCs w:val="28"/>
          <w:lang w:val="en-US"/>
        </w:rPr>
        <w:t>-la</w:t>
      </w:r>
    </w:p>
    <w:p w14:paraId="669B0DDF" w14:textId="77777777" w:rsidR="00DE2D3B" w:rsidRPr="00154B3D" w:rsidRDefault="00DE2D3B" w:rsidP="00FD2FA8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proofErr w:type="spellStart"/>
      <w:r w:rsidRPr="00154B3D">
        <w:rPr>
          <w:rFonts w:ascii="Times New Roman" w:hAnsi="Times New Roman" w:cs="Times New Roman"/>
          <w:b/>
          <w:bCs/>
          <w:sz w:val="28"/>
          <w:szCs w:val="28"/>
          <w:lang w:val="de-DE"/>
        </w:rPr>
        <w:t>Boshini</w:t>
      </w:r>
      <w:proofErr w:type="spellEnd"/>
      <w:r w:rsidRPr="00154B3D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154B3D">
        <w:rPr>
          <w:rFonts w:ascii="Times New Roman" w:hAnsi="Times New Roman" w:cs="Times New Roman"/>
          <w:b/>
          <w:bCs/>
          <w:sz w:val="28"/>
          <w:szCs w:val="28"/>
          <w:lang w:val="de-DE"/>
        </w:rPr>
        <w:t>egib</w:t>
      </w:r>
      <w:proofErr w:type="spellEnd"/>
      <w:r w:rsidRPr="00154B3D">
        <w:rPr>
          <w:rFonts w:ascii="Times New Roman" w:hAnsi="Times New Roman" w:cs="Times New Roman"/>
          <w:b/>
          <w:bCs/>
          <w:sz w:val="28"/>
          <w:szCs w:val="28"/>
          <w:lang w:val="de-DE"/>
        </w:rPr>
        <w:t>,</w:t>
      </w:r>
    </w:p>
    <w:p w14:paraId="645C0D0D" w14:textId="38DFDB4D" w:rsidR="00FD2FA8" w:rsidRDefault="00DE2D3B" w:rsidP="00FD2FA8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proofErr w:type="spellStart"/>
      <w:r w:rsidRPr="00154B3D">
        <w:rPr>
          <w:rFonts w:ascii="Times New Roman" w:hAnsi="Times New Roman" w:cs="Times New Roman"/>
          <w:b/>
          <w:bCs/>
          <w:sz w:val="28"/>
          <w:szCs w:val="28"/>
          <w:lang w:val="de-DE"/>
        </w:rPr>
        <w:t>Dazmollasin</w:t>
      </w:r>
      <w:proofErr w:type="spellEnd"/>
      <w:r w:rsidRPr="00154B3D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154B3D">
        <w:rPr>
          <w:rFonts w:ascii="Times New Roman" w:hAnsi="Times New Roman" w:cs="Times New Roman"/>
          <w:b/>
          <w:bCs/>
          <w:sz w:val="28"/>
          <w:szCs w:val="28"/>
          <w:lang w:val="de-DE"/>
        </w:rPr>
        <w:t>uning</w:t>
      </w:r>
      <w:proofErr w:type="spellEnd"/>
      <w:r w:rsidRPr="00154B3D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154B3D">
        <w:rPr>
          <w:rFonts w:ascii="Times New Roman" w:hAnsi="Times New Roman" w:cs="Times New Roman"/>
          <w:b/>
          <w:bCs/>
          <w:sz w:val="28"/>
          <w:szCs w:val="28"/>
          <w:lang w:val="de-DE"/>
        </w:rPr>
        <w:t>koʻylaklarini</w:t>
      </w:r>
      <w:proofErr w:type="spellEnd"/>
      <w:r w:rsidRPr="00154B3D">
        <w:rPr>
          <w:rFonts w:ascii="Times New Roman" w:hAnsi="Times New Roman" w:cs="Times New Roman"/>
          <w:b/>
          <w:bCs/>
          <w:sz w:val="28"/>
          <w:szCs w:val="28"/>
          <w:lang w:val="de-DE"/>
        </w:rPr>
        <w:t>.</w:t>
      </w:r>
    </w:p>
    <w:p w14:paraId="75511F74" w14:textId="77777777" w:rsidR="00FD2FA8" w:rsidRDefault="00DE2D3B" w:rsidP="0052007F">
      <w:pPr>
        <w:rPr>
          <w:rFonts w:ascii="Times New Roman" w:hAnsi="Times New Roman" w:cs="Times New Roman"/>
          <w:sz w:val="28"/>
          <w:szCs w:val="28"/>
          <w:lang w:val="tr-TR"/>
        </w:rPr>
      </w:pPr>
      <w:r w:rsidRPr="00154B3D">
        <w:rPr>
          <w:rFonts w:ascii="Times New Roman" w:hAnsi="Times New Roman" w:cs="Times New Roman"/>
          <w:b/>
          <w:bCs/>
          <w:sz w:val="28"/>
          <w:szCs w:val="28"/>
          <w:lang w:val="de-DE"/>
        </w:rPr>
        <w:br/>
      </w:r>
      <w:r w:rsidR="00FD2FA8">
        <w:rPr>
          <w:rFonts w:ascii="Times New Roman" w:hAnsi="Times New Roman" w:cs="Times New Roman"/>
          <w:sz w:val="28"/>
          <w:szCs w:val="28"/>
          <w:lang w:val="tr-TR"/>
        </w:rPr>
        <w:t xml:space="preserve">           </w:t>
      </w:r>
      <w:r w:rsidRPr="008C56CE">
        <w:rPr>
          <w:rFonts w:ascii="Times New Roman" w:hAnsi="Times New Roman" w:cs="Times New Roman"/>
          <w:sz w:val="28"/>
          <w:szCs w:val="28"/>
          <w:lang w:val="tr-TR"/>
        </w:rPr>
        <w:t>Dil taftini dazmol uchun ishlatayotgan ayol (axir, yarim tunda oy chiqqan mahal, kim ham aslan dazmol qilishga o</w:t>
      </w:r>
      <w:r w:rsidR="004C4C8A" w:rsidRPr="004C4C8A">
        <w:rPr>
          <w:rFonts w:ascii="Times New Roman" w:hAnsi="Times New Roman" w:cs="Times New Roman"/>
          <w:sz w:val="28"/>
          <w:szCs w:val="28"/>
          <w:lang w:val="de-DE"/>
        </w:rPr>
        <w:t>‘</w:t>
      </w:r>
      <w:r w:rsidRPr="008C56CE">
        <w:rPr>
          <w:rFonts w:ascii="Times New Roman" w:hAnsi="Times New Roman" w:cs="Times New Roman"/>
          <w:sz w:val="28"/>
          <w:szCs w:val="28"/>
          <w:lang w:val="tr-TR"/>
        </w:rPr>
        <w:t>xshash yumushlarni ma</w:t>
      </w:r>
      <w:r w:rsidR="0053153A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Pr="008C56CE">
        <w:rPr>
          <w:rFonts w:ascii="Times New Roman" w:hAnsi="Times New Roman" w:cs="Times New Roman"/>
          <w:sz w:val="28"/>
          <w:szCs w:val="28"/>
          <w:lang w:val="tr-TR"/>
        </w:rPr>
        <w:t>qul bilardi</w:t>
      </w:r>
      <w:r w:rsidR="0012445A" w:rsidRPr="008C56CE">
        <w:rPr>
          <w:rFonts w:ascii="Times New Roman" w:hAnsi="Times New Roman" w:cs="Times New Roman"/>
          <w:sz w:val="28"/>
          <w:szCs w:val="28"/>
          <w:lang w:val="tr-TR"/>
        </w:rPr>
        <w:t>?</w:t>
      </w:r>
      <w:r w:rsidRPr="008C56CE">
        <w:rPr>
          <w:rFonts w:ascii="Times New Roman" w:hAnsi="Times New Roman" w:cs="Times New Roman"/>
          <w:sz w:val="28"/>
          <w:szCs w:val="28"/>
          <w:lang w:val="tr-TR"/>
        </w:rPr>
        <w:t>) boshqa bir she</w:t>
      </w:r>
      <w:r w:rsidR="004C4C8A" w:rsidRPr="004C4C8A">
        <w:rPr>
          <w:rFonts w:ascii="Times New Roman" w:hAnsi="Times New Roman" w:cs="Times New Roman"/>
          <w:sz w:val="28"/>
          <w:szCs w:val="28"/>
          <w:lang w:val="de-DE"/>
        </w:rPr>
        <w:t>‘</w:t>
      </w:r>
      <w:r w:rsidRPr="008C56CE">
        <w:rPr>
          <w:rFonts w:ascii="Times New Roman" w:hAnsi="Times New Roman" w:cs="Times New Roman"/>
          <w:sz w:val="28"/>
          <w:szCs w:val="28"/>
          <w:lang w:val="tr-TR"/>
        </w:rPr>
        <w:t>rda yoridan yozg</w:t>
      </w:r>
      <w:r w:rsidR="004C4C8A" w:rsidRPr="004C4C8A">
        <w:rPr>
          <w:rFonts w:ascii="Times New Roman" w:hAnsi="Times New Roman" w:cs="Times New Roman"/>
          <w:sz w:val="28"/>
          <w:szCs w:val="28"/>
          <w:lang w:val="de-DE"/>
        </w:rPr>
        <w:t>‘</w:t>
      </w:r>
      <w:r w:rsidRPr="008C56CE">
        <w:rPr>
          <w:rFonts w:ascii="Times New Roman" w:hAnsi="Times New Roman" w:cs="Times New Roman"/>
          <w:sz w:val="28"/>
          <w:szCs w:val="28"/>
          <w:lang w:val="tr-TR"/>
        </w:rPr>
        <w:t>irganini ham uchratamizki, shoira she</w:t>
      </w:r>
      <w:r w:rsidR="004C4C8A" w:rsidRPr="004C4C8A">
        <w:rPr>
          <w:rFonts w:ascii="Times New Roman" w:hAnsi="Times New Roman" w:cs="Times New Roman"/>
          <w:sz w:val="28"/>
          <w:szCs w:val="28"/>
          <w:lang w:val="de-DE"/>
        </w:rPr>
        <w:t>‘</w:t>
      </w:r>
      <w:r w:rsidRPr="008C56CE">
        <w:rPr>
          <w:rFonts w:ascii="Times New Roman" w:hAnsi="Times New Roman" w:cs="Times New Roman"/>
          <w:sz w:val="28"/>
          <w:szCs w:val="28"/>
          <w:lang w:val="tr-TR"/>
        </w:rPr>
        <w:t>rlari haqiqiy ishq haqida ekanligiga iqror bo</w:t>
      </w:r>
      <w:r w:rsidR="004C4C8A" w:rsidRPr="004C4C8A">
        <w:rPr>
          <w:rFonts w:ascii="Times New Roman" w:hAnsi="Times New Roman" w:cs="Times New Roman"/>
          <w:sz w:val="28"/>
          <w:szCs w:val="28"/>
          <w:lang w:val="de-DE"/>
        </w:rPr>
        <w:t>‘</w:t>
      </w:r>
      <w:r w:rsidRPr="008C56CE">
        <w:rPr>
          <w:rFonts w:ascii="Times New Roman" w:hAnsi="Times New Roman" w:cs="Times New Roman"/>
          <w:sz w:val="28"/>
          <w:szCs w:val="28"/>
          <w:lang w:val="tr-TR"/>
        </w:rPr>
        <w:t>lamiz. Aslan, chindan sevgan insoni</w:t>
      </w:r>
      <w:r w:rsidR="0052007F" w:rsidRPr="008C56CE">
        <w:rPr>
          <w:rFonts w:ascii="Times New Roman" w:hAnsi="Times New Roman" w:cs="Times New Roman"/>
          <w:sz w:val="28"/>
          <w:szCs w:val="28"/>
          <w:lang w:val="tr-TR"/>
        </w:rPr>
        <w:t>da</w:t>
      </w:r>
      <w:r w:rsidRPr="008C56CE">
        <w:rPr>
          <w:rFonts w:ascii="Times New Roman" w:hAnsi="Times New Roman" w:cs="Times New Roman"/>
          <w:sz w:val="28"/>
          <w:szCs w:val="28"/>
          <w:lang w:val="tr-TR"/>
        </w:rPr>
        <w:t xml:space="preserve">ngina </w:t>
      </w:r>
      <w:r w:rsidR="00FD2FA8">
        <w:rPr>
          <w:rFonts w:ascii="Times New Roman" w:hAnsi="Times New Roman" w:cs="Times New Roman"/>
          <w:sz w:val="28"/>
          <w:szCs w:val="28"/>
          <w:lang w:val="tr-TR"/>
        </w:rPr>
        <w:t xml:space="preserve"> ayolning </w:t>
      </w:r>
      <w:r w:rsidRPr="008C56CE">
        <w:rPr>
          <w:rFonts w:ascii="Times New Roman" w:hAnsi="Times New Roman" w:cs="Times New Roman"/>
          <w:sz w:val="28"/>
          <w:szCs w:val="28"/>
          <w:lang w:val="tr-TR"/>
        </w:rPr>
        <w:t>xafa bo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Pr="008C56CE">
        <w:rPr>
          <w:rFonts w:ascii="Times New Roman" w:hAnsi="Times New Roman" w:cs="Times New Roman"/>
          <w:sz w:val="28"/>
          <w:szCs w:val="28"/>
          <w:lang w:val="tr-TR"/>
        </w:rPr>
        <w:t>lishga haddi sig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Pr="008C56CE">
        <w:rPr>
          <w:rFonts w:ascii="Times New Roman" w:hAnsi="Times New Roman" w:cs="Times New Roman"/>
          <w:sz w:val="28"/>
          <w:szCs w:val="28"/>
          <w:lang w:val="tr-TR"/>
        </w:rPr>
        <w:t>adi</w:t>
      </w:r>
      <w:r w:rsidR="0052007F" w:rsidRPr="008C56CE">
        <w:rPr>
          <w:rFonts w:ascii="Times New Roman" w:hAnsi="Times New Roman" w:cs="Times New Roman"/>
          <w:sz w:val="28"/>
          <w:szCs w:val="28"/>
          <w:lang w:val="tr-TR"/>
        </w:rPr>
        <w:t>:</w:t>
      </w:r>
      <w:r w:rsidR="0052007F" w:rsidRPr="008C56CE">
        <w:rPr>
          <w:rFonts w:ascii="Times New Roman" w:hAnsi="Times New Roman" w:cs="Times New Roman"/>
          <w:sz w:val="28"/>
          <w:szCs w:val="28"/>
          <w:lang w:val="tr-TR"/>
        </w:rPr>
        <w:br/>
      </w:r>
    </w:p>
    <w:p w14:paraId="24AB9CA7" w14:textId="61D2F6C0" w:rsidR="0052007F" w:rsidRPr="004C4C8A" w:rsidRDefault="0052007F" w:rsidP="00FD2FA8">
      <w:pPr>
        <w:ind w:left="1416"/>
        <w:rPr>
          <w:rFonts w:ascii="Times New Roman" w:hAnsi="Times New Roman" w:cs="Times New Roman"/>
          <w:sz w:val="28"/>
          <w:szCs w:val="28"/>
          <w:lang w:val="tr-TR"/>
        </w:rPr>
      </w:pPr>
      <w:r w:rsidRPr="008C56CE">
        <w:rPr>
          <w:rFonts w:ascii="Times New Roman" w:hAnsi="Times New Roman" w:cs="Times New Roman"/>
          <w:b/>
          <w:bCs/>
          <w:sz w:val="28"/>
          <w:szCs w:val="28"/>
          <w:lang w:val="tr-TR"/>
        </w:rPr>
        <w:t>Hamma yulduzini yashirdi osmon,</w:t>
      </w:r>
    </w:p>
    <w:p w14:paraId="66A56EAF" w14:textId="77777777" w:rsidR="0052007F" w:rsidRPr="008C56CE" w:rsidRDefault="0052007F" w:rsidP="00FD2FA8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8C56CE">
        <w:rPr>
          <w:rFonts w:ascii="Times New Roman" w:hAnsi="Times New Roman" w:cs="Times New Roman"/>
          <w:b/>
          <w:bCs/>
          <w:sz w:val="28"/>
          <w:szCs w:val="28"/>
          <w:lang w:val="tr-TR"/>
        </w:rPr>
        <w:t>Eng qora ranglarni sochaverdi tun.</w:t>
      </w:r>
    </w:p>
    <w:p w14:paraId="73941C5E" w14:textId="77777777" w:rsidR="0052007F" w:rsidRPr="008C56CE" w:rsidRDefault="0052007F" w:rsidP="00FD2FA8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8C56CE">
        <w:rPr>
          <w:rFonts w:ascii="Times New Roman" w:hAnsi="Times New Roman" w:cs="Times New Roman"/>
          <w:b/>
          <w:bCs/>
          <w:sz w:val="28"/>
          <w:szCs w:val="28"/>
          <w:lang w:val="tr-TR"/>
        </w:rPr>
        <w:t>Yiqildim, yo‘q edi turmoqqa imkon,</w:t>
      </w:r>
    </w:p>
    <w:p w14:paraId="329778F0" w14:textId="14113877" w:rsidR="00A71C7F" w:rsidRDefault="0052007F" w:rsidP="00FD2FA8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8C56CE">
        <w:rPr>
          <w:rFonts w:ascii="Times New Roman" w:hAnsi="Times New Roman" w:cs="Times New Roman"/>
          <w:b/>
          <w:bCs/>
          <w:sz w:val="28"/>
          <w:szCs w:val="28"/>
          <w:lang w:val="tr-TR"/>
        </w:rPr>
        <w:t>Azizim, Sen meni yo‘qlamagan kun.</w:t>
      </w:r>
    </w:p>
    <w:p w14:paraId="18A01A2A" w14:textId="77777777" w:rsidR="00FD2FA8" w:rsidRPr="008C56CE" w:rsidRDefault="00FD2FA8" w:rsidP="0052007F">
      <w:pPr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p w14:paraId="30797209" w14:textId="77777777" w:rsidR="0052007F" w:rsidRPr="008C56CE" w:rsidRDefault="0052007F" w:rsidP="0052007F">
      <w:pPr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p w14:paraId="025A5FEB" w14:textId="77777777" w:rsidR="00FD2FA8" w:rsidRDefault="00A5509E" w:rsidP="00A5509E">
      <w:pPr>
        <w:rPr>
          <w:rFonts w:ascii="Times New Roman" w:hAnsi="Times New Roman" w:cs="Times New Roman"/>
          <w:sz w:val="28"/>
          <w:szCs w:val="28"/>
          <w:lang w:val="tr-TR"/>
        </w:rPr>
      </w:pPr>
      <w:r w:rsidRPr="008C56CE">
        <w:rPr>
          <w:rFonts w:ascii="Times New Roman" w:hAnsi="Times New Roman" w:cs="Times New Roman"/>
          <w:sz w:val="28"/>
          <w:szCs w:val="28"/>
          <w:lang w:val="tr-TR"/>
        </w:rPr>
        <w:t>Yori yo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Pr="008C56CE">
        <w:rPr>
          <w:rFonts w:ascii="Times New Roman" w:hAnsi="Times New Roman" w:cs="Times New Roman"/>
          <w:sz w:val="28"/>
          <w:szCs w:val="28"/>
          <w:lang w:val="tr-TR"/>
        </w:rPr>
        <w:t>qlamagan kunda turmoqqa imkon topa olmagan ayol uchun muhabbat ta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Pr="008C56CE">
        <w:rPr>
          <w:rFonts w:ascii="Times New Roman" w:hAnsi="Times New Roman" w:cs="Times New Roman"/>
          <w:sz w:val="28"/>
          <w:szCs w:val="28"/>
          <w:lang w:val="tr-TR"/>
        </w:rPr>
        <w:t>rifi shoira qalamida shunday tasvirlanadi:</w:t>
      </w:r>
    </w:p>
    <w:p w14:paraId="537494D7" w14:textId="34642E8B" w:rsidR="00A5509E" w:rsidRPr="008C56CE" w:rsidRDefault="00A5509E" w:rsidP="00FD2FA8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8C56CE">
        <w:rPr>
          <w:rFonts w:ascii="Times New Roman" w:hAnsi="Times New Roman" w:cs="Times New Roman"/>
          <w:sz w:val="28"/>
          <w:szCs w:val="28"/>
          <w:lang w:val="tr-TR"/>
        </w:rPr>
        <w:br/>
      </w:r>
      <w:r w:rsidRPr="008C56CE">
        <w:rPr>
          <w:rFonts w:ascii="Times New Roman" w:hAnsi="Times New Roman" w:cs="Times New Roman"/>
          <w:b/>
          <w:bCs/>
          <w:sz w:val="28"/>
          <w:szCs w:val="28"/>
          <w:lang w:val="tr-TR"/>
        </w:rPr>
        <w:t>Muhabbatdan bo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Pr="008C56CE">
        <w:rPr>
          <w:rFonts w:ascii="Times New Roman" w:hAnsi="Times New Roman" w:cs="Times New Roman"/>
          <w:b/>
          <w:bCs/>
          <w:sz w:val="28"/>
          <w:szCs w:val="28"/>
          <w:lang w:val="tr-TR"/>
        </w:rPr>
        <w:t>lak yolg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Pr="008C56CE">
        <w:rPr>
          <w:rFonts w:ascii="Times New Roman" w:hAnsi="Times New Roman" w:cs="Times New Roman"/>
          <w:b/>
          <w:bCs/>
          <w:sz w:val="28"/>
          <w:szCs w:val="28"/>
          <w:lang w:val="tr-TR"/>
        </w:rPr>
        <w:t>iz suyanchim,</w:t>
      </w:r>
    </w:p>
    <w:p w14:paraId="2C9FA870" w14:textId="77777777" w:rsidR="00FD2FA8" w:rsidRDefault="00A5509E" w:rsidP="00FD2FA8">
      <w:pPr>
        <w:ind w:left="1416"/>
        <w:rPr>
          <w:rFonts w:ascii="Times New Roman" w:hAnsi="Times New Roman" w:cs="Times New Roman"/>
          <w:sz w:val="28"/>
          <w:szCs w:val="28"/>
          <w:lang w:val="tr-TR"/>
        </w:rPr>
      </w:pPr>
      <w:r w:rsidRPr="008C56CE">
        <w:rPr>
          <w:rFonts w:ascii="Times New Roman" w:hAnsi="Times New Roman" w:cs="Times New Roman"/>
          <w:b/>
          <w:bCs/>
          <w:sz w:val="28"/>
          <w:szCs w:val="28"/>
          <w:lang w:val="tr-TR"/>
        </w:rPr>
        <w:t>Muhabbatdan bo</w:t>
      </w:r>
      <w:r w:rsidR="004C4C8A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8C56CE">
        <w:rPr>
          <w:rFonts w:ascii="Times New Roman" w:hAnsi="Times New Roman" w:cs="Times New Roman"/>
          <w:b/>
          <w:bCs/>
          <w:sz w:val="28"/>
          <w:szCs w:val="28"/>
          <w:lang w:val="tr-TR"/>
        </w:rPr>
        <w:t>lak biror do</w:t>
      </w:r>
      <w:r w:rsidR="004C4C8A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8C56CE">
        <w:rPr>
          <w:rFonts w:ascii="Times New Roman" w:hAnsi="Times New Roman" w:cs="Times New Roman"/>
          <w:b/>
          <w:bCs/>
          <w:sz w:val="28"/>
          <w:szCs w:val="28"/>
          <w:lang w:val="tr-TR"/>
        </w:rPr>
        <w:t>stim yo</w:t>
      </w:r>
      <w:r w:rsidR="004C4C8A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8C56CE">
        <w:rPr>
          <w:rFonts w:ascii="Times New Roman" w:hAnsi="Times New Roman" w:cs="Times New Roman"/>
          <w:b/>
          <w:bCs/>
          <w:sz w:val="28"/>
          <w:szCs w:val="28"/>
          <w:lang w:val="tr-TR"/>
        </w:rPr>
        <w:t>q.</w:t>
      </w:r>
    </w:p>
    <w:p w14:paraId="2F458F82" w14:textId="0CC962CA" w:rsidR="008C56CE" w:rsidRPr="008C56CE" w:rsidRDefault="0012445A" w:rsidP="006104E5">
      <w:pPr>
        <w:rPr>
          <w:rFonts w:ascii="Times New Roman" w:hAnsi="Times New Roman" w:cs="Times New Roman"/>
          <w:sz w:val="28"/>
          <w:szCs w:val="28"/>
          <w:lang w:val="tr-TR"/>
        </w:rPr>
      </w:pPr>
      <w:r w:rsidRPr="008C56CE">
        <w:rPr>
          <w:rFonts w:ascii="Times New Roman" w:hAnsi="Times New Roman" w:cs="Times New Roman"/>
          <w:sz w:val="28"/>
          <w:szCs w:val="28"/>
          <w:lang w:val="tr-TR"/>
        </w:rPr>
        <w:br/>
      </w:r>
      <w:r w:rsidR="00FD2FA8">
        <w:rPr>
          <w:rFonts w:ascii="Times New Roman" w:hAnsi="Times New Roman" w:cs="Times New Roman"/>
          <w:sz w:val="28"/>
          <w:szCs w:val="28"/>
          <w:lang w:val="tr-TR"/>
        </w:rPr>
        <w:t xml:space="preserve">             </w:t>
      </w:r>
      <w:r w:rsidRPr="008C56CE">
        <w:rPr>
          <w:rFonts w:ascii="Times New Roman" w:hAnsi="Times New Roman" w:cs="Times New Roman"/>
          <w:sz w:val="28"/>
          <w:szCs w:val="28"/>
          <w:lang w:val="tr-TR"/>
        </w:rPr>
        <w:t>Yuqoridagi she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Pr="008C56CE">
        <w:rPr>
          <w:rFonts w:ascii="Times New Roman" w:hAnsi="Times New Roman" w:cs="Times New Roman"/>
          <w:sz w:val="28"/>
          <w:szCs w:val="28"/>
          <w:lang w:val="tr-TR"/>
        </w:rPr>
        <w:t>rlar tahlilidan ko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Pr="008C56CE">
        <w:rPr>
          <w:rFonts w:ascii="Times New Roman" w:hAnsi="Times New Roman" w:cs="Times New Roman"/>
          <w:sz w:val="28"/>
          <w:szCs w:val="28"/>
          <w:lang w:val="tr-TR"/>
        </w:rPr>
        <w:t>rinadiki, shoira ijodida mazmuniy va mantiqiy bog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Pr="008C56CE">
        <w:rPr>
          <w:rFonts w:ascii="Times New Roman" w:hAnsi="Times New Roman" w:cs="Times New Roman"/>
          <w:sz w:val="28"/>
          <w:szCs w:val="28"/>
          <w:lang w:val="tr-TR"/>
        </w:rPr>
        <w:t>liqlik bor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, go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yo she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rlar zanjiridan bir ajib hikoya tasavvurga keladi.</w:t>
      </w:r>
      <w:r w:rsidRPr="008C56CE">
        <w:rPr>
          <w:rFonts w:ascii="Times New Roman" w:hAnsi="Times New Roman" w:cs="Times New Roman"/>
          <w:sz w:val="28"/>
          <w:szCs w:val="28"/>
          <w:lang w:val="tr-TR"/>
        </w:rPr>
        <w:t xml:space="preserve"> Shoira ijodida eng ko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Pr="008C56CE">
        <w:rPr>
          <w:rFonts w:ascii="Times New Roman" w:hAnsi="Times New Roman" w:cs="Times New Roman"/>
          <w:sz w:val="28"/>
          <w:szCs w:val="28"/>
          <w:lang w:val="tr-TR"/>
        </w:rPr>
        <w:t>p qo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Pr="008C56CE">
        <w:rPr>
          <w:rFonts w:ascii="Times New Roman" w:hAnsi="Times New Roman" w:cs="Times New Roman"/>
          <w:sz w:val="28"/>
          <w:szCs w:val="28"/>
          <w:lang w:val="tr-TR"/>
        </w:rPr>
        <w:t>llanilgan so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Pr="008C56CE">
        <w:rPr>
          <w:rFonts w:ascii="Times New Roman" w:hAnsi="Times New Roman" w:cs="Times New Roman"/>
          <w:sz w:val="28"/>
          <w:szCs w:val="28"/>
          <w:lang w:val="tr-TR"/>
        </w:rPr>
        <w:t>zlar-</w:t>
      </w:r>
      <w:r w:rsidRPr="008C56CE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deraza, shamol, </w:t>
      </w:r>
      <w:r w:rsidR="008C56CE" w:rsidRPr="008C56CE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bolalik, </w:t>
      </w:r>
      <w:r w:rsidRPr="008C56CE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bola, </w:t>
      </w:r>
      <w:r w:rsidR="00F30388" w:rsidRPr="008C56CE">
        <w:rPr>
          <w:rFonts w:ascii="Times New Roman" w:hAnsi="Times New Roman" w:cs="Times New Roman"/>
          <w:b/>
          <w:bCs/>
          <w:sz w:val="28"/>
          <w:szCs w:val="28"/>
          <w:lang w:val="tr-TR"/>
        </w:rPr>
        <w:t>xudo, muhabbat</w:t>
      </w:r>
      <w:r w:rsidR="008C56CE" w:rsidRPr="008C56C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>ham bu mazmun zanjirini har takror kelganda eslatib turadi. Shoira she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 xml:space="preserve">rlaridagi bu mazmuniy izchillik va aloqadorlik  menga uzoq Amerika </w:t>
      </w:r>
      <w:r w:rsidR="00154B3D">
        <w:rPr>
          <w:rFonts w:ascii="Times New Roman" w:hAnsi="Times New Roman" w:cs="Times New Roman"/>
          <w:sz w:val="28"/>
          <w:szCs w:val="28"/>
          <w:lang w:val="tr-TR"/>
        </w:rPr>
        <w:t>she‘riyat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>ida 1950-1960-yillarda  bo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>y cho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 xml:space="preserve">zgan iqror </w:t>
      </w:r>
      <w:r w:rsidR="00154B3D">
        <w:rPr>
          <w:rFonts w:ascii="Times New Roman" w:hAnsi="Times New Roman" w:cs="Times New Roman"/>
          <w:sz w:val="28"/>
          <w:szCs w:val="28"/>
          <w:lang w:val="tr-TR"/>
        </w:rPr>
        <w:t xml:space="preserve">she‘riyat 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 xml:space="preserve"> oqimini eslatadi. Iqror </w:t>
      </w:r>
      <w:r w:rsidR="00154B3D">
        <w:rPr>
          <w:rFonts w:ascii="Times New Roman" w:hAnsi="Times New Roman" w:cs="Times New Roman"/>
          <w:sz w:val="28"/>
          <w:szCs w:val="28"/>
          <w:lang w:val="tr-TR"/>
        </w:rPr>
        <w:t>she‘riyat</w:t>
      </w:r>
      <w:r w:rsidR="004C4C8A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>ga mansub ijodkorlar she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>rlarida mazmuniy bog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4C4C8A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 xml:space="preserve">iqlik asosiy xususiyatlardan hisoblangan . </w:t>
      </w:r>
      <w:r w:rsidR="008C56CE" w:rsidRPr="008C56CE">
        <w:rPr>
          <w:rFonts w:ascii="Times New Roman" w:hAnsi="Times New Roman" w:cs="Times New Roman"/>
          <w:sz w:val="28"/>
          <w:szCs w:val="28"/>
          <w:lang w:val="tr-TR"/>
        </w:rPr>
        <w:t xml:space="preserve">Shu bilan birga 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>Tillaniso Nuryog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>dining  “</w:t>
      </w:r>
      <w:r w:rsidR="00F30388" w:rsidRPr="008C56CE">
        <w:rPr>
          <w:rFonts w:ascii="Times New Roman" w:hAnsi="Times New Roman" w:cs="Times New Roman"/>
          <w:bCs/>
          <w:sz w:val="28"/>
          <w:szCs w:val="28"/>
          <w:lang w:val="tr-TR"/>
        </w:rPr>
        <w:t xml:space="preserve">Konfessional poeziya: </w:t>
      </w:r>
      <w:r w:rsidR="00154B3D">
        <w:rPr>
          <w:rFonts w:ascii="Times New Roman" w:hAnsi="Times New Roman" w:cs="Times New Roman"/>
          <w:bCs/>
          <w:sz w:val="28"/>
          <w:szCs w:val="28"/>
          <w:lang w:val="tr-TR"/>
        </w:rPr>
        <w:t>She‘riyat</w:t>
      </w:r>
      <w:r w:rsidR="00F30388" w:rsidRPr="008C56CE">
        <w:rPr>
          <w:rFonts w:ascii="Times New Roman" w:hAnsi="Times New Roman" w:cs="Times New Roman"/>
          <w:bCs/>
          <w:sz w:val="28"/>
          <w:szCs w:val="28"/>
          <w:lang w:val="tr-TR"/>
        </w:rPr>
        <w:t>da iqroriy izlamlar” maqolasida aytiladiki</w:t>
      </w:r>
      <w:r w:rsidR="008C56CE" w:rsidRPr="008C56CE">
        <w:rPr>
          <w:rFonts w:ascii="Times New Roman" w:hAnsi="Times New Roman" w:cs="Times New Roman"/>
          <w:bCs/>
          <w:sz w:val="28"/>
          <w:szCs w:val="28"/>
          <w:lang w:val="tr-TR"/>
        </w:rPr>
        <w:t>,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 xml:space="preserve"> konfessional poeziya vakillari ijodi shoirning ruhiyatida o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>ta og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>ir iz qoldirgan keskin voqealar yotishi, shaxsiy dard, azob, gunoh , istaklar, ayblar, atrofdagilar qilmishlari– hamma aytilishi tabu ko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>ringan og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>riqlar ifoda etilishi bilan ajralib turadi.</w:t>
      </w:r>
      <w:r w:rsidR="008C56CE" w:rsidRPr="008C56CE">
        <w:rPr>
          <w:rFonts w:ascii="Times New Roman" w:hAnsi="Times New Roman" w:cs="Times New Roman"/>
          <w:sz w:val="28"/>
          <w:szCs w:val="28"/>
          <w:lang w:val="tr-TR"/>
        </w:rPr>
        <w:t xml:space="preserve"> E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8C56CE" w:rsidRPr="008C56CE">
        <w:rPr>
          <w:rFonts w:ascii="Times New Roman" w:hAnsi="Times New Roman" w:cs="Times New Roman"/>
          <w:sz w:val="28"/>
          <w:szCs w:val="28"/>
          <w:lang w:val="tr-TR"/>
        </w:rPr>
        <w:t>tiborga molik jihati, ayni xususiyatlar ya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8C56CE" w:rsidRPr="008C56CE">
        <w:rPr>
          <w:rFonts w:ascii="Times New Roman" w:hAnsi="Times New Roman" w:cs="Times New Roman"/>
          <w:sz w:val="28"/>
          <w:szCs w:val="28"/>
          <w:lang w:val="tr-TR"/>
        </w:rPr>
        <w:t xml:space="preserve">ni konfessional poeziya (iqror </w:t>
      </w:r>
      <w:r w:rsidR="00154B3D">
        <w:rPr>
          <w:rFonts w:ascii="Times New Roman" w:hAnsi="Times New Roman" w:cs="Times New Roman"/>
          <w:sz w:val="28"/>
          <w:szCs w:val="28"/>
          <w:lang w:val="tr-TR"/>
        </w:rPr>
        <w:t>she‘riyat</w:t>
      </w:r>
      <w:r w:rsidR="008C56CE" w:rsidRPr="008C56CE">
        <w:rPr>
          <w:rFonts w:ascii="Times New Roman" w:hAnsi="Times New Roman" w:cs="Times New Roman"/>
          <w:sz w:val="28"/>
          <w:szCs w:val="28"/>
          <w:lang w:val="tr-TR"/>
        </w:rPr>
        <w:t>i)ning ushbu unsurlari Shohsanam Nishonova ijodida ham mavjud va yaqqol ko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8C56CE" w:rsidRPr="008C56CE">
        <w:rPr>
          <w:rFonts w:ascii="Times New Roman" w:hAnsi="Times New Roman" w:cs="Times New Roman"/>
          <w:sz w:val="28"/>
          <w:szCs w:val="28"/>
          <w:lang w:val="tr-TR"/>
        </w:rPr>
        <w:t>rinadi. Shohsanam Nishonova ijodida boshqa bir o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8C56CE" w:rsidRPr="008C56CE">
        <w:rPr>
          <w:rFonts w:ascii="Times New Roman" w:hAnsi="Times New Roman" w:cs="Times New Roman"/>
          <w:sz w:val="28"/>
          <w:szCs w:val="28"/>
          <w:lang w:val="tr-TR"/>
        </w:rPr>
        <w:t xml:space="preserve">zbek shoirasi 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 xml:space="preserve">Anif </w:t>
      </w:r>
      <w:r w:rsidR="00154B3D">
        <w:rPr>
          <w:rFonts w:ascii="Times New Roman" w:hAnsi="Times New Roman" w:cs="Times New Roman"/>
          <w:sz w:val="28"/>
          <w:szCs w:val="28"/>
          <w:lang w:val="tr-TR"/>
        </w:rPr>
        <w:t>she‘riyat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 xml:space="preserve">i </w:t>
      </w:r>
      <w:r w:rsidR="008C56CE" w:rsidRPr="008C56CE">
        <w:rPr>
          <w:rFonts w:ascii="Times New Roman" w:hAnsi="Times New Roman" w:cs="Times New Roman"/>
          <w:sz w:val="28"/>
          <w:szCs w:val="28"/>
          <w:lang w:val="tr-TR"/>
        </w:rPr>
        <w:t xml:space="preserve">singari 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>xuddi konfessional yo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>nalishning ko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>plab vakillariga xos bo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>lganidek ko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>proq terapevtik, ichidagi hislarini, aytilmagan gaplarini ozod qilishga chog</w:t>
      </w:r>
      <w:r w:rsidR="004C4C8A" w:rsidRPr="004C4C8A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F30388" w:rsidRPr="008C56CE">
        <w:rPr>
          <w:rFonts w:ascii="Times New Roman" w:hAnsi="Times New Roman" w:cs="Times New Roman"/>
          <w:sz w:val="28"/>
          <w:szCs w:val="28"/>
          <w:lang w:val="tr-TR"/>
        </w:rPr>
        <w:t>langan</w:t>
      </w:r>
      <w:r w:rsidR="008C56CE" w:rsidRPr="008C56CE">
        <w:rPr>
          <w:rFonts w:ascii="Times New Roman" w:hAnsi="Times New Roman" w:cs="Times New Roman"/>
          <w:sz w:val="28"/>
          <w:szCs w:val="28"/>
          <w:lang w:val="tr-TR"/>
        </w:rPr>
        <w:t xml:space="preserve"> obraz tipik gavdalanadi. “Haqqa eltar” she</w:t>
      </w:r>
      <w:r w:rsidR="004C4C8A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8C56CE" w:rsidRPr="008C56CE">
        <w:rPr>
          <w:rFonts w:ascii="Times New Roman" w:hAnsi="Times New Roman" w:cs="Times New Roman"/>
          <w:sz w:val="28"/>
          <w:szCs w:val="28"/>
          <w:lang w:val="tr-TR"/>
        </w:rPr>
        <w:t>rida shoiraning shunday konfessional iztirobini sezish mumkin:</w:t>
      </w:r>
    </w:p>
    <w:p w14:paraId="24F19B78" w14:textId="77777777" w:rsidR="006104E5" w:rsidRPr="008C56CE" w:rsidRDefault="006104E5" w:rsidP="008C56CE">
      <w:pPr>
        <w:spacing w:after="0"/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8C56CE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Nur deb borsam, </w:t>
      </w:r>
    </w:p>
    <w:p w14:paraId="63E609FB" w14:textId="77777777" w:rsidR="006104E5" w:rsidRPr="008C56CE" w:rsidRDefault="006104E5" w:rsidP="008C56CE">
      <w:pPr>
        <w:spacing w:after="0"/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8C56CE">
        <w:rPr>
          <w:rFonts w:ascii="Times New Roman" w:hAnsi="Times New Roman" w:cs="Times New Roman"/>
          <w:b/>
          <w:bCs/>
          <w:sz w:val="28"/>
          <w:szCs w:val="28"/>
          <w:lang w:val="tr-TR"/>
        </w:rPr>
        <w:t>Nigohlarning</w:t>
      </w:r>
    </w:p>
    <w:p w14:paraId="0B19D5A7" w14:textId="77777777" w:rsidR="006104E5" w:rsidRPr="008C56CE" w:rsidRDefault="006104E5" w:rsidP="008C56CE">
      <w:pPr>
        <w:spacing w:after="0"/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8C56CE">
        <w:rPr>
          <w:rFonts w:ascii="Times New Roman" w:hAnsi="Times New Roman" w:cs="Times New Roman"/>
          <w:b/>
          <w:bCs/>
          <w:sz w:val="28"/>
          <w:szCs w:val="28"/>
          <w:lang w:val="tr-TR"/>
        </w:rPr>
        <w:t>Tub-tubida xatar sezdim.</w:t>
      </w:r>
    </w:p>
    <w:p w14:paraId="7926179E" w14:textId="77777777" w:rsidR="006104E5" w:rsidRPr="008C56CE" w:rsidRDefault="006104E5" w:rsidP="008C56CE">
      <w:pPr>
        <w:spacing w:after="0"/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8C56CE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Hidoyatsiz kimsalarda </w:t>
      </w:r>
    </w:p>
    <w:p w14:paraId="45651231" w14:textId="77777777" w:rsidR="006104E5" w:rsidRDefault="006104E5" w:rsidP="008C56CE">
      <w:pPr>
        <w:spacing w:after="0"/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8C56CE">
        <w:rPr>
          <w:rFonts w:ascii="Times New Roman" w:hAnsi="Times New Roman" w:cs="Times New Roman"/>
          <w:b/>
          <w:bCs/>
          <w:sz w:val="28"/>
          <w:szCs w:val="28"/>
          <w:lang w:val="tr-TR"/>
        </w:rPr>
        <w:t>Xiyonatdan xabar sezdim.</w:t>
      </w:r>
    </w:p>
    <w:p w14:paraId="665845E9" w14:textId="77777777" w:rsidR="008C56CE" w:rsidRPr="008C56CE" w:rsidRDefault="008C56CE" w:rsidP="008C56CE">
      <w:pPr>
        <w:spacing w:after="0"/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p w14:paraId="28B13C17" w14:textId="3BEBBAD1" w:rsidR="008C56CE" w:rsidRDefault="00FD2FA8" w:rsidP="00B43D72">
      <w:pPr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         </w:t>
      </w:r>
      <w:r w:rsidR="008C56CE" w:rsidRPr="008C56CE">
        <w:rPr>
          <w:rFonts w:ascii="Times New Roman" w:hAnsi="Times New Roman" w:cs="Times New Roman"/>
          <w:sz w:val="28"/>
          <w:szCs w:val="28"/>
          <w:lang w:val="tr-TR"/>
        </w:rPr>
        <w:t xml:space="preserve">Shohsanam Nishonovaning  </w:t>
      </w:r>
      <w:r w:rsidR="00B138C8">
        <w:rPr>
          <w:rFonts w:ascii="Times New Roman" w:hAnsi="Times New Roman" w:cs="Times New Roman"/>
          <w:sz w:val="28"/>
          <w:szCs w:val="28"/>
          <w:lang w:val="tr-TR"/>
        </w:rPr>
        <w:t xml:space="preserve">quyidagi </w:t>
      </w:r>
      <w:r w:rsidR="008C56CE" w:rsidRPr="008C56CE">
        <w:rPr>
          <w:rFonts w:ascii="Times New Roman" w:hAnsi="Times New Roman" w:cs="Times New Roman"/>
          <w:sz w:val="28"/>
          <w:szCs w:val="28"/>
          <w:lang w:val="tr-TR"/>
        </w:rPr>
        <w:t>she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8C56CE" w:rsidRPr="008C56CE">
        <w:rPr>
          <w:rFonts w:ascii="Times New Roman" w:hAnsi="Times New Roman" w:cs="Times New Roman"/>
          <w:sz w:val="28"/>
          <w:szCs w:val="28"/>
          <w:lang w:val="tr-TR"/>
        </w:rPr>
        <w:t>ri ham aynan terapevtik ruh, ya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8C56CE" w:rsidRPr="008C56CE">
        <w:rPr>
          <w:rFonts w:ascii="Times New Roman" w:hAnsi="Times New Roman" w:cs="Times New Roman"/>
          <w:sz w:val="28"/>
          <w:szCs w:val="28"/>
          <w:lang w:val="tr-TR"/>
        </w:rPr>
        <w:t>ni shoirani qiynagan g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8C56CE" w:rsidRPr="008C56CE">
        <w:rPr>
          <w:rFonts w:ascii="Times New Roman" w:hAnsi="Times New Roman" w:cs="Times New Roman"/>
          <w:sz w:val="28"/>
          <w:szCs w:val="28"/>
          <w:lang w:val="tr-TR"/>
        </w:rPr>
        <w:t>am-hasratlardan yozish orqali halos bo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8C56CE" w:rsidRPr="008C56CE">
        <w:rPr>
          <w:rFonts w:ascii="Times New Roman" w:hAnsi="Times New Roman" w:cs="Times New Roman"/>
          <w:sz w:val="28"/>
          <w:szCs w:val="28"/>
          <w:lang w:val="tr-TR"/>
        </w:rPr>
        <w:t>lish maqsadi bor desak yanglishmagan bo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8C56CE" w:rsidRPr="008C56CE">
        <w:rPr>
          <w:rFonts w:ascii="Times New Roman" w:hAnsi="Times New Roman" w:cs="Times New Roman"/>
          <w:sz w:val="28"/>
          <w:szCs w:val="28"/>
          <w:lang w:val="tr-TR"/>
        </w:rPr>
        <w:t>lamiz</w:t>
      </w:r>
      <w:r w:rsidR="00B43D72">
        <w:rPr>
          <w:rFonts w:ascii="Times New Roman" w:hAnsi="Times New Roman" w:cs="Times New Roman"/>
          <w:sz w:val="28"/>
          <w:szCs w:val="28"/>
          <w:lang w:val="tr-TR"/>
        </w:rPr>
        <w:t>:</w:t>
      </w:r>
    </w:p>
    <w:p w14:paraId="7488ADD1" w14:textId="77777777" w:rsidR="00B138C8" w:rsidRPr="008C56CE" w:rsidRDefault="00B138C8" w:rsidP="00B43D72">
      <w:pPr>
        <w:rPr>
          <w:rFonts w:ascii="Times New Roman" w:hAnsi="Times New Roman" w:cs="Times New Roman"/>
          <w:sz w:val="28"/>
          <w:szCs w:val="28"/>
          <w:lang w:val="tr-TR"/>
        </w:rPr>
      </w:pPr>
    </w:p>
    <w:p w14:paraId="1E8D4441" w14:textId="77777777" w:rsidR="00B138C8" w:rsidRPr="00B138C8" w:rsidRDefault="00B138C8" w:rsidP="00B138C8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B138C8">
        <w:rPr>
          <w:rFonts w:ascii="Times New Roman" w:hAnsi="Times New Roman" w:cs="Times New Roman"/>
          <w:b/>
          <w:bCs/>
          <w:sz w:val="28"/>
          <w:szCs w:val="28"/>
          <w:lang w:val="tr-TR"/>
        </w:rPr>
        <w:t>Istagan payt kular edim,</w:t>
      </w:r>
    </w:p>
    <w:p w14:paraId="2C8035F3" w14:textId="77777777" w:rsidR="00B138C8" w:rsidRPr="00B138C8" w:rsidRDefault="00B138C8" w:rsidP="00B138C8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B138C8">
        <w:rPr>
          <w:rFonts w:ascii="Times New Roman" w:hAnsi="Times New Roman" w:cs="Times New Roman"/>
          <w:b/>
          <w:bCs/>
          <w:sz w:val="28"/>
          <w:szCs w:val="28"/>
          <w:lang w:val="tr-TR"/>
        </w:rPr>
        <w:t>Bir bogʻ eding–gullar edim.</w:t>
      </w:r>
    </w:p>
    <w:p w14:paraId="4DA277EE" w14:textId="77777777" w:rsidR="00B138C8" w:rsidRPr="00B138C8" w:rsidRDefault="00B138C8" w:rsidP="00B138C8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B138C8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Istagan payt boʻyning quchib </w:t>
      </w:r>
    </w:p>
    <w:p w14:paraId="6CDFB854" w14:textId="77777777" w:rsidR="00B138C8" w:rsidRPr="00B138C8" w:rsidRDefault="00B138C8" w:rsidP="00B138C8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B138C8">
        <w:rPr>
          <w:rFonts w:ascii="Times New Roman" w:hAnsi="Times New Roman" w:cs="Times New Roman"/>
          <w:b/>
          <w:bCs/>
          <w:sz w:val="28"/>
          <w:szCs w:val="28"/>
          <w:lang w:val="tr-TR"/>
        </w:rPr>
        <w:t>Kuylar edim, yigʻlar edim.</w:t>
      </w:r>
    </w:p>
    <w:p w14:paraId="5DAF6AAC" w14:textId="77777777" w:rsidR="00B138C8" w:rsidRPr="00B138C8" w:rsidRDefault="00B138C8" w:rsidP="00B138C8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p w14:paraId="2D9C2193" w14:textId="77777777" w:rsidR="00B138C8" w:rsidRPr="00B138C8" w:rsidRDefault="00B138C8" w:rsidP="00B138C8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B138C8">
        <w:rPr>
          <w:rFonts w:ascii="Times New Roman" w:hAnsi="Times New Roman" w:cs="Times New Roman"/>
          <w:b/>
          <w:bCs/>
          <w:sz w:val="28"/>
          <w:szCs w:val="28"/>
          <w:lang w:val="tr-TR"/>
        </w:rPr>
        <w:t>Uyim toʻla bahor edi</w:t>
      </w:r>
    </w:p>
    <w:p w14:paraId="59C0DD1E" w14:textId="77777777" w:rsidR="00B138C8" w:rsidRPr="00B138C8" w:rsidRDefault="00B138C8" w:rsidP="00B138C8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B138C8">
        <w:rPr>
          <w:rFonts w:ascii="Times New Roman" w:hAnsi="Times New Roman" w:cs="Times New Roman"/>
          <w:b/>
          <w:bCs/>
          <w:sz w:val="28"/>
          <w:szCs w:val="28"/>
          <w:lang w:val="tr-TR"/>
        </w:rPr>
        <w:t>Quchogʻim lolazor edi.</w:t>
      </w:r>
    </w:p>
    <w:p w14:paraId="56EFA422" w14:textId="77777777" w:rsidR="00B138C8" w:rsidRPr="00B138C8" w:rsidRDefault="00B138C8" w:rsidP="00B138C8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B138C8">
        <w:rPr>
          <w:rFonts w:ascii="Times New Roman" w:hAnsi="Times New Roman" w:cs="Times New Roman"/>
          <w:b/>
          <w:bCs/>
          <w:sz w:val="28"/>
          <w:szCs w:val="28"/>
          <w:lang w:val="tr-TR"/>
        </w:rPr>
        <w:t>Ulgʻaymadi-ulgʻaymadi</w:t>
      </w:r>
    </w:p>
    <w:p w14:paraId="42789D32" w14:textId="77777777" w:rsidR="00B138C8" w:rsidRPr="00B138C8" w:rsidRDefault="00B138C8" w:rsidP="00B138C8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B138C8">
        <w:rPr>
          <w:rFonts w:ascii="Times New Roman" w:hAnsi="Times New Roman" w:cs="Times New Roman"/>
          <w:b/>
          <w:bCs/>
          <w:sz w:val="28"/>
          <w:szCs w:val="28"/>
          <w:lang w:val="tr-TR"/>
        </w:rPr>
        <w:t>Ruhimda bola bor edi.</w:t>
      </w:r>
    </w:p>
    <w:p w14:paraId="28334FC5" w14:textId="77777777" w:rsidR="00B138C8" w:rsidRPr="00B138C8" w:rsidRDefault="00B138C8" w:rsidP="00B138C8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p w14:paraId="538812C7" w14:textId="77777777" w:rsidR="00B138C8" w:rsidRPr="00B138C8" w:rsidRDefault="00B138C8" w:rsidP="00B138C8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B138C8">
        <w:rPr>
          <w:rFonts w:ascii="Times New Roman" w:hAnsi="Times New Roman" w:cs="Times New Roman"/>
          <w:b/>
          <w:bCs/>
          <w:sz w:val="28"/>
          <w:szCs w:val="28"/>
          <w:lang w:val="tr-TR"/>
        </w:rPr>
        <w:t>Esi kirdi bir kechada</w:t>
      </w:r>
    </w:p>
    <w:p w14:paraId="264550CF" w14:textId="77777777" w:rsidR="00B138C8" w:rsidRPr="00B138C8" w:rsidRDefault="00B138C8" w:rsidP="00B138C8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B138C8">
        <w:rPr>
          <w:rFonts w:ascii="Times New Roman" w:hAnsi="Times New Roman" w:cs="Times New Roman"/>
          <w:b/>
          <w:bCs/>
          <w:sz w:val="28"/>
          <w:szCs w:val="28"/>
          <w:lang w:val="tr-TR"/>
        </w:rPr>
        <w:t>Qaygʻu–mast qilguvchi maydir.</w:t>
      </w:r>
    </w:p>
    <w:p w14:paraId="4C39D9FC" w14:textId="77777777" w:rsidR="00B138C8" w:rsidRPr="00B138C8" w:rsidRDefault="00B138C8" w:rsidP="00B138C8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B138C8">
        <w:rPr>
          <w:rFonts w:ascii="Times New Roman" w:hAnsi="Times New Roman" w:cs="Times New Roman"/>
          <w:b/>
          <w:bCs/>
          <w:sz w:val="28"/>
          <w:szCs w:val="28"/>
          <w:lang w:val="tr-TR"/>
        </w:rPr>
        <w:t>Shundan hushyor jilmayar-u</w:t>
      </w:r>
    </w:p>
    <w:p w14:paraId="05190881" w14:textId="77777777" w:rsidR="00B138C8" w:rsidRDefault="00B138C8" w:rsidP="00B138C8">
      <w:pPr>
        <w:ind w:left="1416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B138C8">
        <w:rPr>
          <w:rFonts w:ascii="Times New Roman" w:hAnsi="Times New Roman" w:cs="Times New Roman"/>
          <w:b/>
          <w:bCs/>
          <w:sz w:val="28"/>
          <w:szCs w:val="28"/>
          <w:lang w:val="tr-TR"/>
        </w:rPr>
        <w:t>Koʻzyoshini koʻrsatmaydir</w:t>
      </w:r>
    </w:p>
    <w:p w14:paraId="70DCEEE6" w14:textId="082952DA" w:rsidR="00B43D72" w:rsidRPr="008C56CE" w:rsidRDefault="00B43D72" w:rsidP="00B138C8">
      <w:pPr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br/>
      </w:r>
      <w:r w:rsidR="00FD2FA8">
        <w:rPr>
          <w:rFonts w:ascii="Times New Roman" w:hAnsi="Times New Roman" w:cs="Times New Roman"/>
          <w:sz w:val="28"/>
          <w:szCs w:val="28"/>
          <w:lang w:val="tr-TR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tr-TR"/>
        </w:rPr>
        <w:t>“A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>
        <w:rPr>
          <w:rFonts w:ascii="Times New Roman" w:hAnsi="Times New Roman" w:cs="Times New Roman"/>
          <w:sz w:val="28"/>
          <w:szCs w:val="28"/>
          <w:lang w:val="tr-TR"/>
        </w:rPr>
        <w:t>lo baho ololmadim hech”, “Ko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>
        <w:rPr>
          <w:rFonts w:ascii="Times New Roman" w:hAnsi="Times New Roman" w:cs="Times New Roman"/>
          <w:sz w:val="28"/>
          <w:szCs w:val="28"/>
          <w:lang w:val="tr-TR"/>
        </w:rPr>
        <w:t>hna azoblaring, ko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>
        <w:rPr>
          <w:rFonts w:ascii="Times New Roman" w:hAnsi="Times New Roman" w:cs="Times New Roman"/>
          <w:sz w:val="28"/>
          <w:szCs w:val="28"/>
          <w:lang w:val="tr-TR"/>
        </w:rPr>
        <w:t>hna dardlaring” , “Pichoqni eng avval 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>
        <w:rPr>
          <w:rFonts w:ascii="Times New Roman" w:hAnsi="Times New Roman" w:cs="Times New Roman"/>
          <w:sz w:val="28"/>
          <w:szCs w:val="28"/>
          <w:lang w:val="tr-TR"/>
        </w:rPr>
        <w:t>zin</w:t>
      </w:r>
      <w:r w:rsidR="00B138C8">
        <w:rPr>
          <w:rFonts w:ascii="Times New Roman" w:hAnsi="Times New Roman" w:cs="Times New Roman"/>
          <w:sz w:val="28"/>
          <w:szCs w:val="28"/>
          <w:lang w:val="tr-TR"/>
        </w:rPr>
        <w:t>g</w:t>
      </w:r>
      <w:r>
        <w:rPr>
          <w:rFonts w:ascii="Times New Roman" w:hAnsi="Times New Roman" w:cs="Times New Roman"/>
          <w:sz w:val="28"/>
          <w:szCs w:val="28"/>
          <w:lang w:val="tr-TR"/>
        </w:rPr>
        <w:t>ga urgin” she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>
        <w:rPr>
          <w:rFonts w:ascii="Times New Roman" w:hAnsi="Times New Roman" w:cs="Times New Roman"/>
          <w:sz w:val="28"/>
          <w:szCs w:val="28"/>
          <w:lang w:val="tr-TR"/>
        </w:rPr>
        <w:t>rlarida ham shoira ijodida konfessional poeziya bo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>
        <w:rPr>
          <w:rFonts w:ascii="Times New Roman" w:hAnsi="Times New Roman" w:cs="Times New Roman"/>
          <w:sz w:val="28"/>
          <w:szCs w:val="28"/>
          <w:lang w:val="tr-TR"/>
        </w:rPr>
        <w:t>y ko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rsatadi. Shoira </w:t>
      </w:r>
      <w:r w:rsidR="00154B3D">
        <w:rPr>
          <w:rFonts w:ascii="Times New Roman" w:hAnsi="Times New Roman" w:cs="Times New Roman"/>
          <w:sz w:val="28"/>
          <w:szCs w:val="28"/>
          <w:lang w:val="tr-TR"/>
        </w:rPr>
        <w:t>she‘riyat</w:t>
      </w:r>
      <w:r>
        <w:rPr>
          <w:rFonts w:ascii="Times New Roman" w:hAnsi="Times New Roman" w:cs="Times New Roman"/>
          <w:sz w:val="28"/>
          <w:szCs w:val="28"/>
          <w:lang w:val="tr-TR"/>
        </w:rPr>
        <w:t>idagi bu xususiyat esa 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>
        <w:rPr>
          <w:rFonts w:ascii="Times New Roman" w:hAnsi="Times New Roman" w:cs="Times New Roman"/>
          <w:sz w:val="28"/>
          <w:szCs w:val="28"/>
          <w:lang w:val="tr-TR"/>
        </w:rPr>
        <w:t>quvchini</w:t>
      </w:r>
      <w:r w:rsidR="00B138C8">
        <w:rPr>
          <w:rFonts w:ascii="Times New Roman" w:hAnsi="Times New Roman" w:cs="Times New Roman"/>
          <w:sz w:val="28"/>
          <w:szCs w:val="28"/>
          <w:lang w:val="tr-TR"/>
        </w:rPr>
        <w:t xml:space="preserve">ng </w:t>
      </w:r>
      <w:r>
        <w:rPr>
          <w:rFonts w:ascii="Times New Roman" w:hAnsi="Times New Roman" w:cs="Times New Roman"/>
          <w:sz w:val="28"/>
          <w:szCs w:val="28"/>
          <w:lang w:val="tr-TR"/>
        </w:rPr>
        <w:t>katarsisni his qilishiga,  ham shoira ham o’quvchini ruhan poklanishiga imkon beradi.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FD2FA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 xml:space="preserve">Shohsanam Nishonova </w:t>
      </w:r>
      <w:r w:rsidR="00154B3D">
        <w:rPr>
          <w:rFonts w:ascii="Times New Roman" w:hAnsi="Times New Roman" w:cs="Times New Roman"/>
          <w:sz w:val="28"/>
          <w:szCs w:val="28"/>
          <w:lang w:val="tr-TR"/>
        </w:rPr>
        <w:t>she‘riyat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 xml:space="preserve">i shunday pok </w:t>
      </w:r>
      <w:r w:rsidR="00154B3D">
        <w:rPr>
          <w:rFonts w:ascii="Times New Roman" w:hAnsi="Times New Roman" w:cs="Times New Roman"/>
          <w:sz w:val="28"/>
          <w:szCs w:val="28"/>
          <w:lang w:val="tr-TR"/>
        </w:rPr>
        <w:t xml:space="preserve">she‘riyat 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 xml:space="preserve">, poklanish </w:t>
      </w:r>
      <w:r w:rsidR="00154B3D">
        <w:rPr>
          <w:rFonts w:ascii="Times New Roman" w:hAnsi="Times New Roman" w:cs="Times New Roman"/>
          <w:sz w:val="28"/>
          <w:szCs w:val="28"/>
          <w:lang w:val="tr-TR"/>
        </w:rPr>
        <w:t>she‘riyat</w:t>
      </w:r>
      <w:r w:rsidR="00B138C8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.</w:t>
      </w:r>
      <w:r w:rsidR="001D6093">
        <w:rPr>
          <w:rFonts w:ascii="Times New Roman" w:hAnsi="Times New Roman" w:cs="Times New Roman"/>
          <w:sz w:val="28"/>
          <w:szCs w:val="28"/>
          <w:lang w:val="tr-TR"/>
        </w:rPr>
        <w:br/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br/>
      </w:r>
      <w:r w:rsidR="00FD2FA8">
        <w:rPr>
          <w:rFonts w:ascii="Times New Roman" w:hAnsi="Times New Roman" w:cs="Times New Roman"/>
          <w:sz w:val="28"/>
          <w:szCs w:val="28"/>
          <w:lang w:val="tr-TR"/>
        </w:rPr>
        <w:t xml:space="preserve">                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So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ngi taassurotlar 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rnida shoiramiz she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rlarini alqash va tahlil qilish barobarida tanqidiy mulohazalarni ham bildirib 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tsak adolatdan bo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ladi, menimcha. Avvalo shoiramiz ijodi salmoq jihatdan kam, ya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 xml:space="preserve">ni  hali potensialidan yetarlicha foydalanmagan. Balki barcha </w:t>
      </w:r>
      <w:r w:rsidR="000832F3">
        <w:rPr>
          <w:rFonts w:ascii="Times New Roman" w:hAnsi="Times New Roman" w:cs="Times New Roman"/>
          <w:sz w:val="28"/>
          <w:szCs w:val="28"/>
          <w:lang w:val="tr-TR"/>
        </w:rPr>
        <w:t xml:space="preserve">qalamkash 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ayollarda bo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lgani kabi bola tarbiyasi, ro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zg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or ishlari bilan andarmon bo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lib,  katta ijodga ko’p ham vaqt ajrata olmagandir. Biroq, she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rlarni 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qish davomida xulosa qildimki, bu shoira chindan 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z iste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dodiga nisbatan kam ijod qilgan yoki hali ijodini ko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p qismini bizga taqdim qilmagan. Shu bois shoiradan ko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proq ijodiy ishlar, yangi she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rlar kutishimizni aytib 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tishim lozim. Yana bir mulohazam shuki, shoira ijodida eksperimentlar kam kuzatiladi, uslub va mavzu 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xshashligi, salohiyati yetsa-da qo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ED6F98">
        <w:rPr>
          <w:rFonts w:ascii="Times New Roman" w:hAnsi="Times New Roman" w:cs="Times New Roman"/>
          <w:sz w:val="28"/>
          <w:szCs w:val="28"/>
          <w:lang w:val="tr-TR"/>
        </w:rPr>
        <w:t>l urmagan mavzular mavjudligi</w:t>
      </w:r>
      <w:r w:rsidR="000832F3">
        <w:rPr>
          <w:rFonts w:ascii="Times New Roman" w:hAnsi="Times New Roman" w:cs="Times New Roman"/>
          <w:sz w:val="28"/>
          <w:szCs w:val="28"/>
          <w:lang w:val="tr-TR"/>
        </w:rPr>
        <w:t xml:space="preserve">  Shohsanam Nishonova ijodining gullagan davri endi kelishiga ishoradir balki. Ijodkor adabiyot olamida chegarasiz yashay olishi, turli janr, uslublarni sinovdan 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0832F3">
        <w:rPr>
          <w:rFonts w:ascii="Times New Roman" w:hAnsi="Times New Roman" w:cs="Times New Roman"/>
          <w:sz w:val="28"/>
          <w:szCs w:val="28"/>
          <w:lang w:val="tr-TR"/>
        </w:rPr>
        <w:t>tkazishi, izlanishdan to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0832F3">
        <w:rPr>
          <w:rFonts w:ascii="Times New Roman" w:hAnsi="Times New Roman" w:cs="Times New Roman"/>
          <w:sz w:val="28"/>
          <w:szCs w:val="28"/>
          <w:lang w:val="tr-TR"/>
        </w:rPr>
        <w:t>xtamasligi, shaxsiy his-tuyg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0832F3">
        <w:rPr>
          <w:rFonts w:ascii="Times New Roman" w:hAnsi="Times New Roman" w:cs="Times New Roman"/>
          <w:sz w:val="28"/>
          <w:szCs w:val="28"/>
          <w:lang w:val="tr-TR"/>
        </w:rPr>
        <w:t>ular barobarida, ijtimoiy va metanarratsiya mavzulariga ham o</w:t>
      </w:r>
      <w:r w:rsidR="00B138C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0832F3">
        <w:rPr>
          <w:rFonts w:ascii="Times New Roman" w:hAnsi="Times New Roman" w:cs="Times New Roman"/>
          <w:sz w:val="28"/>
          <w:szCs w:val="28"/>
          <w:lang w:val="tr-TR"/>
        </w:rPr>
        <w:t>zini urishi ijodiy kamolotga yetaklaydi degan ojizona fikrimni bildirib o</w:t>
      </w:r>
      <w:r w:rsidR="00476A7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0832F3">
        <w:rPr>
          <w:rFonts w:ascii="Times New Roman" w:hAnsi="Times New Roman" w:cs="Times New Roman"/>
          <w:sz w:val="28"/>
          <w:szCs w:val="28"/>
          <w:lang w:val="tr-TR"/>
        </w:rPr>
        <w:t>taman.</w:t>
      </w:r>
      <w:r w:rsidR="000832F3">
        <w:rPr>
          <w:rFonts w:ascii="Times New Roman" w:hAnsi="Times New Roman" w:cs="Times New Roman"/>
          <w:sz w:val="28"/>
          <w:szCs w:val="28"/>
          <w:lang w:val="tr-TR"/>
        </w:rPr>
        <w:br/>
      </w:r>
      <w:r w:rsidR="000832F3">
        <w:rPr>
          <w:rFonts w:ascii="Times New Roman" w:hAnsi="Times New Roman" w:cs="Times New Roman"/>
          <w:sz w:val="28"/>
          <w:szCs w:val="28"/>
          <w:lang w:val="tr-TR"/>
        </w:rPr>
        <w:br/>
        <w:t>So</w:t>
      </w:r>
      <w:r w:rsidR="00476A7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0832F3">
        <w:rPr>
          <w:rFonts w:ascii="Times New Roman" w:hAnsi="Times New Roman" w:cs="Times New Roman"/>
          <w:sz w:val="28"/>
          <w:szCs w:val="28"/>
          <w:lang w:val="tr-TR"/>
        </w:rPr>
        <w:t>ngso</w:t>
      </w:r>
      <w:r w:rsidR="00476A7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0832F3">
        <w:rPr>
          <w:rFonts w:ascii="Times New Roman" w:hAnsi="Times New Roman" w:cs="Times New Roman"/>
          <w:sz w:val="28"/>
          <w:szCs w:val="28"/>
          <w:lang w:val="tr-TR"/>
        </w:rPr>
        <w:t>z o</w:t>
      </w:r>
      <w:r w:rsidR="00476A78" w:rsidRPr="00B138C8">
        <w:rPr>
          <w:rFonts w:ascii="Times New Roman" w:hAnsi="Times New Roman" w:cs="Times New Roman"/>
          <w:sz w:val="28"/>
          <w:szCs w:val="28"/>
          <w:lang w:val="tr-TR"/>
        </w:rPr>
        <w:t>‘</w:t>
      </w:r>
      <w:r w:rsidR="00FD2FA8">
        <w:rPr>
          <w:rFonts w:ascii="Times New Roman" w:hAnsi="Times New Roman" w:cs="Times New Roman"/>
          <w:sz w:val="28"/>
          <w:szCs w:val="28"/>
          <w:lang w:val="tr-TR"/>
        </w:rPr>
        <w:t xml:space="preserve">laroq </w:t>
      </w:r>
      <w:r w:rsidR="000832F3">
        <w:rPr>
          <w:rFonts w:ascii="Times New Roman" w:hAnsi="Times New Roman" w:cs="Times New Roman"/>
          <w:sz w:val="28"/>
          <w:szCs w:val="28"/>
          <w:lang w:val="tr-TR"/>
        </w:rPr>
        <w:t>shoiramizga tuganmas hayrat,  kasbiy va shaxsiy rivojlanish, ijodiy muvaffaqiyat va barcha yaxshiliklarni tilab qolaman.</w:t>
      </w:r>
      <w:r w:rsidR="000832F3">
        <w:rPr>
          <w:rFonts w:ascii="Times New Roman" w:hAnsi="Times New Roman" w:cs="Times New Roman"/>
          <w:sz w:val="28"/>
          <w:szCs w:val="28"/>
          <w:lang w:val="tr-TR"/>
        </w:rPr>
        <w:br/>
      </w:r>
      <w:r w:rsidR="000832F3">
        <w:rPr>
          <w:rFonts w:ascii="Times New Roman" w:hAnsi="Times New Roman" w:cs="Times New Roman"/>
          <w:sz w:val="28"/>
          <w:szCs w:val="28"/>
          <w:lang w:val="tr-TR"/>
        </w:rPr>
        <w:br/>
        <w:t>Hurmat bilan Abbosjon Hakimov</w:t>
      </w:r>
      <w:r w:rsidR="006104E5" w:rsidRPr="008C56CE">
        <w:rPr>
          <w:rFonts w:ascii="Times New Roman" w:hAnsi="Times New Roman" w:cs="Times New Roman"/>
          <w:sz w:val="28"/>
          <w:szCs w:val="28"/>
          <w:lang w:val="tr-TR"/>
        </w:rPr>
        <w:br/>
      </w:r>
      <w:r w:rsidR="006104E5" w:rsidRPr="008C56CE">
        <w:rPr>
          <w:rFonts w:ascii="Times New Roman" w:hAnsi="Times New Roman" w:cs="Times New Roman"/>
          <w:sz w:val="28"/>
          <w:szCs w:val="28"/>
          <w:lang w:val="tr-TR"/>
        </w:rPr>
        <w:br/>
      </w:r>
      <w:r w:rsidR="006104E5" w:rsidRPr="008C56CE">
        <w:rPr>
          <w:rFonts w:ascii="Times New Roman" w:hAnsi="Times New Roman" w:cs="Times New Roman"/>
          <w:sz w:val="28"/>
          <w:szCs w:val="28"/>
          <w:lang w:val="tr-TR"/>
        </w:rPr>
        <w:br/>
      </w:r>
    </w:p>
    <w:p w14:paraId="4E678E57" w14:textId="613BC37B" w:rsidR="0052007F" w:rsidRPr="008C56CE" w:rsidRDefault="0052007F" w:rsidP="00A5509E">
      <w:pPr>
        <w:rPr>
          <w:rFonts w:ascii="Times New Roman" w:hAnsi="Times New Roman" w:cs="Times New Roman"/>
          <w:sz w:val="28"/>
          <w:szCs w:val="28"/>
          <w:lang w:val="tr-TR"/>
        </w:rPr>
      </w:pPr>
    </w:p>
    <w:sectPr w:rsidR="0052007F" w:rsidRPr="008C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7F"/>
    <w:rsid w:val="000832F3"/>
    <w:rsid w:val="0012445A"/>
    <w:rsid w:val="00132725"/>
    <w:rsid w:val="00136728"/>
    <w:rsid w:val="00154B3D"/>
    <w:rsid w:val="001D6093"/>
    <w:rsid w:val="002142C4"/>
    <w:rsid w:val="00476A78"/>
    <w:rsid w:val="00481FF0"/>
    <w:rsid w:val="004C4C8A"/>
    <w:rsid w:val="0052007F"/>
    <w:rsid w:val="0053153A"/>
    <w:rsid w:val="006104E5"/>
    <w:rsid w:val="00685F7A"/>
    <w:rsid w:val="007004D8"/>
    <w:rsid w:val="0073225D"/>
    <w:rsid w:val="008C56CE"/>
    <w:rsid w:val="008D340F"/>
    <w:rsid w:val="009C5843"/>
    <w:rsid w:val="009E0369"/>
    <w:rsid w:val="00A5509E"/>
    <w:rsid w:val="00A71C7F"/>
    <w:rsid w:val="00B138C8"/>
    <w:rsid w:val="00B43D72"/>
    <w:rsid w:val="00C2605F"/>
    <w:rsid w:val="00C33B25"/>
    <w:rsid w:val="00DE2D3B"/>
    <w:rsid w:val="00ED6F98"/>
    <w:rsid w:val="00F06408"/>
    <w:rsid w:val="00F30388"/>
    <w:rsid w:val="00FA09CA"/>
    <w:rsid w:val="00F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37D5"/>
  <w15:chartTrackingRefBased/>
  <w15:docId w15:val="{37CD1C9C-6D70-4774-A6CC-A27A4C99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7849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Abbosjon Hakim</dc:creator>
  <cp:keywords/>
  <dc:description/>
  <cp:lastModifiedBy>Admin</cp:lastModifiedBy>
  <cp:revision>2</cp:revision>
  <dcterms:created xsi:type="dcterms:W3CDTF">2025-04-04T12:01:00Z</dcterms:created>
  <dcterms:modified xsi:type="dcterms:W3CDTF">2025-04-04T12:01:00Z</dcterms:modified>
</cp:coreProperties>
</file>