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9F22A">
      <w:pPr>
        <w:rPr>
          <w:rFonts w:hint="eastAsia"/>
          <w:sz w:val="34"/>
          <w:szCs w:val="34"/>
          <w:lang w:eastAsia="zh-CN"/>
        </w:rPr>
      </w:pPr>
      <w:r>
        <w:rPr>
          <w:rFonts w:hint="eastAsia"/>
          <w:sz w:val="34"/>
          <w:szCs w:val="34"/>
          <w:lang w:eastAsia="zh-CN"/>
        </w:rPr>
        <w:t>公益思路🈲二改🈲倒卖</w:t>
      </w:r>
    </w:p>
    <w:p w14:paraId="50A4D130">
      <w:pPr>
        <w:rPr>
          <w:rFonts w:hint="eastAsia"/>
          <w:sz w:val="34"/>
          <w:szCs w:val="34"/>
          <w:lang w:eastAsia="zh-CN"/>
        </w:rPr>
      </w:pPr>
      <w:r>
        <w:rPr>
          <w:rFonts w:hint="eastAsia"/>
          <w:sz w:val="34"/>
          <w:szCs w:val="34"/>
          <w:lang w:eastAsia="zh-CN"/>
        </w:rPr>
        <w:t>尊敬的抖音安全团队：</w:t>
      </w:r>
    </w:p>
    <w:p w14:paraId="7A5663BE">
      <w:pPr>
        <w:rPr>
          <w:rFonts w:hint="eastAsia"/>
          <w:sz w:val="34"/>
          <w:szCs w:val="34"/>
          <w:lang w:eastAsia="zh-CN"/>
        </w:rPr>
      </w:pPr>
      <w:r>
        <w:rPr>
          <w:rFonts w:hint="eastAsia"/>
          <w:sz w:val="34"/>
          <w:szCs w:val="34"/>
          <w:lang w:eastAsia="zh-CN"/>
        </w:rPr>
        <w:t>我要举报其涉嫌账号解封诈骗。该账号发布大量“百分百解封账号不成功退款”等虚假信息私信诱导用户转账。我朋友就骗局因账号异常心急被其以缴纳解封手续费为由骗走55元转账后立刻被拉黑所谓的解封服务更是毫无踪影。这种行为不仅侵害用户财产安全也严重扰乱平台秩序。希望抖音官方尽快核查此账号依规严惩避免更多用户上当受骗维护健康的平台环境。相关聊天记录、转账截图我都已留存随时可提供。</w:t>
      </w:r>
    </w:p>
    <w:p w14:paraId="35D6CC70">
      <w:pPr>
        <w:rPr>
          <w:rFonts w:hint="eastAsia"/>
          <w:sz w:val="34"/>
          <w:szCs w:val="34"/>
          <w:lang w:eastAsia="zh-CN"/>
        </w:rPr>
      </w:pPr>
      <w:r>
        <w:rPr>
          <w:rFonts w:hint="eastAsia"/>
          <w:sz w:val="34"/>
          <w:szCs w:val="34"/>
          <w:lang w:eastAsia="zh-CN"/>
        </w:rPr>
        <w:drawing>
          <wp:inline distT="0" distB="0" distL="114300" distR="114300">
            <wp:extent cx="1772920" cy="3910965"/>
            <wp:effectExtent l="0" t="0" r="2540" b="1905"/>
            <wp:docPr id="3" name="图片 3" descr="2025-04-05 01:42:25.89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5-04-05 01:42:25.895000"/>
                    <pic:cNvPicPr>
                      <a:picLocks noChangeAspect="1"/>
                    </pic:cNvPicPr>
                  </pic:nvPicPr>
                  <pic:blipFill>
                    <a:blip r:embed="rId4"/>
                    <a:stretch>
                      <a:fillRect/>
                    </a:stretch>
                  </pic:blipFill>
                  <pic:spPr>
                    <a:xfrm>
                      <a:off x="0" y="0"/>
                      <a:ext cx="1772920" cy="3910965"/>
                    </a:xfrm>
                    <a:prstGeom prst="rect">
                      <a:avLst/>
                    </a:prstGeom>
                  </pic:spPr>
                </pic:pic>
              </a:graphicData>
            </a:graphic>
          </wp:inline>
        </w:drawing>
      </w:r>
      <w:r>
        <w:rPr>
          <w:rFonts w:hint="eastAsia"/>
          <w:sz w:val="34"/>
          <w:szCs w:val="34"/>
          <w:lang w:eastAsia="zh-CN"/>
        </w:rPr>
        <w:drawing>
          <wp:inline distT="0" distB="0" distL="114300" distR="114300">
            <wp:extent cx="1729740" cy="3871595"/>
            <wp:effectExtent l="0" t="0" r="0" b="3175"/>
            <wp:docPr id="4" name="图片 4" descr="2025-04-05 01:42:25.95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5-04-05 01:42:25.955000"/>
                    <pic:cNvPicPr>
                      <a:picLocks noChangeAspect="1"/>
                    </pic:cNvPicPr>
                  </pic:nvPicPr>
                  <pic:blipFill>
                    <a:blip r:embed="rId5"/>
                    <a:stretch>
                      <a:fillRect/>
                    </a:stretch>
                  </pic:blipFill>
                  <pic:spPr>
                    <a:xfrm>
                      <a:off x="0" y="0"/>
                      <a:ext cx="1729740" cy="3871595"/>
                    </a:xfrm>
                    <a:prstGeom prst="rect">
                      <a:avLst/>
                    </a:prstGeom>
                  </pic:spPr>
                </pic:pic>
              </a:graphicData>
            </a:graphic>
          </wp:inline>
        </w:drawing>
      </w:r>
      <w:r>
        <w:rPr>
          <w:rFonts w:hint="eastAsia"/>
          <w:sz w:val="34"/>
          <w:szCs w:val="34"/>
          <w:lang w:eastAsia="zh-CN"/>
        </w:rPr>
        <w:drawing>
          <wp:inline distT="0" distB="0" distL="114300" distR="114300">
            <wp:extent cx="1722120" cy="3854450"/>
            <wp:effectExtent l="0" t="0" r="0" b="1270"/>
            <wp:docPr id="5" name="图片 5" descr="2025-04-05 01:42:26.01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5-04-05 01:42:26.014000"/>
                    <pic:cNvPicPr>
                      <a:picLocks noChangeAspect="1"/>
                    </pic:cNvPicPr>
                  </pic:nvPicPr>
                  <pic:blipFill>
                    <a:blip r:embed="rId6"/>
                    <a:stretch>
                      <a:fillRect/>
                    </a:stretch>
                  </pic:blipFill>
                  <pic:spPr>
                    <a:xfrm>
                      <a:off x="0" y="0"/>
                      <a:ext cx="1722120" cy="3854450"/>
                    </a:xfrm>
                    <a:prstGeom prst="rect">
                      <a:avLst/>
                    </a:prstGeom>
                  </pic:spPr>
                </pic:pic>
              </a:graphicData>
            </a:graphic>
          </wp:inline>
        </w:drawing>
      </w:r>
    </w:p>
    <w:p w14:paraId="35F33DE7">
      <w:pPr>
        <w:rPr>
          <w:rFonts w:hint="eastAsia"/>
          <w:sz w:val="34"/>
          <w:szCs w:val="34"/>
          <w:lang w:eastAsia="zh-CN"/>
        </w:rPr>
      </w:pPr>
      <w:r>
        <w:rPr>
          <w:rFonts w:hint="eastAsia"/>
          <w:sz w:val="34"/>
          <w:szCs w:val="34"/>
          <w:lang w:eastAsia="zh-CN"/>
        </w:rPr>
        <w:t>举报诈骗交易诈骗然后自行填写即可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2025-04-05T09:39:49Z</dcterms:created>
  <dc:creator>iPhone</dc:creator>
  <cp:lastModifiedBy>iPhone</cp:lastModifiedBy>
  <dcterms:modified xsi:type="dcterms:W3CDTF">2025-05-02T20:23:50Z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2052-12.22.0</vt:lpwstr>
  </property>
  <property fmtid="{D5CDD505-2E9C-101B-9397-08002B2CF9AE}" pid="3" name="ICV">
    <vt:lpwstr>08779EF2243775A16519F06796147F05_31</vt:lpwstr>
  </property>
</Properties>
</file>