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509CA" w14:textId="77777777" w:rsidR="003D183A" w:rsidRDefault="00E07DA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4FE3878D" wp14:editId="66D40BFB">
            <wp:simplePos x="0" y="0"/>
            <wp:positionH relativeFrom="column">
              <wp:posOffset>1703550</wp:posOffset>
            </wp:positionH>
            <wp:positionV relativeFrom="paragraph">
              <wp:posOffset>114300</wp:posOffset>
            </wp:positionV>
            <wp:extent cx="2325525" cy="232552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5525" cy="2325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F955A08" w14:textId="77777777" w:rsidR="003D183A" w:rsidRDefault="003D183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ABC1F7" w14:textId="77777777" w:rsidR="003D183A" w:rsidRDefault="003D183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B3D117F" w14:textId="77777777" w:rsidR="003D183A" w:rsidRDefault="003D183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D51D23" w14:textId="77777777" w:rsidR="003D183A" w:rsidRDefault="003D183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CBA60D" w14:textId="77777777" w:rsidR="003D183A" w:rsidRDefault="003D183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AE0E80" w14:textId="77777777" w:rsidR="003D183A" w:rsidRDefault="003D183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D6F0CCE" w14:textId="77777777" w:rsidR="003D183A" w:rsidRDefault="003D183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4B1F8B" w14:textId="77777777" w:rsidR="003D183A" w:rsidRDefault="003D183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505CFC4" w14:textId="77777777" w:rsidR="003D183A" w:rsidRDefault="00E07DA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ЗАПОРІЗЬКИЙ НАЦІОНАЛЬНИЙ УНІВЕРСИТЕТ</w:t>
      </w:r>
    </w:p>
    <w:p w14:paraId="0B007BDB" w14:textId="77777777" w:rsidR="003D183A" w:rsidRDefault="00E07DA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СТУДЕНТСЬКА ВИБОРЧА КОМІСІЯ</w:t>
      </w:r>
    </w:p>
    <w:p w14:paraId="2C9C3862" w14:textId="77777777" w:rsidR="003D183A" w:rsidRPr="007E421B" w:rsidRDefault="00E07DA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E42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Email: </w:t>
      </w:r>
      <w:hyperlink r:id="rId8">
        <w:r w:rsidRPr="007E421B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svkznu@st.znu.edu.ua</w:t>
        </w:r>
      </w:hyperlink>
      <w:r w:rsidRPr="007E42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002BC772" w14:textId="77777777" w:rsidR="003D183A" w:rsidRPr="007E421B" w:rsidRDefault="003D183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2A8F0A9A" w14:textId="6564D04B" w:rsidR="003D183A" w:rsidRPr="002355D9" w:rsidRDefault="00E07D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  <w:r w:rsidRPr="007C702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№ </w:t>
      </w:r>
      <w:r w:rsidR="002355D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</w:t>
      </w:r>
    </w:p>
    <w:p w14:paraId="4C96738A" w14:textId="77777777" w:rsidR="003D183A" w:rsidRPr="007C7027" w:rsidRDefault="00E07D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Засідання</w:t>
      </w:r>
      <w:proofErr w:type="spellEnd"/>
      <w:r w:rsidRPr="007C702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Студентської</w:t>
      </w:r>
      <w:proofErr w:type="spellEnd"/>
      <w:r w:rsidRPr="007C702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виборчої</w:t>
      </w:r>
      <w:proofErr w:type="spellEnd"/>
      <w:r w:rsidRPr="007C702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комісії</w:t>
      </w:r>
      <w:proofErr w:type="spellEnd"/>
      <w:r w:rsidRPr="007C702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42DB42D5" w14:textId="4C91C6AE" w:rsidR="003D183A" w:rsidRPr="007C7027" w:rsidRDefault="00E07D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від</w:t>
      </w:r>
      <w:proofErr w:type="spellEnd"/>
      <w:r w:rsidRPr="007C702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2355D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</w:t>
      </w:r>
      <w:r w:rsidR="00DF390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березня</w:t>
      </w:r>
      <w:r w:rsidR="004611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2025</w:t>
      </w:r>
      <w:r w:rsidRPr="007C702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року</w:t>
      </w:r>
    </w:p>
    <w:p w14:paraId="709FCD14" w14:textId="77777777" w:rsidR="003D183A" w:rsidRPr="007C7027" w:rsidRDefault="003D183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615B0DB1" w14:textId="77777777" w:rsidR="00BB41A2" w:rsidRDefault="00BB41A2" w:rsidP="00BB41A2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  <w:lang w:val="uk-UA"/>
        </w:rPr>
        <w:t>Присутні</w:t>
      </w:r>
      <w:r>
        <w:rPr>
          <w:rStyle w:val="normaltextrun"/>
          <w:b/>
          <w:bCs/>
          <w:color w:val="000000"/>
          <w:sz w:val="28"/>
          <w:szCs w:val="28"/>
        </w:rPr>
        <w:t>:</w:t>
      </w:r>
      <w:r>
        <w:rPr>
          <w:rStyle w:val="eop"/>
          <w:color w:val="000000"/>
          <w:sz w:val="28"/>
          <w:szCs w:val="28"/>
        </w:rPr>
        <w:t> </w:t>
      </w:r>
    </w:p>
    <w:p w14:paraId="7D292C65" w14:textId="77777777" w:rsidR="00BB41A2" w:rsidRDefault="00BB41A2" w:rsidP="00BB41A2">
      <w:pPr>
        <w:pStyle w:val="paragraph"/>
        <w:spacing w:before="0" w:beforeAutospacing="0" w:after="0" w:afterAutospacing="0" w:line="276" w:lineRule="auto"/>
        <w:ind w:right="18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Голов</w:t>
      </w:r>
      <w:r>
        <w:rPr>
          <w:rStyle w:val="normaltextrun"/>
          <w:color w:val="000000"/>
          <w:sz w:val="28"/>
          <w:szCs w:val="28"/>
          <w:lang w:val="uk-UA"/>
        </w:rPr>
        <w:t>а</w:t>
      </w:r>
      <w:r>
        <w:rPr>
          <w:rStyle w:val="normaltextrun"/>
          <w:color w:val="000000"/>
          <w:sz w:val="28"/>
          <w:szCs w:val="28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</w:rPr>
        <w:t>комісії</w:t>
      </w:r>
      <w:proofErr w:type="spellEnd"/>
      <w:r>
        <w:rPr>
          <w:rStyle w:val="normaltextrun"/>
          <w:color w:val="000000"/>
          <w:sz w:val="28"/>
          <w:szCs w:val="28"/>
        </w:rPr>
        <w:t xml:space="preserve"> – </w:t>
      </w:r>
      <w:proofErr w:type="spellStart"/>
      <w:r>
        <w:rPr>
          <w:rStyle w:val="normaltextrun"/>
          <w:color w:val="000000"/>
          <w:sz w:val="28"/>
          <w:szCs w:val="28"/>
        </w:rPr>
        <w:t>Грабчилєва</w:t>
      </w:r>
      <w:proofErr w:type="spellEnd"/>
      <w:r>
        <w:rPr>
          <w:rStyle w:val="normaltextrun"/>
          <w:color w:val="000000"/>
          <w:sz w:val="28"/>
          <w:szCs w:val="28"/>
        </w:rPr>
        <w:t xml:space="preserve"> К.К.</w:t>
      </w:r>
      <w:r>
        <w:rPr>
          <w:rStyle w:val="eop"/>
          <w:color w:val="000000"/>
          <w:sz w:val="28"/>
          <w:szCs w:val="28"/>
        </w:rPr>
        <w:t> </w:t>
      </w:r>
    </w:p>
    <w:p w14:paraId="2F990A84" w14:textId="77777777" w:rsidR="00BB41A2" w:rsidRDefault="00BB41A2" w:rsidP="00BB41A2">
      <w:pPr>
        <w:pStyle w:val="paragraph"/>
        <w:spacing w:before="0" w:beforeAutospacing="0" w:after="0" w:afterAutospacing="0" w:line="276" w:lineRule="auto"/>
        <w:ind w:left="-15" w:right="18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Заступниц</w:t>
      </w:r>
      <w:r>
        <w:rPr>
          <w:rStyle w:val="normaltextrun"/>
          <w:color w:val="000000"/>
          <w:sz w:val="28"/>
          <w:szCs w:val="28"/>
          <w:lang w:val="uk-UA"/>
        </w:rPr>
        <w:t>я</w:t>
      </w:r>
      <w:r>
        <w:rPr>
          <w:rStyle w:val="normaltextrun"/>
          <w:color w:val="000000"/>
          <w:sz w:val="28"/>
          <w:szCs w:val="28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</w:rPr>
        <w:t>Голови</w:t>
      </w:r>
      <w:proofErr w:type="spellEnd"/>
      <w:r>
        <w:rPr>
          <w:rStyle w:val="normaltextrun"/>
          <w:color w:val="000000"/>
          <w:sz w:val="28"/>
          <w:szCs w:val="28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</w:rPr>
        <w:t>комісії</w:t>
      </w:r>
      <w:proofErr w:type="spellEnd"/>
      <w:r>
        <w:rPr>
          <w:rStyle w:val="normaltextrun"/>
          <w:color w:val="000000"/>
          <w:sz w:val="28"/>
          <w:szCs w:val="28"/>
        </w:rPr>
        <w:t xml:space="preserve"> – </w:t>
      </w:r>
      <w:proofErr w:type="spellStart"/>
      <w:r>
        <w:rPr>
          <w:rStyle w:val="normaltextrun"/>
          <w:color w:val="000000"/>
          <w:sz w:val="28"/>
          <w:szCs w:val="28"/>
        </w:rPr>
        <w:t>Олійник</w:t>
      </w:r>
      <w:proofErr w:type="spellEnd"/>
      <w:r>
        <w:rPr>
          <w:rStyle w:val="normaltextrun"/>
          <w:color w:val="000000"/>
          <w:sz w:val="28"/>
          <w:szCs w:val="28"/>
        </w:rPr>
        <w:t xml:space="preserve"> А.А.</w:t>
      </w:r>
      <w:r>
        <w:rPr>
          <w:rStyle w:val="eop"/>
          <w:color w:val="000000"/>
          <w:sz w:val="28"/>
          <w:szCs w:val="28"/>
        </w:rPr>
        <w:t> </w:t>
      </w:r>
    </w:p>
    <w:p w14:paraId="1D352C1E" w14:textId="77777777" w:rsidR="00BB41A2" w:rsidRDefault="00BB41A2" w:rsidP="00BB41A2">
      <w:pPr>
        <w:pStyle w:val="paragraph"/>
        <w:spacing w:before="0" w:beforeAutospacing="0" w:after="0" w:afterAutospacing="0" w:line="276" w:lineRule="auto"/>
        <w:ind w:left="-15" w:right="18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proofErr w:type="spellStart"/>
      <w:r>
        <w:rPr>
          <w:rStyle w:val="normaltextrun"/>
          <w:color w:val="000000"/>
          <w:sz w:val="28"/>
          <w:szCs w:val="28"/>
        </w:rPr>
        <w:t>Секретарк</w:t>
      </w:r>
      <w:proofErr w:type="spellEnd"/>
      <w:r>
        <w:rPr>
          <w:rStyle w:val="normaltextrun"/>
          <w:color w:val="000000"/>
          <w:sz w:val="28"/>
          <w:szCs w:val="28"/>
          <w:lang w:val="uk-UA"/>
        </w:rPr>
        <w:t>а</w:t>
      </w:r>
      <w:r>
        <w:rPr>
          <w:rStyle w:val="normaltextrun"/>
          <w:color w:val="000000"/>
          <w:sz w:val="28"/>
          <w:szCs w:val="28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</w:rPr>
        <w:t>комісії</w:t>
      </w:r>
      <w:proofErr w:type="spellEnd"/>
      <w:r>
        <w:rPr>
          <w:rStyle w:val="normaltextrun"/>
          <w:color w:val="000000"/>
          <w:sz w:val="28"/>
          <w:szCs w:val="28"/>
        </w:rPr>
        <w:t xml:space="preserve"> – Науменко К.О.</w:t>
      </w:r>
      <w:r>
        <w:rPr>
          <w:rStyle w:val="eop"/>
          <w:color w:val="000000"/>
          <w:sz w:val="28"/>
          <w:szCs w:val="28"/>
        </w:rPr>
        <w:t> </w:t>
      </w:r>
    </w:p>
    <w:p w14:paraId="1BEA3D4A" w14:textId="77777777" w:rsidR="00BB41A2" w:rsidRDefault="00BB41A2" w:rsidP="00BB41A2">
      <w:pPr>
        <w:pStyle w:val="paragraph"/>
        <w:spacing w:before="0" w:beforeAutospacing="0" w:after="0" w:afterAutospacing="0" w:line="276" w:lineRule="auto"/>
        <w:ind w:left="-15" w:right="180"/>
        <w:jc w:val="both"/>
        <w:textAlignment w:val="baseline"/>
        <w:rPr>
          <w:rStyle w:val="eop"/>
          <w:color w:val="000000"/>
          <w:sz w:val="28"/>
          <w:szCs w:val="28"/>
        </w:rPr>
      </w:pPr>
      <w:proofErr w:type="spellStart"/>
      <w:r>
        <w:rPr>
          <w:rStyle w:val="normaltextrun"/>
          <w:color w:val="000000"/>
          <w:sz w:val="28"/>
          <w:szCs w:val="28"/>
        </w:rPr>
        <w:t>Членкині</w:t>
      </w:r>
      <w:proofErr w:type="spellEnd"/>
      <w:r>
        <w:rPr>
          <w:rStyle w:val="normaltextrun"/>
          <w:color w:val="000000"/>
          <w:sz w:val="28"/>
          <w:szCs w:val="28"/>
        </w:rPr>
        <w:t xml:space="preserve"> </w:t>
      </w:r>
      <w:proofErr w:type="spellStart"/>
      <w:r>
        <w:rPr>
          <w:rStyle w:val="normaltextrun"/>
          <w:color w:val="000000"/>
          <w:sz w:val="28"/>
          <w:szCs w:val="28"/>
        </w:rPr>
        <w:t>комісії</w:t>
      </w:r>
      <w:proofErr w:type="spellEnd"/>
      <w:r>
        <w:rPr>
          <w:rStyle w:val="normaltextrun"/>
          <w:color w:val="000000"/>
          <w:sz w:val="28"/>
          <w:szCs w:val="28"/>
          <w:lang w:val="uk-UA"/>
        </w:rPr>
        <w:t xml:space="preserve">: </w:t>
      </w:r>
      <w:proofErr w:type="spellStart"/>
      <w:r>
        <w:rPr>
          <w:rStyle w:val="normaltextrun"/>
          <w:color w:val="000000"/>
          <w:sz w:val="28"/>
          <w:szCs w:val="28"/>
        </w:rPr>
        <w:t>Шликова</w:t>
      </w:r>
      <w:proofErr w:type="spellEnd"/>
      <w:r>
        <w:rPr>
          <w:rStyle w:val="normaltextrun"/>
          <w:color w:val="000000"/>
          <w:sz w:val="28"/>
          <w:szCs w:val="28"/>
        </w:rPr>
        <w:t xml:space="preserve"> А.</w:t>
      </w:r>
      <w:r>
        <w:rPr>
          <w:rStyle w:val="normaltextrun"/>
          <w:color w:val="000000"/>
          <w:sz w:val="28"/>
          <w:szCs w:val="28"/>
          <w:lang w:val="uk-UA"/>
        </w:rPr>
        <w:t>О.</w:t>
      </w:r>
      <w:r>
        <w:rPr>
          <w:rStyle w:val="normaltextrun"/>
          <w:color w:val="000000"/>
          <w:sz w:val="28"/>
          <w:szCs w:val="28"/>
        </w:rPr>
        <w:t>, Шевченко В.</w:t>
      </w:r>
      <w:r>
        <w:rPr>
          <w:rStyle w:val="normaltextrun"/>
          <w:color w:val="000000"/>
          <w:sz w:val="28"/>
          <w:szCs w:val="28"/>
          <w:lang w:val="uk-UA"/>
        </w:rPr>
        <w:t>О., Вікторова Н.В.</w:t>
      </w:r>
      <w:r>
        <w:rPr>
          <w:rStyle w:val="eop"/>
          <w:color w:val="000000"/>
          <w:sz w:val="28"/>
          <w:szCs w:val="28"/>
        </w:rPr>
        <w:t> </w:t>
      </w:r>
    </w:p>
    <w:p w14:paraId="6784C887" w14:textId="5F862297" w:rsidR="003D183A" w:rsidRPr="00BB41A2" w:rsidRDefault="003D183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7E9F12B" w14:textId="77777777" w:rsidR="0046113F" w:rsidRDefault="0046113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0DC892" w14:textId="77777777" w:rsidR="003D183A" w:rsidRDefault="00E07D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денний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засідання</w:t>
      </w:r>
      <w:proofErr w:type="spellEnd"/>
    </w:p>
    <w:p w14:paraId="67D46799" w14:textId="77777777" w:rsidR="003D183A" w:rsidRDefault="00E07DAD">
      <w:pPr>
        <w:numPr>
          <w:ilvl w:val="0"/>
          <w:numId w:val="1"/>
        </w:num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Відкриття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</w:p>
    <w:p w14:paraId="5A973B69" w14:textId="77777777" w:rsidR="003D183A" w:rsidRDefault="00E07DAD">
      <w:pPr>
        <w:numPr>
          <w:ilvl w:val="0"/>
          <w:numId w:val="1"/>
        </w:num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порядку денного</w:t>
      </w:r>
    </w:p>
    <w:p w14:paraId="474DB5E9" w14:textId="29EC66CB" w:rsidR="004A0422" w:rsidRPr="00DF3903" w:rsidRDefault="004A0422" w:rsidP="004A0422">
      <w:pPr>
        <w:numPr>
          <w:ilvl w:val="0"/>
          <w:numId w:val="1"/>
        </w:num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Подовження терміну подачі заяв на посаду делегата КС </w:t>
      </w:r>
      <w:bookmarkStart w:id="0" w:name="_Hlk183036109"/>
      <w:r w:rsidR="00F63272">
        <w:rPr>
          <w:rFonts w:ascii="Times New Roman" w:eastAsia="Times New Roman" w:hAnsi="Times New Roman" w:cs="Times New Roman"/>
          <w:sz w:val="28"/>
          <w:szCs w:val="28"/>
          <w:lang w:val="uk-UA"/>
        </w:rPr>
        <w:t>інженерного навчально-наукового інституту</w:t>
      </w:r>
      <w:bookmarkEnd w:id="0"/>
    </w:p>
    <w:p w14:paraId="6D303610" w14:textId="3023A16B" w:rsidR="00DF3903" w:rsidRPr="00DF3903" w:rsidRDefault="00DF3903" w:rsidP="00DF3903">
      <w:pPr>
        <w:numPr>
          <w:ilvl w:val="0"/>
          <w:numId w:val="1"/>
        </w:num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Подовження терміну подачі заяв на посаду </w:t>
      </w:r>
      <w:r w:rsidR="00DD4546" w:rsidRPr="00DD4546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Голови СР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</w:t>
      </w:r>
      <w:r w:rsidRPr="00DF3903">
        <w:rPr>
          <w:rFonts w:ascii="Times New Roman" w:eastAsia="Times New Roman" w:hAnsi="Times New Roman" w:cs="Times New Roman"/>
          <w:sz w:val="28"/>
          <w:szCs w:val="28"/>
          <w:lang w:val="uk-UA"/>
        </w:rPr>
        <w:t>акультет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DF39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історії та міжнародних відносин</w:t>
      </w:r>
    </w:p>
    <w:p w14:paraId="654F301D" w14:textId="1DABE06F" w:rsidR="003D183A" w:rsidRPr="008A3140" w:rsidRDefault="00E07DAD" w:rsidP="008A3140">
      <w:pPr>
        <w:numPr>
          <w:ilvl w:val="0"/>
          <w:numId w:val="1"/>
        </w:num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3140">
        <w:rPr>
          <w:rFonts w:ascii="Times New Roman" w:eastAsia="Times New Roman" w:hAnsi="Times New Roman" w:cs="Times New Roman"/>
          <w:sz w:val="28"/>
          <w:szCs w:val="28"/>
        </w:rPr>
        <w:t>Закриття</w:t>
      </w:r>
      <w:proofErr w:type="spellEnd"/>
      <w:r w:rsidRPr="008A31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140"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</w:p>
    <w:p w14:paraId="29F5C106" w14:textId="77777777" w:rsidR="003D183A" w:rsidRDefault="003D183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FAD0A8" w14:textId="77777777" w:rsidR="003D183A" w:rsidRDefault="003D183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238FD3" w14:textId="77777777" w:rsidR="003D183A" w:rsidRDefault="003D183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5186D7" w14:textId="77777777" w:rsidR="003D183A" w:rsidRDefault="003D183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AEC33E" w14:textId="77777777" w:rsidR="003D183A" w:rsidRDefault="003D183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84F2E5" w14:textId="77777777" w:rsidR="003D183A" w:rsidRDefault="003D183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656DA2" w14:textId="348CFF0E" w:rsidR="003D183A" w:rsidRDefault="003D183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217CC0" w14:textId="3FBBA239" w:rsidR="0046113F" w:rsidRDefault="0046113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4B41B2" w14:textId="0E240D1A" w:rsidR="0046113F" w:rsidRDefault="0046113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D0087E" w14:textId="40E2A6AF" w:rsidR="0046113F" w:rsidRDefault="0046113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BC2462" w14:textId="24D5D132" w:rsidR="007E421B" w:rsidRDefault="007E421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C72516" w14:textId="77777777" w:rsidR="0046113F" w:rsidRDefault="0046113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2BA2E9" w14:textId="77777777" w:rsidR="003D183A" w:rsidRDefault="00E07DAD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Відкриття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засідання</w:t>
      </w:r>
      <w:proofErr w:type="spellEnd"/>
    </w:p>
    <w:p w14:paraId="0715B44B" w14:textId="7B76E964" w:rsidR="003D183A" w:rsidRDefault="00E07DAD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СЛУХАЛИ: </w:t>
      </w:r>
      <w:r w:rsidR="007E421B" w:rsidRPr="007E421B">
        <w:rPr>
          <w:rFonts w:ascii="Times New Roman" w:eastAsia="Times New Roman" w:hAnsi="Times New Roman" w:cs="Times New Roman"/>
          <w:sz w:val="28"/>
          <w:szCs w:val="28"/>
          <w:lang w:val="ru-RU"/>
        </w:rPr>
        <w:t>Голов</w:t>
      </w:r>
      <w:r w:rsidR="0046113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1A2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омісії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21B">
        <w:rPr>
          <w:rFonts w:ascii="Times New Roman" w:eastAsia="Times New Roman" w:hAnsi="Times New Roman" w:cs="Times New Roman"/>
          <w:sz w:val="28"/>
          <w:szCs w:val="28"/>
        </w:rPr>
        <w:t>ГРАБЧИЛЄВ</w:t>
      </w:r>
      <w:r w:rsidR="00BB41A2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7E4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421B">
        <w:rPr>
          <w:rFonts w:ascii="Times New Roman" w:eastAsia="Times New Roman" w:hAnsi="Times New Roman" w:cs="Times New Roman"/>
          <w:sz w:val="28"/>
          <w:szCs w:val="28"/>
        </w:rPr>
        <w:t>Ксені</w:t>
      </w:r>
      <w:proofErr w:type="spellEnd"/>
      <w:r w:rsidR="00BB41A2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Зазначила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присутність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1A2">
        <w:rPr>
          <w:rFonts w:ascii="Times New Roman" w:eastAsia="Times New Roman" w:hAnsi="Times New Roman" w:cs="Times New Roman"/>
          <w:sz w:val="28"/>
          <w:szCs w:val="28"/>
          <w:lang w:val="uk-UA"/>
        </w:rPr>
        <w:t>шістьох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відкрити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пунктів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2.7.1. і 2.7.4.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вибори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студентів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Запорізького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національного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університету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46F48559" w14:textId="1DB2EA76" w:rsidR="00347AE1" w:rsidRDefault="00347AE1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– </w:t>
      </w:r>
      <w:r w:rsidR="00BB41A2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, ПРОТИ – 0, УТРИМАЛИСЬ – 0.</w:t>
      </w:r>
    </w:p>
    <w:p w14:paraId="66B24715" w14:textId="7C2EDF9B" w:rsidR="003D183A" w:rsidRDefault="00E07DAD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УХВАЛИЛИ: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Відкрити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Студентської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виборчої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55D9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DF39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березня</w:t>
      </w:r>
      <w:r w:rsidR="0046113F" w:rsidRPr="004611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>року.</w:t>
      </w:r>
    </w:p>
    <w:p w14:paraId="0D5D5F08" w14:textId="77777777" w:rsidR="003D183A" w:rsidRDefault="003D183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13664F" w14:textId="77777777" w:rsidR="003D183A" w:rsidRDefault="00E07DAD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порядку денного</w:t>
      </w:r>
    </w:p>
    <w:p w14:paraId="4D48CB93" w14:textId="6880F1C2" w:rsidR="003D183A" w:rsidRDefault="00E07DAD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r w:rsidR="007E421B" w:rsidRPr="007E421B">
        <w:rPr>
          <w:rFonts w:ascii="Times New Roman" w:eastAsia="Times New Roman" w:hAnsi="Times New Roman" w:cs="Times New Roman"/>
          <w:sz w:val="28"/>
          <w:szCs w:val="28"/>
          <w:lang w:val="ru-RU"/>
        </w:rPr>
        <w:t>Голов</w:t>
      </w:r>
      <w:r w:rsidR="0046113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7E4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1A2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proofErr w:type="spellStart"/>
      <w:r w:rsidR="007E421B">
        <w:rPr>
          <w:rFonts w:ascii="Times New Roman" w:eastAsia="Times New Roman" w:hAnsi="Times New Roman" w:cs="Times New Roman"/>
          <w:sz w:val="28"/>
          <w:szCs w:val="28"/>
        </w:rPr>
        <w:t>омісії</w:t>
      </w:r>
      <w:proofErr w:type="spellEnd"/>
      <w:r w:rsidR="007E421B">
        <w:rPr>
          <w:rFonts w:ascii="Times New Roman" w:eastAsia="Times New Roman" w:hAnsi="Times New Roman" w:cs="Times New Roman"/>
          <w:sz w:val="28"/>
          <w:szCs w:val="28"/>
        </w:rPr>
        <w:t xml:space="preserve"> ГРАБЧИЛЄВ</w:t>
      </w:r>
      <w:r w:rsidR="00BB41A2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7E4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421B">
        <w:rPr>
          <w:rFonts w:ascii="Times New Roman" w:eastAsia="Times New Roman" w:hAnsi="Times New Roman" w:cs="Times New Roman"/>
          <w:sz w:val="28"/>
          <w:szCs w:val="28"/>
        </w:rPr>
        <w:t>Ксені</w:t>
      </w:r>
      <w:proofErr w:type="spellEnd"/>
      <w:r w:rsidR="00BB41A2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Зазначила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порядку денного.</w:t>
      </w:r>
    </w:p>
    <w:p w14:paraId="0900AF7E" w14:textId="22647925" w:rsidR="00347AE1" w:rsidRDefault="00347AE1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– </w:t>
      </w:r>
      <w:r w:rsidR="00BB41A2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, ПРОТИ – 0, УТРИМАЛИСЬ – 0.</w:t>
      </w:r>
    </w:p>
    <w:p w14:paraId="7CB6AF4C" w14:textId="77777777" w:rsidR="003D183A" w:rsidRDefault="00E07DAD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УХВАЛИЛИ: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Затвердити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порядок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денний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D1DDF8" w14:textId="4BFC3A4F" w:rsidR="00226605" w:rsidRPr="007C7027" w:rsidRDefault="00226605" w:rsidP="007C70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518AFB" w14:textId="1BE98C30" w:rsidR="00226605" w:rsidRDefault="00226605" w:rsidP="0022660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Подовження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терміну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подачі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заяв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на посаду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62BF2">
        <w:rPr>
          <w:rFonts w:ascii="Times New Roman" w:eastAsia="Times New Roman" w:hAnsi="Times New Roman" w:cs="Times New Roman"/>
          <w:b/>
          <w:sz w:val="28"/>
          <w:szCs w:val="28"/>
        </w:rPr>
        <w:t xml:space="preserve">делегата КС </w:t>
      </w:r>
      <w:proofErr w:type="spellStart"/>
      <w:r w:rsidR="00150989" w:rsidRPr="00150989">
        <w:rPr>
          <w:rFonts w:ascii="Times New Roman" w:eastAsia="Times New Roman" w:hAnsi="Times New Roman" w:cs="Times New Roman"/>
          <w:b/>
          <w:sz w:val="28"/>
          <w:szCs w:val="28"/>
        </w:rPr>
        <w:t>інженерного</w:t>
      </w:r>
      <w:proofErr w:type="spellEnd"/>
      <w:r w:rsidR="00150989" w:rsidRPr="001509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50989" w:rsidRPr="00150989">
        <w:rPr>
          <w:rFonts w:ascii="Times New Roman" w:eastAsia="Times New Roman" w:hAnsi="Times New Roman" w:cs="Times New Roman"/>
          <w:b/>
          <w:sz w:val="28"/>
          <w:szCs w:val="28"/>
        </w:rPr>
        <w:t>навчально-наукового</w:t>
      </w:r>
      <w:proofErr w:type="spellEnd"/>
      <w:r w:rsidR="00150989" w:rsidRPr="001509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50989" w:rsidRPr="00150989">
        <w:rPr>
          <w:rFonts w:ascii="Times New Roman" w:eastAsia="Times New Roman" w:hAnsi="Times New Roman" w:cs="Times New Roman"/>
          <w:b/>
          <w:sz w:val="28"/>
          <w:szCs w:val="28"/>
        </w:rPr>
        <w:t>інституту</w:t>
      </w:r>
      <w:proofErr w:type="spellEnd"/>
    </w:p>
    <w:p w14:paraId="294D9D25" w14:textId="3C4AA914" w:rsidR="00226605" w:rsidRDefault="00226605" w:rsidP="00226605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</w:t>
      </w:r>
      <w:r w:rsidR="004611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C7027" w:rsidRPr="007E421B">
        <w:rPr>
          <w:rFonts w:ascii="Times New Roman" w:eastAsia="Times New Roman" w:hAnsi="Times New Roman" w:cs="Times New Roman"/>
          <w:sz w:val="28"/>
          <w:szCs w:val="28"/>
          <w:lang w:val="ru-RU"/>
        </w:rPr>
        <w:t>Голов</w:t>
      </w:r>
      <w:r w:rsidR="0046113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7C70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1A2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proofErr w:type="spellStart"/>
      <w:r w:rsidR="007C7027">
        <w:rPr>
          <w:rFonts w:ascii="Times New Roman" w:eastAsia="Times New Roman" w:hAnsi="Times New Roman" w:cs="Times New Roman"/>
          <w:sz w:val="28"/>
          <w:szCs w:val="28"/>
        </w:rPr>
        <w:t>омісії</w:t>
      </w:r>
      <w:proofErr w:type="spellEnd"/>
      <w:r w:rsidR="007C7027">
        <w:rPr>
          <w:rFonts w:ascii="Times New Roman" w:eastAsia="Times New Roman" w:hAnsi="Times New Roman" w:cs="Times New Roman"/>
          <w:sz w:val="28"/>
          <w:szCs w:val="28"/>
        </w:rPr>
        <w:t xml:space="preserve"> ГРАБЧИЛЄВ</w:t>
      </w:r>
      <w:r w:rsidR="00BB41A2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7C70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7027">
        <w:rPr>
          <w:rFonts w:ascii="Times New Roman" w:eastAsia="Times New Roman" w:hAnsi="Times New Roman" w:cs="Times New Roman"/>
          <w:sz w:val="28"/>
          <w:szCs w:val="28"/>
        </w:rPr>
        <w:t>Ксені</w:t>
      </w:r>
      <w:proofErr w:type="spellEnd"/>
      <w:r w:rsidR="00BB41A2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7C7027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="007C7027">
        <w:rPr>
          <w:rFonts w:ascii="Times New Roman" w:eastAsia="Times New Roman" w:hAnsi="Times New Roman" w:cs="Times New Roman"/>
          <w:sz w:val="28"/>
          <w:szCs w:val="28"/>
        </w:rPr>
        <w:t>Зазначила</w:t>
      </w:r>
      <w:proofErr w:type="spellEnd"/>
      <w:r w:rsidR="007C7027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="007C7027" w:rsidRPr="007C7027">
        <w:rPr>
          <w:rFonts w:ascii="Times New Roman" w:eastAsia="Times New Roman" w:hAnsi="Times New Roman" w:cs="Times New Roman"/>
          <w:sz w:val="28"/>
          <w:szCs w:val="28"/>
        </w:rPr>
        <w:t>необхідність</w:t>
      </w:r>
      <w:proofErr w:type="spellEnd"/>
      <w:r w:rsidR="007C70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C7027">
        <w:rPr>
          <w:rFonts w:ascii="Times New Roman" w:eastAsia="Times New Roman" w:hAnsi="Times New Roman" w:cs="Times New Roman"/>
          <w:sz w:val="28"/>
          <w:szCs w:val="28"/>
          <w:lang w:val="ru-RU"/>
        </w:rPr>
        <w:t>чотирьох</w:t>
      </w:r>
      <w:proofErr w:type="spellEnd"/>
      <w:r w:rsidR="007C70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делегат</w:t>
      </w:r>
      <w:proofErr w:type="spellStart"/>
      <w:r w:rsidR="007C7027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proofErr w:type="spellEnd"/>
      <w:r w:rsidR="007C70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7027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="007C7027" w:rsidRPr="00062BF2">
        <w:rPr>
          <w:rFonts w:ascii="Times New Roman" w:eastAsia="Times New Roman" w:hAnsi="Times New Roman" w:cs="Times New Roman"/>
          <w:sz w:val="28"/>
          <w:szCs w:val="28"/>
        </w:rPr>
        <w:t xml:space="preserve"> КС </w:t>
      </w:r>
      <w:r w:rsidR="007C70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proofErr w:type="spellStart"/>
      <w:r w:rsidR="007C7027" w:rsidRPr="007C7027">
        <w:rPr>
          <w:rFonts w:ascii="Times New Roman" w:eastAsia="Times New Roman" w:hAnsi="Times New Roman" w:cs="Times New Roman"/>
          <w:sz w:val="28"/>
          <w:szCs w:val="28"/>
        </w:rPr>
        <w:t>інженерного</w:t>
      </w:r>
      <w:proofErr w:type="spellEnd"/>
      <w:r w:rsidR="007C7027" w:rsidRPr="007C70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7027" w:rsidRPr="007C7027">
        <w:rPr>
          <w:rFonts w:ascii="Times New Roman" w:eastAsia="Times New Roman" w:hAnsi="Times New Roman" w:cs="Times New Roman"/>
          <w:sz w:val="28"/>
          <w:szCs w:val="28"/>
        </w:rPr>
        <w:t>навчально-наукового</w:t>
      </w:r>
      <w:proofErr w:type="spellEnd"/>
      <w:r w:rsidR="007C7027" w:rsidRPr="007C70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7027" w:rsidRPr="007C7027">
        <w:rPr>
          <w:rFonts w:ascii="Times New Roman" w:eastAsia="Times New Roman" w:hAnsi="Times New Roman" w:cs="Times New Roman"/>
          <w:sz w:val="28"/>
          <w:szCs w:val="28"/>
        </w:rPr>
        <w:t>інституту</w:t>
      </w:r>
      <w:proofErr w:type="spellEnd"/>
      <w:r w:rsidR="007C70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C7027" w:rsidRPr="007C7027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="007C7027" w:rsidRPr="007C7027">
        <w:rPr>
          <w:rFonts w:ascii="Times New Roman" w:eastAsia="Times New Roman" w:hAnsi="Times New Roman" w:cs="Times New Roman"/>
          <w:sz w:val="28"/>
          <w:szCs w:val="28"/>
        </w:rPr>
        <w:t>підставі</w:t>
      </w:r>
      <w:proofErr w:type="spellEnd"/>
      <w:r w:rsidR="007C7027" w:rsidRPr="007C70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7027" w:rsidRPr="007C7027"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proofErr w:type="spellEnd"/>
      <w:r w:rsidR="007C7027" w:rsidRPr="007C70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7027" w:rsidRPr="007C7027">
        <w:rPr>
          <w:rFonts w:ascii="Times New Roman" w:eastAsia="Times New Roman" w:hAnsi="Times New Roman" w:cs="Times New Roman"/>
          <w:sz w:val="28"/>
          <w:szCs w:val="28"/>
        </w:rPr>
        <w:t>виборів</w:t>
      </w:r>
      <w:proofErr w:type="spellEnd"/>
      <w:r w:rsidR="007C7027" w:rsidRPr="007C70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C7027" w:rsidRPr="007C7027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="007C7027" w:rsidRPr="007C70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7027" w:rsidRPr="007C7027">
        <w:rPr>
          <w:rFonts w:ascii="Times New Roman" w:eastAsia="Times New Roman" w:hAnsi="Times New Roman" w:cs="Times New Roman"/>
          <w:sz w:val="28"/>
          <w:szCs w:val="28"/>
        </w:rPr>
        <w:t>відбулися</w:t>
      </w:r>
      <w:proofErr w:type="spellEnd"/>
      <w:r w:rsidR="007C7027" w:rsidRPr="007C7027">
        <w:rPr>
          <w:rFonts w:ascii="Times New Roman" w:eastAsia="Times New Roman" w:hAnsi="Times New Roman" w:cs="Times New Roman"/>
          <w:sz w:val="28"/>
          <w:szCs w:val="28"/>
        </w:rPr>
        <w:t xml:space="preserve"> 20 </w:t>
      </w:r>
      <w:proofErr w:type="spellStart"/>
      <w:r w:rsidR="007C7027" w:rsidRPr="007C7027">
        <w:rPr>
          <w:rFonts w:ascii="Times New Roman" w:eastAsia="Times New Roman" w:hAnsi="Times New Roman" w:cs="Times New Roman"/>
          <w:sz w:val="28"/>
          <w:szCs w:val="28"/>
        </w:rPr>
        <w:t>грудня</w:t>
      </w:r>
      <w:proofErr w:type="spellEnd"/>
      <w:r w:rsidR="007C7027" w:rsidRPr="007C702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7C7027" w:rsidRPr="007C7027">
        <w:rPr>
          <w:rFonts w:ascii="Times New Roman" w:eastAsia="Times New Roman" w:hAnsi="Times New Roman" w:cs="Times New Roman"/>
          <w:sz w:val="28"/>
          <w:szCs w:val="28"/>
        </w:rPr>
        <w:t>запропонувала</w:t>
      </w:r>
      <w:proofErr w:type="spellEnd"/>
      <w:r w:rsidR="007C70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7027">
        <w:rPr>
          <w:rFonts w:ascii="Times New Roman" w:eastAsia="Times New Roman" w:hAnsi="Times New Roman" w:cs="Times New Roman"/>
          <w:sz w:val="28"/>
          <w:szCs w:val="28"/>
        </w:rPr>
        <w:t>подовжити</w:t>
      </w:r>
      <w:proofErr w:type="spellEnd"/>
      <w:r w:rsidR="007C70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7027">
        <w:rPr>
          <w:rFonts w:ascii="Times New Roman" w:eastAsia="Times New Roman" w:hAnsi="Times New Roman" w:cs="Times New Roman"/>
          <w:sz w:val="28"/>
          <w:szCs w:val="28"/>
        </w:rPr>
        <w:t>термін</w:t>
      </w:r>
      <w:proofErr w:type="spellEnd"/>
      <w:r w:rsidR="007C70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7027">
        <w:rPr>
          <w:rFonts w:ascii="Times New Roman" w:eastAsia="Times New Roman" w:hAnsi="Times New Roman" w:cs="Times New Roman"/>
          <w:sz w:val="28"/>
          <w:szCs w:val="28"/>
        </w:rPr>
        <w:t>подачі</w:t>
      </w:r>
      <w:proofErr w:type="spellEnd"/>
      <w:r w:rsidR="007C70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7027">
        <w:rPr>
          <w:rFonts w:ascii="Times New Roman" w:eastAsia="Times New Roman" w:hAnsi="Times New Roman" w:cs="Times New Roman"/>
          <w:sz w:val="28"/>
          <w:szCs w:val="28"/>
        </w:rPr>
        <w:t>заяв</w:t>
      </w:r>
      <w:proofErr w:type="spellEnd"/>
      <w:r w:rsidR="007C702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2355D9"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="004611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березня 2025</w:t>
      </w:r>
      <w:r w:rsidR="007C7027">
        <w:rPr>
          <w:rFonts w:ascii="Times New Roman" w:eastAsia="Times New Roman" w:hAnsi="Times New Roman" w:cs="Times New Roman"/>
          <w:sz w:val="28"/>
          <w:szCs w:val="28"/>
        </w:rPr>
        <w:t xml:space="preserve"> року (</w:t>
      </w:r>
      <w:proofErr w:type="spellStart"/>
      <w:r w:rsidR="007C7027">
        <w:rPr>
          <w:rFonts w:ascii="Times New Roman" w:eastAsia="Times New Roman" w:hAnsi="Times New Roman" w:cs="Times New Roman"/>
          <w:sz w:val="28"/>
          <w:szCs w:val="28"/>
        </w:rPr>
        <w:t>включно</w:t>
      </w:r>
      <w:proofErr w:type="spellEnd"/>
      <w:r w:rsidR="007C7027">
        <w:rPr>
          <w:rFonts w:ascii="Times New Roman" w:eastAsia="Times New Roman" w:hAnsi="Times New Roman" w:cs="Times New Roman"/>
          <w:sz w:val="28"/>
          <w:szCs w:val="28"/>
        </w:rPr>
        <w:t xml:space="preserve">) на </w:t>
      </w:r>
      <w:proofErr w:type="spellStart"/>
      <w:r w:rsidR="007C7027">
        <w:rPr>
          <w:rFonts w:ascii="Times New Roman" w:eastAsia="Times New Roman" w:hAnsi="Times New Roman" w:cs="Times New Roman"/>
          <w:sz w:val="28"/>
          <w:szCs w:val="28"/>
        </w:rPr>
        <w:t>підставі</w:t>
      </w:r>
      <w:proofErr w:type="spellEnd"/>
      <w:r w:rsidR="007C7027">
        <w:rPr>
          <w:rFonts w:ascii="Times New Roman" w:eastAsia="Times New Roman" w:hAnsi="Times New Roman" w:cs="Times New Roman"/>
          <w:sz w:val="28"/>
          <w:szCs w:val="28"/>
        </w:rPr>
        <w:t xml:space="preserve"> пункту 3.1.9. </w:t>
      </w:r>
      <w:proofErr w:type="spellStart"/>
      <w:r w:rsidR="007C7027"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 w:rsidR="007C7027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 w:rsidR="007C7027">
        <w:rPr>
          <w:rFonts w:ascii="Times New Roman" w:eastAsia="Times New Roman" w:hAnsi="Times New Roman" w:cs="Times New Roman"/>
          <w:sz w:val="28"/>
          <w:szCs w:val="28"/>
        </w:rPr>
        <w:t>вибори</w:t>
      </w:r>
      <w:proofErr w:type="spellEnd"/>
      <w:r w:rsidR="007C70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7027">
        <w:rPr>
          <w:rFonts w:ascii="Times New Roman" w:eastAsia="Times New Roman" w:hAnsi="Times New Roman" w:cs="Times New Roman"/>
          <w:sz w:val="28"/>
          <w:szCs w:val="28"/>
        </w:rPr>
        <w:t>студентів</w:t>
      </w:r>
      <w:proofErr w:type="spellEnd"/>
      <w:r w:rsidR="007C70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7027">
        <w:rPr>
          <w:rFonts w:ascii="Times New Roman" w:eastAsia="Times New Roman" w:hAnsi="Times New Roman" w:cs="Times New Roman"/>
          <w:sz w:val="28"/>
          <w:szCs w:val="28"/>
        </w:rPr>
        <w:t>Запорізького</w:t>
      </w:r>
      <w:proofErr w:type="spellEnd"/>
      <w:r w:rsidR="007C70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7027">
        <w:rPr>
          <w:rFonts w:ascii="Times New Roman" w:eastAsia="Times New Roman" w:hAnsi="Times New Roman" w:cs="Times New Roman"/>
          <w:sz w:val="28"/>
          <w:szCs w:val="28"/>
        </w:rPr>
        <w:t>національного</w:t>
      </w:r>
      <w:proofErr w:type="spellEnd"/>
      <w:r w:rsidR="007C70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7027">
        <w:rPr>
          <w:rFonts w:ascii="Times New Roman" w:eastAsia="Times New Roman" w:hAnsi="Times New Roman" w:cs="Times New Roman"/>
          <w:sz w:val="28"/>
          <w:szCs w:val="28"/>
        </w:rPr>
        <w:t>університету</w:t>
      </w:r>
      <w:proofErr w:type="spellEnd"/>
      <w:r w:rsidR="007C702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4976E126" w14:textId="7E657BBD" w:rsidR="008A3140" w:rsidRDefault="008A3140" w:rsidP="00226605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– </w:t>
      </w:r>
      <w:r w:rsidR="00BB41A2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, ПРОТИ – 0, УТРИМАЛИСЬ – 0.</w:t>
      </w:r>
    </w:p>
    <w:p w14:paraId="32E30A3E" w14:textId="69BF2A1B" w:rsidR="007C7027" w:rsidRDefault="00226605" w:rsidP="0046113F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УХВАЛИЛИ: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Подовжити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термін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подач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062BF2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proofErr w:type="spellEnd"/>
      <w:r w:rsidRPr="00062BF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посаду</w:t>
      </w:r>
      <w:proofErr w:type="gramEnd"/>
      <w:r w:rsidRPr="00062BF2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делегата КС </w:t>
      </w:r>
      <w:r w:rsidR="00150989">
        <w:rPr>
          <w:rFonts w:ascii="Times New Roman" w:eastAsia="Times New Roman" w:hAnsi="Times New Roman" w:cs="Times New Roman"/>
          <w:sz w:val="28"/>
          <w:szCs w:val="28"/>
          <w:lang w:val="uk-UA"/>
        </w:rPr>
        <w:t>інженерного навчально-наукового інституту</w:t>
      </w:r>
      <w:r w:rsidRPr="00062B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2355D9"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="004611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березня</w:t>
      </w:r>
      <w:r w:rsidR="0046113F" w:rsidRPr="004611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2025</w:t>
      </w:r>
      <w:r w:rsidR="004611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року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51F32BEA" w14:textId="77777777" w:rsidR="0046113F" w:rsidRDefault="0046113F" w:rsidP="0046113F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7AA5E9" w14:textId="18769FBF" w:rsidR="0046113F" w:rsidRDefault="0046113F" w:rsidP="0046113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Подовження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терміну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подачі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заяв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на посаду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Голови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СР </w:t>
      </w:r>
      <w:r w:rsidR="00842168" w:rsidRPr="0084216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факультету історії та міжнародних відносин</w:t>
      </w:r>
    </w:p>
    <w:p w14:paraId="6F3B93D7" w14:textId="042DB655" w:rsidR="0046113F" w:rsidRDefault="0046113F" w:rsidP="0046113F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r w:rsidRPr="007E421B">
        <w:rPr>
          <w:rFonts w:ascii="Times New Roman" w:eastAsia="Times New Roman" w:hAnsi="Times New Roman" w:cs="Times New Roman"/>
          <w:sz w:val="28"/>
          <w:szCs w:val="28"/>
          <w:lang w:val="ru-RU"/>
        </w:rPr>
        <w:t>Голов</w:t>
      </w:r>
      <w:r w:rsidR="00B16240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1A2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омісії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ГРАБЧИЛЄВ</w:t>
      </w:r>
      <w:r w:rsidR="00BB41A2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Ксені</w:t>
      </w:r>
      <w:proofErr w:type="spellEnd"/>
      <w:r w:rsidR="00BB41A2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Зазначила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відсутність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кандидатів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посаду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Студентської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r w:rsidR="00842168">
        <w:rPr>
          <w:rFonts w:ascii="Times New Roman" w:eastAsia="Times New Roman" w:hAnsi="Times New Roman" w:cs="Times New Roman"/>
          <w:sz w:val="28"/>
          <w:szCs w:val="28"/>
          <w:lang w:val="uk-UA"/>
        </w:rPr>
        <w:t>ф</w:t>
      </w:r>
      <w:r w:rsidR="00842168" w:rsidRPr="00DF3903">
        <w:rPr>
          <w:rFonts w:ascii="Times New Roman" w:eastAsia="Times New Roman" w:hAnsi="Times New Roman" w:cs="Times New Roman"/>
          <w:sz w:val="28"/>
          <w:szCs w:val="28"/>
          <w:lang w:val="uk-UA"/>
        </w:rPr>
        <w:t>акультет</w:t>
      </w:r>
      <w:r w:rsidR="00842168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842168" w:rsidRPr="00DF39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історії та міжнародних відносин</w:t>
      </w:r>
      <w:r w:rsidR="008421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подовжити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термін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подачі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2355D9">
        <w:rPr>
          <w:rFonts w:ascii="Times New Roman" w:eastAsia="Times New Roman" w:hAnsi="Times New Roman" w:cs="Times New Roman"/>
          <w:sz w:val="28"/>
          <w:szCs w:val="28"/>
          <w:lang w:val="ru-RU"/>
        </w:rPr>
        <w:t>27</w:t>
      </w:r>
      <w:r w:rsidR="00B162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березня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року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підставі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пункту 3.1.9.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вибори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студентів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Запорізького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національного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університету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14:paraId="377A0689" w14:textId="0BE1958D" w:rsidR="0046113F" w:rsidRDefault="0046113F" w:rsidP="0046113F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– </w:t>
      </w:r>
      <w:r w:rsidR="00BB41A2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, ПРОТИ – 0, УТРИМАЛИСЬ – 0.</w:t>
      </w:r>
    </w:p>
    <w:p w14:paraId="5F599228" w14:textId="272236D4" w:rsidR="0046113F" w:rsidRPr="0046113F" w:rsidRDefault="0046113F" w:rsidP="0046113F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УХВАЛИЛИ: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Подовжити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термін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подач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062BF2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proofErr w:type="spellEnd"/>
      <w:r w:rsidRPr="00062BF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посаду</w:t>
      </w:r>
      <w:proofErr w:type="gramEnd"/>
      <w:r w:rsidRPr="00062B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16240" w:rsidRPr="00B16240">
        <w:rPr>
          <w:rFonts w:ascii="Times New Roman" w:eastAsia="Times New Roman" w:hAnsi="Times New Roman" w:cs="Times New Roman"/>
          <w:bCs/>
          <w:sz w:val="28"/>
          <w:szCs w:val="28"/>
        </w:rPr>
        <w:t>Голови</w:t>
      </w:r>
      <w:proofErr w:type="spellEnd"/>
      <w:r w:rsidR="00B16240" w:rsidRPr="00B16240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 </w:t>
      </w:r>
      <w:r w:rsidR="004156ED" w:rsidRPr="004156ED">
        <w:rPr>
          <w:rFonts w:ascii="Times New Roman" w:eastAsia="Times New Roman" w:hAnsi="Times New Roman" w:cs="Times New Roman"/>
          <w:bCs/>
          <w:sz w:val="28"/>
          <w:szCs w:val="28"/>
        </w:rPr>
        <w:t xml:space="preserve">факультету </w:t>
      </w:r>
      <w:proofErr w:type="spellStart"/>
      <w:r w:rsidR="004156ED" w:rsidRPr="004156ED">
        <w:rPr>
          <w:rFonts w:ascii="Times New Roman" w:eastAsia="Times New Roman" w:hAnsi="Times New Roman" w:cs="Times New Roman"/>
          <w:bCs/>
          <w:sz w:val="28"/>
          <w:szCs w:val="28"/>
        </w:rPr>
        <w:t>історії</w:t>
      </w:r>
      <w:proofErr w:type="spellEnd"/>
      <w:r w:rsidR="004156ED" w:rsidRPr="004156ED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="004156ED" w:rsidRPr="004156ED">
        <w:rPr>
          <w:rFonts w:ascii="Times New Roman" w:eastAsia="Times New Roman" w:hAnsi="Times New Roman" w:cs="Times New Roman"/>
          <w:bCs/>
          <w:sz w:val="28"/>
          <w:szCs w:val="28"/>
        </w:rPr>
        <w:t>міжнародних</w:t>
      </w:r>
      <w:proofErr w:type="spellEnd"/>
      <w:r w:rsidR="004156ED" w:rsidRPr="004156E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156ED" w:rsidRPr="004156ED">
        <w:rPr>
          <w:rFonts w:ascii="Times New Roman" w:eastAsia="Times New Roman" w:hAnsi="Times New Roman" w:cs="Times New Roman"/>
          <w:bCs/>
          <w:sz w:val="28"/>
          <w:szCs w:val="28"/>
        </w:rPr>
        <w:t>відносин</w:t>
      </w:r>
      <w:proofErr w:type="spellEnd"/>
      <w:r w:rsidRPr="00062B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2355D9"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="00B162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березня</w:t>
      </w:r>
      <w:r w:rsidRPr="004611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року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28EA8AA4" w14:textId="48D5908A" w:rsidR="0046113F" w:rsidRDefault="0046113F" w:rsidP="007C70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16EB9A" w14:textId="5C948883" w:rsidR="0046113F" w:rsidRDefault="0046113F" w:rsidP="007C70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45FD5B" w14:textId="0E2F6922" w:rsidR="00B16240" w:rsidRDefault="00B16240" w:rsidP="007C70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E10069" w14:textId="77777777" w:rsidR="004156ED" w:rsidRDefault="004156ED" w:rsidP="007C70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7F9942" w14:textId="77777777" w:rsidR="003D183A" w:rsidRDefault="00E07DAD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Закриття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засідання</w:t>
      </w:r>
      <w:proofErr w:type="spellEnd"/>
    </w:p>
    <w:p w14:paraId="6F274E78" w14:textId="0FDA6D4B" w:rsidR="003D183A" w:rsidRDefault="00E07DAD">
      <w:pPr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r w:rsidR="00B162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7E421B" w:rsidRPr="007E421B">
        <w:rPr>
          <w:rFonts w:ascii="Times New Roman" w:eastAsia="Times New Roman" w:hAnsi="Times New Roman" w:cs="Times New Roman"/>
          <w:sz w:val="28"/>
          <w:szCs w:val="28"/>
          <w:lang w:val="ru-RU"/>
        </w:rPr>
        <w:t>Голов</w:t>
      </w:r>
      <w:r w:rsidR="00B16240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proofErr w:type="gramEnd"/>
      <w:r w:rsidR="007E4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1A2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proofErr w:type="spellStart"/>
      <w:r w:rsidR="007E421B">
        <w:rPr>
          <w:rFonts w:ascii="Times New Roman" w:eastAsia="Times New Roman" w:hAnsi="Times New Roman" w:cs="Times New Roman"/>
          <w:sz w:val="28"/>
          <w:szCs w:val="28"/>
        </w:rPr>
        <w:t>омісії</w:t>
      </w:r>
      <w:proofErr w:type="spellEnd"/>
      <w:r w:rsidR="007E421B">
        <w:rPr>
          <w:rFonts w:ascii="Times New Roman" w:eastAsia="Times New Roman" w:hAnsi="Times New Roman" w:cs="Times New Roman"/>
          <w:sz w:val="28"/>
          <w:szCs w:val="28"/>
        </w:rPr>
        <w:t xml:space="preserve"> ГРАБЧИЛЄВ</w:t>
      </w:r>
      <w:r w:rsidR="00BB41A2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7E4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421B">
        <w:rPr>
          <w:rFonts w:ascii="Times New Roman" w:eastAsia="Times New Roman" w:hAnsi="Times New Roman" w:cs="Times New Roman"/>
          <w:sz w:val="28"/>
          <w:szCs w:val="28"/>
        </w:rPr>
        <w:t>Ксені</w:t>
      </w:r>
      <w:proofErr w:type="spellEnd"/>
      <w:r w:rsidR="00BB41A2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закрити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порядку денного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вичерпано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1EF3C2" w14:textId="092AA19F" w:rsidR="008A3140" w:rsidRDefault="008A3140">
      <w:pPr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ГОЛОСУВАЛИ: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– </w:t>
      </w:r>
      <w:r w:rsidR="00BB41A2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, ПРОТИ – 0, УТРИМАЛИСЬ – 0.</w:t>
      </w:r>
    </w:p>
    <w:p w14:paraId="51FA3519" w14:textId="5BF5AA45" w:rsidR="003D183A" w:rsidRDefault="00E07DAD">
      <w:pPr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УХВАЛИЛИ: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Закрити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Студентської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виборчої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55D9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DF39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березня </w:t>
      </w:r>
      <w:proofErr w:type="gramStart"/>
      <w:r w:rsidR="0046113F" w:rsidRPr="004611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C3D93E" w14:textId="14CC797F" w:rsidR="00062BF2" w:rsidRDefault="00062BF2" w:rsidP="00997032">
      <w:pPr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2895"/>
        <w:gridCol w:w="2865"/>
      </w:tblGrid>
      <w:tr w:rsidR="003D183A" w14:paraId="4587BC0C" w14:textId="77777777">
        <w:trPr>
          <w:trHeight w:val="765"/>
        </w:trPr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036EE" w14:textId="77777777" w:rsidR="003D183A" w:rsidRDefault="003D183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977F3EC" w14:textId="77777777" w:rsidR="003D183A" w:rsidRDefault="003D183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9D565B3" w14:textId="4215EFF3" w:rsidR="003D183A" w:rsidRDefault="00E07DA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Голов</w:t>
            </w:r>
            <w:r w:rsidR="004611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Студентської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виборчої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комісії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ЗНУ</w:t>
            </w:r>
          </w:p>
        </w:tc>
        <w:tc>
          <w:tcPr>
            <w:tcW w:w="28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B4A02" w14:textId="5C9ED5EE" w:rsidR="003D183A" w:rsidRDefault="00FF67F4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9A189AF" wp14:editId="7F6D1657">
                  <wp:extent cx="1265555" cy="1158802"/>
                  <wp:effectExtent l="0" t="0" r="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57" cy="1179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32198" w14:textId="77777777" w:rsidR="003D183A" w:rsidRDefault="003D183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6C893A" w14:textId="77777777" w:rsidR="003D183A" w:rsidRDefault="003D183A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2D347E" w14:textId="77777777" w:rsidR="00FF67F4" w:rsidRDefault="00FF67F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Ксенія </w:t>
            </w:r>
          </w:p>
          <w:p w14:paraId="78D95B12" w14:textId="149C721F" w:rsidR="003D183A" w:rsidRDefault="00FF67F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ГРАБЧИЛЄВА</w:t>
            </w:r>
          </w:p>
        </w:tc>
      </w:tr>
      <w:tr w:rsidR="003D183A" w14:paraId="756963F9" w14:textId="77777777">
        <w:trPr>
          <w:trHeight w:val="840"/>
        </w:trPr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5F19A" w14:textId="77777777" w:rsidR="003D183A" w:rsidRDefault="00E07DA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Секретарка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Студентської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виборчої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комісії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ЗНУ</w:t>
            </w:r>
          </w:p>
        </w:tc>
        <w:tc>
          <w:tcPr>
            <w:tcW w:w="28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2613C" w14:textId="77777777" w:rsidR="003D183A" w:rsidRDefault="00E07DA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59264" behindDoc="0" locked="0" layoutInCell="1" hidden="0" allowOverlap="1" wp14:anchorId="40CA99EE" wp14:editId="378027FD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110873</wp:posOffset>
                  </wp:positionV>
                  <wp:extent cx="1037481" cy="862024"/>
                  <wp:effectExtent l="0" t="0" r="0" b="0"/>
                  <wp:wrapNone/>
                  <wp:docPr id="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481" cy="8620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90ECB" w14:textId="77777777" w:rsidR="003D183A" w:rsidRDefault="00E07DA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Катерина НАУМЕНКО</w:t>
            </w:r>
          </w:p>
        </w:tc>
      </w:tr>
    </w:tbl>
    <w:p w14:paraId="672D4CAD" w14:textId="77777777" w:rsidR="003D183A" w:rsidRDefault="003D183A"/>
    <w:sectPr w:rsidR="003D183A">
      <w:footerReference w:type="default" r:id="rId11"/>
      <w:pgSz w:w="11909" w:h="16834"/>
      <w:pgMar w:top="141" w:right="1110" w:bottom="1133" w:left="13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B7491" w14:textId="77777777" w:rsidR="00BE5C2E" w:rsidRDefault="00BE5C2E">
      <w:pPr>
        <w:spacing w:after="0" w:line="240" w:lineRule="auto"/>
      </w:pPr>
      <w:r>
        <w:separator/>
      </w:r>
    </w:p>
  </w:endnote>
  <w:endnote w:type="continuationSeparator" w:id="0">
    <w:p w14:paraId="4C3E2925" w14:textId="77777777" w:rsidR="00BE5C2E" w:rsidRDefault="00BE5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59F9A" w14:textId="77777777" w:rsidR="003D183A" w:rsidRDefault="003D18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19695" w14:textId="77777777" w:rsidR="00BE5C2E" w:rsidRDefault="00BE5C2E">
      <w:pPr>
        <w:spacing w:after="0" w:line="240" w:lineRule="auto"/>
      </w:pPr>
      <w:r>
        <w:separator/>
      </w:r>
    </w:p>
  </w:footnote>
  <w:footnote w:type="continuationSeparator" w:id="0">
    <w:p w14:paraId="6EC959E0" w14:textId="77777777" w:rsidR="00BE5C2E" w:rsidRDefault="00BE5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04E30"/>
    <w:multiLevelType w:val="multilevel"/>
    <w:tmpl w:val="773A62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9802854"/>
    <w:multiLevelType w:val="multilevel"/>
    <w:tmpl w:val="CF3821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83A"/>
    <w:rsid w:val="00011CB8"/>
    <w:rsid w:val="00062BF2"/>
    <w:rsid w:val="0006368C"/>
    <w:rsid w:val="00150989"/>
    <w:rsid w:val="00226605"/>
    <w:rsid w:val="002355D9"/>
    <w:rsid w:val="002934FD"/>
    <w:rsid w:val="00347AE1"/>
    <w:rsid w:val="003543EF"/>
    <w:rsid w:val="003D183A"/>
    <w:rsid w:val="004156ED"/>
    <w:rsid w:val="0046113F"/>
    <w:rsid w:val="004A0422"/>
    <w:rsid w:val="005D4738"/>
    <w:rsid w:val="0068093B"/>
    <w:rsid w:val="007C7027"/>
    <w:rsid w:val="007E421B"/>
    <w:rsid w:val="008036EB"/>
    <w:rsid w:val="00842168"/>
    <w:rsid w:val="008A3140"/>
    <w:rsid w:val="008C6C5D"/>
    <w:rsid w:val="008E794A"/>
    <w:rsid w:val="00997032"/>
    <w:rsid w:val="00A46776"/>
    <w:rsid w:val="00B16240"/>
    <w:rsid w:val="00B70664"/>
    <w:rsid w:val="00BB41A2"/>
    <w:rsid w:val="00BE5C2E"/>
    <w:rsid w:val="00C46752"/>
    <w:rsid w:val="00CD68C4"/>
    <w:rsid w:val="00D94609"/>
    <w:rsid w:val="00DA04E8"/>
    <w:rsid w:val="00DB14C3"/>
    <w:rsid w:val="00DD4546"/>
    <w:rsid w:val="00DF3903"/>
    <w:rsid w:val="00E07DAD"/>
    <w:rsid w:val="00F63272"/>
    <w:rsid w:val="00F95571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0E71"/>
  <w15:docId w15:val="{1CA4C13B-9E36-4149-AAD9-8FDC177C8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8E794A"/>
    <w:pPr>
      <w:ind w:left="720"/>
      <w:contextualSpacing/>
    </w:pPr>
  </w:style>
  <w:style w:type="paragraph" w:customStyle="1" w:styleId="paragraph">
    <w:name w:val="paragraph"/>
    <w:basedOn w:val="a"/>
    <w:rsid w:val="00BB4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eop">
    <w:name w:val="eop"/>
    <w:basedOn w:val="a0"/>
    <w:rsid w:val="00BB41A2"/>
  </w:style>
  <w:style w:type="character" w:customStyle="1" w:styleId="normaltextrun">
    <w:name w:val="normaltextrun"/>
    <w:basedOn w:val="a0"/>
    <w:rsid w:val="00BB4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kznu@st.znu.edu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Кутя</dc:creator>
  <cp:lastModifiedBy>Katerina Naumenko</cp:lastModifiedBy>
  <cp:revision>2</cp:revision>
  <cp:lastPrinted>2024-11-28T07:50:00Z</cp:lastPrinted>
  <dcterms:created xsi:type="dcterms:W3CDTF">2025-03-20T13:25:00Z</dcterms:created>
  <dcterms:modified xsi:type="dcterms:W3CDTF">2025-03-20T13:25:00Z</dcterms:modified>
</cp:coreProperties>
</file>