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9F59" w14:textId="31E69503" w:rsidR="002B41EF" w:rsidRPr="00384206" w:rsidRDefault="00384206" w:rsidP="008E17C2">
      <w:pPr>
        <w:pStyle w:val="2"/>
        <w:spacing w:before="0" w:beforeAutospacing="0" w:after="0" w:afterAutospacing="0"/>
        <w:ind w:right="-1"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  <w:r w:rsidRPr="00384206">
        <w:rPr>
          <w:rStyle w:val="a3"/>
          <w:rFonts w:ascii="Arial" w:hAnsi="Arial" w:cs="Arial"/>
          <w:b/>
          <w:sz w:val="28"/>
          <w:szCs w:val="28"/>
          <w:lang w:val="uz-Cyrl-UZ"/>
        </w:rPr>
        <w:t>13</w:t>
      </w:r>
      <w:r w:rsidR="00014B17" w:rsidRPr="00384206">
        <w:rPr>
          <w:rStyle w:val="a3"/>
          <w:rFonts w:ascii="Arial" w:hAnsi="Arial" w:cs="Arial"/>
          <w:b/>
          <w:sz w:val="28"/>
          <w:szCs w:val="28"/>
          <w:lang w:val="uz-Cyrl-UZ"/>
        </w:rPr>
        <w:t>/2025</w:t>
      </w:r>
      <w:r w:rsidR="00650AAF" w:rsidRPr="00384206">
        <w:rPr>
          <w:rStyle w:val="a3"/>
          <w:rFonts w:ascii="Arial" w:hAnsi="Arial" w:cs="Arial"/>
          <w:b/>
          <w:sz w:val="28"/>
          <w:szCs w:val="28"/>
          <w:lang w:val="en-US"/>
        </w:rPr>
        <w:t>-</w:t>
      </w:r>
      <w:proofErr w:type="spellStart"/>
      <w:r w:rsidR="00650AAF" w:rsidRPr="00384206">
        <w:rPr>
          <w:rStyle w:val="a3"/>
          <w:rFonts w:ascii="Arial" w:hAnsi="Arial" w:cs="Arial"/>
          <w:b/>
          <w:sz w:val="28"/>
          <w:szCs w:val="28"/>
          <w:lang w:val="en-US"/>
        </w:rPr>
        <w:t>mavzu</w:t>
      </w:r>
      <w:proofErr w:type="spellEnd"/>
    </w:p>
    <w:p w14:paraId="3F1C4109" w14:textId="75EF659C" w:rsidR="00C25BE4" w:rsidRPr="00384206" w:rsidRDefault="00C25BE4" w:rsidP="008E17C2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26E58249" w14:textId="03D1FAC7" w:rsidR="00384206" w:rsidRPr="00384206" w:rsidRDefault="00384206" w:rsidP="008E17C2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color w:val="111111"/>
          <w:sz w:val="28"/>
          <w:szCs w:val="28"/>
        </w:rPr>
      </w:pPr>
      <w:r w:rsidRPr="00384206">
        <w:rPr>
          <w:rFonts w:ascii="Arial" w:hAnsi="Arial" w:cs="Arial"/>
          <w:color w:val="111111"/>
          <w:sz w:val="28"/>
          <w:szCs w:val="28"/>
        </w:rPr>
        <w:t>SAHNA – HAYOT KO‘ZGUSI</w:t>
      </w:r>
    </w:p>
    <w:p w14:paraId="56FD58E4" w14:textId="5047FA1E" w:rsidR="00384206" w:rsidRPr="00384206" w:rsidRDefault="00384206" w:rsidP="008E17C2">
      <w:pPr>
        <w:pStyle w:val="ql-align-justify"/>
        <w:spacing w:before="0" w:beforeAutospacing="0" w:after="0" w:afterAutospacing="0"/>
        <w:ind w:firstLine="567"/>
        <w:jc w:val="both"/>
        <w:rPr>
          <w:rFonts w:ascii="Arial" w:hAnsi="Arial" w:cs="Arial"/>
          <w:color w:val="0095D9"/>
          <w:sz w:val="28"/>
          <w:szCs w:val="28"/>
        </w:rPr>
      </w:pPr>
      <w:r w:rsidRPr="00384206">
        <w:rPr>
          <w:rFonts w:ascii="Arial" w:hAnsi="Arial" w:cs="Arial"/>
          <w:color w:val="0095D9"/>
          <w:sz w:val="28"/>
          <w:szCs w:val="28"/>
        </w:rPr>
        <w:t xml:space="preserve">(27-mart – </w:t>
      </w:r>
      <w:proofErr w:type="spellStart"/>
      <w:r w:rsidRPr="00384206">
        <w:rPr>
          <w:rFonts w:ascii="Arial" w:hAnsi="Arial" w:cs="Arial"/>
          <w:color w:val="0095D9"/>
          <w:sz w:val="28"/>
          <w:szCs w:val="28"/>
        </w:rPr>
        <w:t>Хalqaro</w:t>
      </w:r>
      <w:proofErr w:type="spellEnd"/>
      <w:r w:rsidRPr="00384206">
        <w:rPr>
          <w:rFonts w:ascii="Arial" w:hAnsi="Arial" w:cs="Arial"/>
          <w:color w:val="0095D9"/>
          <w:sz w:val="28"/>
          <w:szCs w:val="28"/>
        </w:rPr>
        <w:t xml:space="preserve"> </w:t>
      </w:r>
      <w:proofErr w:type="spellStart"/>
      <w:r w:rsidRPr="00384206">
        <w:rPr>
          <w:rFonts w:ascii="Arial" w:hAnsi="Arial" w:cs="Arial"/>
          <w:color w:val="0095D9"/>
          <w:sz w:val="28"/>
          <w:szCs w:val="28"/>
        </w:rPr>
        <w:t>teatr</w:t>
      </w:r>
      <w:proofErr w:type="spellEnd"/>
      <w:r w:rsidRPr="00384206">
        <w:rPr>
          <w:rFonts w:ascii="Arial" w:hAnsi="Arial" w:cs="Arial"/>
          <w:color w:val="0095D9"/>
          <w:sz w:val="28"/>
          <w:szCs w:val="28"/>
        </w:rPr>
        <w:t xml:space="preserve"> </w:t>
      </w:r>
      <w:proofErr w:type="spellStart"/>
      <w:r w:rsidRPr="00384206">
        <w:rPr>
          <w:rFonts w:ascii="Arial" w:hAnsi="Arial" w:cs="Arial"/>
          <w:color w:val="0095D9"/>
          <w:sz w:val="28"/>
          <w:szCs w:val="28"/>
        </w:rPr>
        <w:t>kuni</w:t>
      </w:r>
      <w:proofErr w:type="spellEnd"/>
      <w:r w:rsidRPr="00384206">
        <w:rPr>
          <w:rFonts w:ascii="Arial" w:hAnsi="Arial" w:cs="Arial"/>
          <w:color w:val="0095D9"/>
          <w:sz w:val="28"/>
          <w:szCs w:val="28"/>
        </w:rPr>
        <w:t>)</w:t>
      </w:r>
    </w:p>
    <w:p w14:paraId="74534230" w14:textId="77777777" w:rsidR="00384206" w:rsidRPr="00384206" w:rsidRDefault="00384206" w:rsidP="008E17C2">
      <w:pPr>
        <w:pStyle w:val="ql-align-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14:paraId="4DC40482" w14:textId="02914A09" w:rsidR="00384206" w:rsidRPr="00384206" w:rsidRDefault="00384206" w:rsidP="008E17C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38420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7DFB25C9" wp14:editId="6A16AA54">
            <wp:extent cx="6031230" cy="3021965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1706A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miloddan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avvalgi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V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Yunonistonda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paydo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. 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sof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tomosha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shaklida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rinishi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dastlab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qadimgi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Sharqda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yuz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bergan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Hindiston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Markaziy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Osiyo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Xitoy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Indoneziya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Yaponiya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Koreya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Birma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Vyetnamda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tomoshalarining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xilma-xil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shakllari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yaratilgan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20A27E08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san’atining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turlari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p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Bular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– drama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opera,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balet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musiqali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drama,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musiqali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komediya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operetta,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yosh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tomoshabinlar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qo‘g‘irchoq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radio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televizion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estrada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maydon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teatridir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asarlarining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asosiy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janrlari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: drama,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tragediya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komediya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1576-yilda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aktyor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Jeyms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Berbij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sahna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namoyishlari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maxsus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birinchi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binoni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qurgan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U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shunchaki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» deb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nomlangan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p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o‘tmay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boshqa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qurilgan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orasida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«Globus»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bo‘lib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u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yerda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Shekspirning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ko‘plab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pyesalari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sahnalashtirilgan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14C9C57C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Tomoshabinlar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sahnaning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oldi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yoki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atrofidagi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chuqurda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tik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turgan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yoki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kabinalarda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tirgan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Bizning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zamonaviy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teatrimiz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dastlabki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ingliz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teatrlaridan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kelib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chiqqan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Ayniqsa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Rimda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yangi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shakl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turlari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yaratildi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G‘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arbiy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Yevropada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san’atining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dastlabki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namunalari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sayyor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aktyorlar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jonglyorlar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ijodida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Rossiyada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skomoroxlar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faoliyatida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yuzaga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kelgan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1BA9F1F4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Uyg‘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onish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davrida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vujudga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kelgan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drama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yangi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shakldagi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professional turning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shakllanishiga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zamin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yaratdi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XVI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asrdan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opera, XVIII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rtalaridan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balet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XIX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o‘rtalaridan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operetta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mustaqil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turi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sifatida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rivojlana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boshladi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keyingi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taraqqiyoti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klassitsizmning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keng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yoyilishi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bog‘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liq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61B3D131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384206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 xml:space="preserve">XVIII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ma’rifatchilik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oqimidagi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taraqqiy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etdi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Aynan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davrda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u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g‘oyaviy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badiiy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kurashlar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maydoniga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aylandi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Amir Temur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davlati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davrida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san’atida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keskin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yuksalish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berdi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Sharafiddin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Ali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Yazdiy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Ibn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Arabshoh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Klavixolarning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ma’lumotlaricha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davrda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poytaxt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Samarqandda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boshqa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nufuzli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shaharlarda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teatrlashgan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tomoshalar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uyushtirilgan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An’anaviy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boshqa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san’at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tomoshalari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ayniqsa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Mirzo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Ulug‘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bek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davrida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Movarounnahrda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Husayn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Boyqaro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davrida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Xurosonda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taraqqiy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topdi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4A6D1D71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davrda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hayotiy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saboqlar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beruvchi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jonli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vosita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hisoblangan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Inson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ma’naviyati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yuksalishida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bo‘lakcha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Ma’rifatparvar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bobomiz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Mahmudxo‘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Behbudiy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ibratxonadir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» deb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bejiz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ta’kidlamagan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Darhaqiqat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ibrat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ma’naviyat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maskani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Yoshlarimiz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ma’naviyatini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yuksaltirish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, 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ularda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vatanparvarlik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tuyg‘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usini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shakllantirish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bo‘sh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vaqtlarini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mazmunli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tashkil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etishda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salmoqli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roli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bor.</w:t>
      </w:r>
    </w:p>
    <w:p w14:paraId="570F4D51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Ya’ni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u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insonga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hayotiy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saboq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beradi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Binobarin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joylarda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yoshlarni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teatrlarga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proq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jalb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qilish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zamon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qahramoni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obrazi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aks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etgan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spektakllarni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ko‘proq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yaratish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qolaversa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huquqbuzarlik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jinoyatchilikning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ayanchli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oqibatlarini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kelajagimiz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sohiblariga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sahna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asarlari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orqali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yetkazishga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jiddiy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e’tibor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qaratilmoqda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Negaki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hamma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yoshlar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qonunchilik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normalarini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yoki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eshitish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qaysidir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noqonuniy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xatti-harakatning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mohiyatini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teran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anglamasligi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mumkin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01161165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Ammo real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voqealarga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asoslangan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spektakllarda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ilgari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surilgan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g‘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oyalar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nafaqat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yoshlar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balki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kattalarning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qalb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tubiga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yetib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boradi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Behbudiyning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fikricha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ma’rifat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faqat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maktab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kifoya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qilmaydi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Millat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oyna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kerak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toki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unda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z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qabohatini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ham,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malohatini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ko‘ra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olsin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Mana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shu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haqiqat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tashkil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etish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asarlar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yaratishga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undagan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zbek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dramaturgiyasining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ilk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namunalaridan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biri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sanalgan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Padarkush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shu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tufayli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yuzaga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kelgan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46A5F18F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zbekiston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mustaqillikka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erishgach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teatrimiz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hayotida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yangi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davr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boshlandi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Istiqlol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tufayli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milliy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merosga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tayanib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ijod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qilish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milliy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qadriyatlar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an’analarni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tiklashga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intilish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jiddiy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tus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oldi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Bu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davrda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zbek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ilg‘or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tendensiyalar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ijodiy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izlanishlar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ko‘zga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tashlanadi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Masalan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repertuarida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tarixiy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mavzuning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salmog‘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oshdi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Buyuk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ajdodlarimiz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allomalar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shoirlar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arboblari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lashkarboshilarning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hayoti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taraqqiyot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kurashini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yorituvchi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nlab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sahna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asarlari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yaratildi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Sahnalarda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rolar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davrida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hatto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tilga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olish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man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etilgan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Bahouddin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Naqshband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, Hakim at-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Termiziy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Imom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al-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Buxoriy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kabi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allomalar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hayotini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yorituvchi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sahna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asarlari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vujudga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kelib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davrimiz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tomoshabinlari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ma’naviyatini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boyitdi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tarixga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nisbatan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qarashlarni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o‘zgartirdi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6730D8AF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Ayniqsa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Amir Temur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temuriylar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haqida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yaratilgan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20 ga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yaqin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sahna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asarlari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ma’naviy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madaniy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hayotimizda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katta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voqea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ldi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zbekistonda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o‘tkazilgan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Sharq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G‘arb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san’ati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festivali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, «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Humo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xalqaro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yoshlar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festivali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, «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Navro‘z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», «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Andijon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bahori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respublika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festivallari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qo‘g‘irchoq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festivallari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san’atining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yangi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ijtimoiy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sharoitda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rivojlanishida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muhim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rol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o‘ynamoqda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zbek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jamoalari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dunyodagi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qator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mamlakatlarda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ijodiy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safarlarda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bo‘lib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o‘zbek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san’ati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yutuqlarini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namoyish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etishmoqda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57F59FCB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Xulosa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rnida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aytish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kerakki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insonga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hayotiy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saboqlar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beruvchi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jonli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vositadir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Teatrdan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madaniy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hordiq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chiqarish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uchungina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emas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undagi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namoyish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etiladigan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spektakllarni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tomosha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qilib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inson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jamiyatdagi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voqeliklarni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kechinmalarni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teran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anglashi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mumkin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Shiddat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taraqqiy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etayotgan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texnika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innovatsiyalar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zamonida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istalgan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kino, serial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yoki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spektaklni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ijtimoiy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tarmoqlar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orqali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topib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tomosha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qilish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mumkindir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Ammo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teatrga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borib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sahna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asari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ruhini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unda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mujassam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g‘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oyalar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nafasini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his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qilib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jonli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tomosha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qilishning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zavqi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ham,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ma’naviy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foydasi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o‘zgacha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. Zero,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tarbiya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maskani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ma’naviyat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chog‘idir</w:t>
      </w:r>
      <w:proofErr w:type="spellEnd"/>
      <w:r w:rsidRPr="00384206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6E72C75C" w14:textId="169AA210" w:rsidR="00384206" w:rsidRPr="00E72E88" w:rsidRDefault="00384206" w:rsidP="008E17C2">
      <w:pPr>
        <w:pStyle w:val="a4"/>
        <w:spacing w:before="0" w:beforeAutospacing="0" w:after="285" w:afterAutospacing="0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72E88">
        <w:rPr>
          <w:rFonts w:ascii="Arial" w:hAnsi="Arial" w:cs="Arial"/>
          <w:b/>
          <w:bCs/>
          <w:color w:val="EC008B"/>
          <w:sz w:val="28"/>
          <w:szCs w:val="28"/>
          <w:lang w:val="en-US"/>
        </w:rPr>
        <w:t>T</w:t>
      </w:r>
      <w:r w:rsidRPr="00E72E88">
        <w:rPr>
          <w:rFonts w:ascii="Arial" w:hAnsi="Arial" w:cs="Arial"/>
          <w:b/>
          <w:bCs/>
          <w:color w:val="EC008B"/>
          <w:sz w:val="28"/>
          <w:szCs w:val="28"/>
        </w:rPr>
        <w:t>Е</w:t>
      </w:r>
      <w:r w:rsidRPr="00E72E88">
        <w:rPr>
          <w:rFonts w:ascii="Arial" w:hAnsi="Arial" w:cs="Arial"/>
          <w:b/>
          <w:bCs/>
          <w:color w:val="EC008B"/>
          <w:sz w:val="28"/>
          <w:szCs w:val="28"/>
          <w:lang w:val="en-US"/>
        </w:rPr>
        <w:t>ATR HAQIDA QIZIQARLI FAKTLAR</w:t>
      </w:r>
    </w:p>
    <w:p w14:paraId="4456FBD3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 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Teatrlarning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ramzi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hisoblangan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maxsus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niqob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shaxsni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yashirish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mo‘</w:t>
      </w:r>
      <w:proofErr w:type="gram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ljallangan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. Qadim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zamonlardan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beri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niqoblar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an’analarida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muhim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rol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ynagan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Ulardan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foydalanish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hozirgi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kungacha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davom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etdi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.</w:t>
      </w:r>
    </w:p>
    <w:p w14:paraId="58079A9A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 1961-yilda UNESCO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qoshidagi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Xalqaro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institutining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IX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Kongressi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delegatlari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tashabbusi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27-mart –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Xalqaro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kuni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deb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e’lon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qilingan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.</w:t>
      </w:r>
    </w:p>
    <w:p w14:paraId="36C2F4B1" w14:textId="77777777" w:rsidR="00384206" w:rsidRPr="00384206" w:rsidRDefault="00384206" w:rsidP="008E17C2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 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Avstriya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dunyodagi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eng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kichik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teatri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mashhur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. U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oddiygina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«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Kreml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hovlisi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» deb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ataladi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Uning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sahna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o‘</w:t>
      </w:r>
      <w:proofErr w:type="gram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lchamlari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1,3 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kvadrat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metrga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teng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Spektaklga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faqat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sakkiz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kishi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tashrif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buyurishi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mumkin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xolos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Aytish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joizki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, u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Ginnesning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rekordlar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kitobiga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kiritilgan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Dunyodagi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eng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katta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teatr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esa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«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Suvdagi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marvarid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» deb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>nomlanadi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  <w:lang w:val="en-US"/>
        </w:rPr>
        <w:t xml:space="preserve">. </w:t>
      </w:r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</w:rPr>
        <w:t xml:space="preserve">U 2007-yili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</w:rPr>
        <w:t>Pekinda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</w:rPr>
        <w:t>qurilgan</w:t>
      </w:r>
      <w:proofErr w:type="spellEnd"/>
      <w:r w:rsidRPr="00384206">
        <w:rPr>
          <w:rStyle w:val="a3"/>
          <w:rFonts w:ascii="Arial" w:hAnsi="Arial" w:cs="Arial"/>
          <w:b w:val="0"/>
          <w:bCs w:val="0"/>
          <w:color w:val="000000"/>
          <w:sz w:val="28"/>
          <w:szCs w:val="28"/>
        </w:rPr>
        <w:t>.</w:t>
      </w:r>
    </w:p>
    <w:p w14:paraId="7031EF9B" w14:textId="77777777" w:rsidR="00384206" w:rsidRPr="00384206" w:rsidRDefault="00384206" w:rsidP="008E17C2">
      <w:pPr>
        <w:pStyle w:val="a4"/>
        <w:spacing w:before="0" w:beforeAutospacing="0" w:after="285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84206">
        <w:rPr>
          <w:rFonts w:ascii="Arial" w:hAnsi="Arial" w:cs="Arial"/>
          <w:color w:val="000000"/>
          <w:sz w:val="28"/>
          <w:szCs w:val="28"/>
        </w:rPr>
        <w:t> </w:t>
      </w:r>
    </w:p>
    <w:p w14:paraId="46C20E2F" w14:textId="77777777" w:rsidR="00384206" w:rsidRPr="00384206" w:rsidRDefault="00384206" w:rsidP="008E17C2">
      <w:pPr>
        <w:pStyle w:val="ql-align-justify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384206">
        <w:rPr>
          <w:rFonts w:ascii="Arial" w:hAnsi="Arial" w:cs="Arial"/>
          <w:b/>
          <w:bCs/>
          <w:color w:val="000000"/>
          <w:sz w:val="28"/>
          <w:szCs w:val="28"/>
        </w:rPr>
        <w:t>Abror</w:t>
      </w:r>
      <w:proofErr w:type="spellEnd"/>
      <w:r w:rsidRPr="00384206">
        <w:rPr>
          <w:rFonts w:ascii="Arial" w:hAnsi="Arial" w:cs="Arial"/>
          <w:b/>
          <w:bCs/>
          <w:color w:val="000000"/>
          <w:sz w:val="28"/>
          <w:szCs w:val="28"/>
        </w:rPr>
        <w:t xml:space="preserve"> POYONOV,</w:t>
      </w:r>
    </w:p>
    <w:p w14:paraId="1DA70B1A" w14:textId="77777777" w:rsidR="00384206" w:rsidRPr="00384206" w:rsidRDefault="00384206" w:rsidP="008E17C2">
      <w:pPr>
        <w:pStyle w:val="ql-align-justify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384206">
        <w:rPr>
          <w:rFonts w:ascii="Arial" w:hAnsi="Arial" w:cs="Arial"/>
          <w:b/>
          <w:bCs/>
          <w:color w:val="000000"/>
          <w:sz w:val="28"/>
          <w:szCs w:val="28"/>
        </w:rPr>
        <w:t>o‘z</w:t>
      </w:r>
      <w:proofErr w:type="spellEnd"/>
      <w:r w:rsidRPr="0038420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84206">
        <w:rPr>
          <w:rFonts w:ascii="Arial" w:hAnsi="Arial" w:cs="Arial"/>
          <w:b/>
          <w:bCs/>
          <w:color w:val="000000"/>
          <w:sz w:val="28"/>
          <w:szCs w:val="28"/>
        </w:rPr>
        <w:t>muxbirimiz</w:t>
      </w:r>
      <w:proofErr w:type="spellEnd"/>
      <w:r w:rsidRPr="00384206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7C1A037C" w14:textId="3A8C1F34" w:rsidR="00384206" w:rsidRDefault="00384206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2C95E0FD" w14:textId="0CE50E40" w:rsidR="00C85ED9" w:rsidRDefault="00C85ED9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4A60538A" w14:textId="6C71A800" w:rsidR="00C85ED9" w:rsidRDefault="00C85ED9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5F470428" w14:textId="42774B9F" w:rsidR="00C85ED9" w:rsidRDefault="00C85ED9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759CEB79" w14:textId="2002838F" w:rsidR="00C85ED9" w:rsidRDefault="00C85ED9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1B7DCF81" w14:textId="448E5770" w:rsidR="00C85ED9" w:rsidRDefault="00C85ED9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23BD39C8" w14:textId="2D5E7C2F" w:rsidR="00C85ED9" w:rsidRDefault="00C85ED9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1CCED857" w14:textId="464E3D19" w:rsidR="00C85ED9" w:rsidRDefault="00C85ED9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428ACA77" w14:textId="6185FDA9" w:rsidR="00C85ED9" w:rsidRDefault="00C85ED9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6C6132B4" w14:textId="67E31C53" w:rsidR="00C85ED9" w:rsidRDefault="00C85ED9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0EC27C97" w14:textId="56325790" w:rsidR="00C85ED9" w:rsidRDefault="00C85ED9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64561DAE" w14:textId="56BD8B67" w:rsidR="00C85ED9" w:rsidRDefault="00C85ED9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4099DD89" w14:textId="69D4B8EB" w:rsidR="00C85ED9" w:rsidRDefault="00C85ED9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p w14:paraId="486D4E03" w14:textId="77777777" w:rsidR="00C85ED9" w:rsidRPr="00C85ED9" w:rsidRDefault="00C85ED9" w:rsidP="00C85ED9">
      <w:pPr>
        <w:pStyle w:val="2"/>
        <w:ind w:firstLine="709"/>
        <w:jc w:val="both"/>
        <w:rPr>
          <w:rFonts w:ascii="Arial" w:hAnsi="Arial" w:cs="Arial"/>
          <w:sz w:val="28"/>
          <w:szCs w:val="28"/>
        </w:rPr>
      </w:pPr>
      <w:r w:rsidRPr="00C85ED9">
        <w:rPr>
          <w:rStyle w:val="a3"/>
          <w:rFonts w:ascii="Arial" w:hAnsi="Arial" w:cs="Arial"/>
          <w:b/>
          <w:bCs/>
          <w:sz w:val="28"/>
          <w:szCs w:val="28"/>
        </w:rPr>
        <w:lastRenderedPageBreak/>
        <w:t>13/2025-мавзу</w:t>
      </w:r>
    </w:p>
    <w:p w14:paraId="29E65F72" w14:textId="725C06AA" w:rsidR="00C85ED9" w:rsidRPr="00C85ED9" w:rsidRDefault="00C85ED9" w:rsidP="00C85ED9">
      <w:pPr>
        <w:pStyle w:val="2"/>
        <w:ind w:firstLine="709"/>
        <w:jc w:val="both"/>
        <w:rPr>
          <w:rFonts w:ascii="Arial" w:hAnsi="Arial" w:cs="Arial"/>
          <w:sz w:val="28"/>
          <w:szCs w:val="28"/>
        </w:rPr>
      </w:pPr>
      <w:r w:rsidRPr="00C85ED9">
        <w:rPr>
          <w:rStyle w:val="a3"/>
          <w:rFonts w:ascii="Arial" w:hAnsi="Arial" w:cs="Arial"/>
          <w:b/>
          <w:bCs/>
          <w:sz w:val="28"/>
          <w:szCs w:val="28"/>
        </w:rPr>
        <w:t> </w:t>
      </w:r>
      <w:r w:rsidRPr="00C85ED9">
        <w:rPr>
          <w:rFonts w:ascii="Arial" w:hAnsi="Arial" w:cs="Arial"/>
          <w:sz w:val="28"/>
          <w:szCs w:val="28"/>
        </w:rPr>
        <w:t>САҲНА – ҲАЁТ КЎЗГУСИ</w:t>
      </w:r>
    </w:p>
    <w:p w14:paraId="05E8679E" w14:textId="77777777" w:rsidR="00C85ED9" w:rsidRPr="00C85ED9" w:rsidRDefault="00C85ED9" w:rsidP="00C85ED9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C85ED9">
        <w:rPr>
          <w:rFonts w:ascii="Arial" w:hAnsi="Arial" w:cs="Arial"/>
          <w:sz w:val="28"/>
          <w:szCs w:val="28"/>
        </w:rPr>
        <w:t xml:space="preserve">(27 март – </w:t>
      </w:r>
      <w:proofErr w:type="spellStart"/>
      <w:r w:rsidRPr="00C85ED9">
        <w:rPr>
          <w:rFonts w:ascii="Arial" w:hAnsi="Arial" w:cs="Arial"/>
          <w:sz w:val="28"/>
          <w:szCs w:val="28"/>
        </w:rPr>
        <w:t>Халқаро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театр </w:t>
      </w:r>
      <w:proofErr w:type="spellStart"/>
      <w:r w:rsidRPr="00C85ED9">
        <w:rPr>
          <w:rFonts w:ascii="Arial" w:hAnsi="Arial" w:cs="Arial"/>
          <w:sz w:val="28"/>
          <w:szCs w:val="28"/>
        </w:rPr>
        <w:t>куни</w:t>
      </w:r>
      <w:proofErr w:type="spellEnd"/>
      <w:r w:rsidRPr="00C85ED9">
        <w:rPr>
          <w:rFonts w:ascii="Arial" w:hAnsi="Arial" w:cs="Arial"/>
          <w:sz w:val="28"/>
          <w:szCs w:val="28"/>
        </w:rPr>
        <w:t>)</w:t>
      </w:r>
    </w:p>
    <w:p w14:paraId="6E20826F" w14:textId="4F78954D" w:rsidR="00C85ED9" w:rsidRPr="00C85ED9" w:rsidRDefault="00C85ED9" w:rsidP="00C85ED9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C85ED9">
        <w:rPr>
          <w:rFonts w:ascii="Arial" w:hAnsi="Arial" w:cs="Arial"/>
          <w:sz w:val="28"/>
          <w:szCs w:val="28"/>
        </w:rPr>
        <w:t xml:space="preserve"> Театр </w:t>
      </w:r>
      <w:proofErr w:type="spellStart"/>
      <w:r w:rsidRPr="00C85ED9">
        <w:rPr>
          <w:rFonts w:ascii="Arial" w:hAnsi="Arial" w:cs="Arial"/>
          <w:sz w:val="28"/>
          <w:szCs w:val="28"/>
        </w:rPr>
        <w:t>милоддан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аввалги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C85ED9">
        <w:rPr>
          <w:rFonts w:ascii="Arial" w:hAnsi="Arial" w:cs="Arial"/>
          <w:sz w:val="28"/>
          <w:szCs w:val="28"/>
        </w:rPr>
        <w:t>асрда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Юнонистонда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пайдо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бўлган</w:t>
      </w:r>
      <w:proofErr w:type="spellEnd"/>
      <w:r w:rsidRPr="00C85ED9">
        <w:rPr>
          <w:rFonts w:ascii="Arial" w:hAnsi="Arial" w:cs="Arial"/>
          <w:sz w:val="28"/>
          <w:szCs w:val="28"/>
        </w:rPr>
        <w:t>. </w:t>
      </w:r>
      <w:proofErr w:type="spellStart"/>
      <w:r w:rsidRPr="00C85ED9">
        <w:rPr>
          <w:rFonts w:ascii="Arial" w:hAnsi="Arial" w:cs="Arial"/>
          <w:sz w:val="28"/>
          <w:szCs w:val="28"/>
        </w:rPr>
        <w:t>Унинг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соф томоша </w:t>
      </w:r>
      <w:proofErr w:type="spellStart"/>
      <w:r w:rsidRPr="00C85ED9">
        <w:rPr>
          <w:rFonts w:ascii="Arial" w:hAnsi="Arial" w:cs="Arial"/>
          <w:sz w:val="28"/>
          <w:szCs w:val="28"/>
        </w:rPr>
        <w:t>шаклида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кўриниши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дастлаб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қадимги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Шарқда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юз </w:t>
      </w:r>
      <w:proofErr w:type="spellStart"/>
      <w:r w:rsidRPr="00C85ED9">
        <w:rPr>
          <w:rFonts w:ascii="Arial" w:hAnsi="Arial" w:cs="Arial"/>
          <w:sz w:val="28"/>
          <w:szCs w:val="28"/>
        </w:rPr>
        <w:t>берган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Ҳиндистон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Марказий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Осиё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Хитой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Индонезия, Япония, Корея, Бирма, </w:t>
      </w:r>
      <w:proofErr w:type="spellStart"/>
      <w:r w:rsidRPr="00C85ED9">
        <w:rPr>
          <w:rFonts w:ascii="Arial" w:hAnsi="Arial" w:cs="Arial"/>
          <w:sz w:val="28"/>
          <w:szCs w:val="28"/>
        </w:rPr>
        <w:t>Ветнамда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театр </w:t>
      </w:r>
      <w:proofErr w:type="spellStart"/>
      <w:r w:rsidRPr="00C85ED9">
        <w:rPr>
          <w:rFonts w:ascii="Arial" w:hAnsi="Arial" w:cs="Arial"/>
          <w:sz w:val="28"/>
          <w:szCs w:val="28"/>
        </w:rPr>
        <w:t>томошаларининг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хилма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-хил </w:t>
      </w:r>
      <w:proofErr w:type="spellStart"/>
      <w:r w:rsidRPr="00C85ED9">
        <w:rPr>
          <w:rFonts w:ascii="Arial" w:hAnsi="Arial" w:cs="Arial"/>
          <w:sz w:val="28"/>
          <w:szCs w:val="28"/>
        </w:rPr>
        <w:t>шакллари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яратилган</w:t>
      </w:r>
      <w:proofErr w:type="spellEnd"/>
      <w:r w:rsidRPr="00C85ED9">
        <w:rPr>
          <w:rFonts w:ascii="Arial" w:hAnsi="Arial" w:cs="Arial"/>
          <w:sz w:val="28"/>
          <w:szCs w:val="28"/>
        </w:rPr>
        <w:t>.</w:t>
      </w:r>
    </w:p>
    <w:p w14:paraId="7038C213" w14:textId="77777777" w:rsidR="00C85ED9" w:rsidRPr="00C85ED9" w:rsidRDefault="00C85ED9" w:rsidP="00C85ED9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C85ED9">
        <w:rPr>
          <w:rFonts w:ascii="Arial" w:hAnsi="Arial" w:cs="Arial"/>
          <w:sz w:val="28"/>
          <w:szCs w:val="28"/>
        </w:rPr>
        <w:t xml:space="preserve">Театр </w:t>
      </w:r>
      <w:proofErr w:type="spellStart"/>
      <w:r w:rsidRPr="00C85ED9">
        <w:rPr>
          <w:rFonts w:ascii="Arial" w:hAnsi="Arial" w:cs="Arial"/>
          <w:sz w:val="28"/>
          <w:szCs w:val="28"/>
        </w:rPr>
        <w:t>санъатининг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турлари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кўп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Булар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– драма </w:t>
      </w:r>
      <w:proofErr w:type="spellStart"/>
      <w:r w:rsidRPr="00C85ED9">
        <w:rPr>
          <w:rFonts w:ascii="Arial" w:hAnsi="Arial" w:cs="Arial"/>
          <w:sz w:val="28"/>
          <w:szCs w:val="28"/>
        </w:rPr>
        <w:t>театри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опера, балет, </w:t>
      </w:r>
      <w:proofErr w:type="spellStart"/>
      <w:r w:rsidRPr="00C85ED9">
        <w:rPr>
          <w:rFonts w:ascii="Arial" w:hAnsi="Arial" w:cs="Arial"/>
          <w:sz w:val="28"/>
          <w:szCs w:val="28"/>
        </w:rPr>
        <w:t>мусиқали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драма, </w:t>
      </w:r>
      <w:proofErr w:type="spellStart"/>
      <w:r w:rsidRPr="00C85ED9">
        <w:rPr>
          <w:rFonts w:ascii="Arial" w:hAnsi="Arial" w:cs="Arial"/>
          <w:sz w:val="28"/>
          <w:szCs w:val="28"/>
        </w:rPr>
        <w:t>мусиқали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комедия, оперетта, ёш </w:t>
      </w:r>
      <w:proofErr w:type="spellStart"/>
      <w:r w:rsidRPr="00C85ED9">
        <w:rPr>
          <w:rFonts w:ascii="Arial" w:hAnsi="Arial" w:cs="Arial"/>
          <w:sz w:val="28"/>
          <w:szCs w:val="28"/>
        </w:rPr>
        <w:t>томошабинлар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театри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қўғирчоқ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театри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C85ED9">
        <w:rPr>
          <w:rFonts w:ascii="Arial" w:hAnsi="Arial" w:cs="Arial"/>
          <w:sz w:val="28"/>
          <w:szCs w:val="28"/>
        </w:rPr>
        <w:t>радио театр</w:t>
      </w:r>
      <w:proofErr w:type="gram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телевизион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театр, эстрада </w:t>
      </w:r>
      <w:proofErr w:type="spellStart"/>
      <w:r w:rsidRPr="00C85ED9">
        <w:rPr>
          <w:rFonts w:ascii="Arial" w:hAnsi="Arial" w:cs="Arial"/>
          <w:sz w:val="28"/>
          <w:szCs w:val="28"/>
        </w:rPr>
        <w:t>театри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майдон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театридир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Театр </w:t>
      </w:r>
      <w:proofErr w:type="spellStart"/>
      <w:r w:rsidRPr="00C85ED9">
        <w:rPr>
          <w:rFonts w:ascii="Arial" w:hAnsi="Arial" w:cs="Arial"/>
          <w:sz w:val="28"/>
          <w:szCs w:val="28"/>
        </w:rPr>
        <w:t>асарларининг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асосий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жанрлари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: драма, трагедия, комедия. 1576 </w:t>
      </w:r>
      <w:proofErr w:type="spellStart"/>
      <w:r w:rsidRPr="00C85ED9">
        <w:rPr>
          <w:rFonts w:ascii="Arial" w:hAnsi="Arial" w:cs="Arial"/>
          <w:sz w:val="28"/>
          <w:szCs w:val="28"/>
        </w:rPr>
        <w:t>йилда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актёр </w:t>
      </w:r>
      <w:proofErr w:type="spellStart"/>
      <w:r w:rsidRPr="00C85ED9">
        <w:rPr>
          <w:rFonts w:ascii="Arial" w:hAnsi="Arial" w:cs="Arial"/>
          <w:sz w:val="28"/>
          <w:szCs w:val="28"/>
        </w:rPr>
        <w:t>Жеймс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Бербиж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саҳна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намойишлари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учун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махсус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биринчи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бинони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қурган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У </w:t>
      </w:r>
      <w:proofErr w:type="spellStart"/>
      <w:r w:rsidRPr="00C85ED9">
        <w:rPr>
          <w:rFonts w:ascii="Arial" w:hAnsi="Arial" w:cs="Arial"/>
          <w:sz w:val="28"/>
          <w:szCs w:val="28"/>
        </w:rPr>
        <w:t>шунчаки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«театр» </w:t>
      </w:r>
      <w:proofErr w:type="spellStart"/>
      <w:r w:rsidRPr="00C85ED9">
        <w:rPr>
          <w:rFonts w:ascii="Arial" w:hAnsi="Arial" w:cs="Arial"/>
          <w:sz w:val="28"/>
          <w:szCs w:val="28"/>
        </w:rPr>
        <w:t>деб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номланган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Кўп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ўтмай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бошқа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театрлар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қурилган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улар </w:t>
      </w:r>
      <w:proofErr w:type="spellStart"/>
      <w:r w:rsidRPr="00C85ED9">
        <w:rPr>
          <w:rFonts w:ascii="Arial" w:hAnsi="Arial" w:cs="Arial"/>
          <w:sz w:val="28"/>
          <w:szCs w:val="28"/>
        </w:rPr>
        <w:t>орасида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«Глобус» </w:t>
      </w:r>
      <w:proofErr w:type="spellStart"/>
      <w:r w:rsidRPr="00C85ED9">
        <w:rPr>
          <w:rFonts w:ascii="Arial" w:hAnsi="Arial" w:cs="Arial"/>
          <w:sz w:val="28"/>
          <w:szCs w:val="28"/>
        </w:rPr>
        <w:t>театри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ҳам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бўлиб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у </w:t>
      </w:r>
      <w:proofErr w:type="spellStart"/>
      <w:r w:rsidRPr="00C85ED9">
        <w:rPr>
          <w:rFonts w:ascii="Arial" w:hAnsi="Arial" w:cs="Arial"/>
          <w:sz w:val="28"/>
          <w:szCs w:val="28"/>
        </w:rPr>
        <w:t>ерда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Шекспирнинг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кўплаб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пьесалари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саҳналаштирилган</w:t>
      </w:r>
      <w:proofErr w:type="spellEnd"/>
      <w:r w:rsidRPr="00C85ED9">
        <w:rPr>
          <w:rFonts w:ascii="Arial" w:hAnsi="Arial" w:cs="Arial"/>
          <w:sz w:val="28"/>
          <w:szCs w:val="28"/>
        </w:rPr>
        <w:t>.</w:t>
      </w:r>
    </w:p>
    <w:p w14:paraId="4C7A4684" w14:textId="77777777" w:rsidR="00C85ED9" w:rsidRPr="00C85ED9" w:rsidRDefault="00C85ED9" w:rsidP="00C85ED9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C85ED9">
        <w:rPr>
          <w:rFonts w:ascii="Arial" w:hAnsi="Arial" w:cs="Arial"/>
          <w:sz w:val="28"/>
          <w:szCs w:val="28"/>
        </w:rPr>
        <w:t>Томошабинлар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саҳнанинг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олди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ёки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атрофидаги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чуқурда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тик </w:t>
      </w:r>
      <w:proofErr w:type="spellStart"/>
      <w:r w:rsidRPr="00C85ED9">
        <w:rPr>
          <w:rFonts w:ascii="Arial" w:hAnsi="Arial" w:cs="Arial"/>
          <w:sz w:val="28"/>
          <w:szCs w:val="28"/>
        </w:rPr>
        <w:t>турган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ёки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кабиналарда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ўтирган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Бизнинг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замонавий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театримиз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ўша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дастлабки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инглиз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театрларидан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келиб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чиққан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Айниқса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Римда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театрнинг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янги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шакл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ва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турлари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яратилди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Ғарбий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Европада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театр </w:t>
      </w:r>
      <w:proofErr w:type="spellStart"/>
      <w:r w:rsidRPr="00C85ED9">
        <w:rPr>
          <w:rFonts w:ascii="Arial" w:hAnsi="Arial" w:cs="Arial"/>
          <w:sz w:val="28"/>
          <w:szCs w:val="28"/>
        </w:rPr>
        <w:t>санъатининг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дастлабки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намуналари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сайёр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актёрлар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жонглёрлар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ижодида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Россияда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скоморохлар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фаолиятида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юзага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келган</w:t>
      </w:r>
      <w:proofErr w:type="spellEnd"/>
      <w:r w:rsidRPr="00C85ED9">
        <w:rPr>
          <w:rFonts w:ascii="Arial" w:hAnsi="Arial" w:cs="Arial"/>
          <w:sz w:val="28"/>
          <w:szCs w:val="28"/>
        </w:rPr>
        <w:t>.</w:t>
      </w:r>
    </w:p>
    <w:p w14:paraId="09F01A49" w14:textId="77777777" w:rsidR="00C85ED9" w:rsidRPr="00C85ED9" w:rsidRDefault="00C85ED9" w:rsidP="00C85ED9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C85ED9">
        <w:rPr>
          <w:rFonts w:ascii="Arial" w:hAnsi="Arial" w:cs="Arial"/>
          <w:sz w:val="28"/>
          <w:szCs w:val="28"/>
        </w:rPr>
        <w:t>Уйғониш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даврида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вужудга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келган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драма </w:t>
      </w:r>
      <w:proofErr w:type="spellStart"/>
      <w:r w:rsidRPr="00C85ED9">
        <w:rPr>
          <w:rFonts w:ascii="Arial" w:hAnsi="Arial" w:cs="Arial"/>
          <w:sz w:val="28"/>
          <w:szCs w:val="28"/>
        </w:rPr>
        <w:t>янги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шаклдаги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профессионал </w:t>
      </w:r>
      <w:proofErr w:type="spellStart"/>
      <w:r w:rsidRPr="00C85ED9">
        <w:rPr>
          <w:rFonts w:ascii="Arial" w:hAnsi="Arial" w:cs="Arial"/>
          <w:sz w:val="28"/>
          <w:szCs w:val="28"/>
        </w:rPr>
        <w:t>турнинг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шаклланишига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замин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яратди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ХВИ </w:t>
      </w:r>
      <w:proofErr w:type="spellStart"/>
      <w:r w:rsidRPr="00C85ED9">
        <w:rPr>
          <w:rFonts w:ascii="Arial" w:hAnsi="Arial" w:cs="Arial"/>
          <w:sz w:val="28"/>
          <w:szCs w:val="28"/>
        </w:rPr>
        <w:t>асрдан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опера, ХВИИИ </w:t>
      </w:r>
      <w:proofErr w:type="spellStart"/>
      <w:r w:rsidRPr="00C85ED9">
        <w:rPr>
          <w:rFonts w:ascii="Arial" w:hAnsi="Arial" w:cs="Arial"/>
          <w:sz w:val="28"/>
          <w:szCs w:val="28"/>
        </w:rPr>
        <w:t>аср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ўрталаридан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балет, ХИХ </w:t>
      </w:r>
      <w:proofErr w:type="spellStart"/>
      <w:r w:rsidRPr="00C85ED9">
        <w:rPr>
          <w:rFonts w:ascii="Arial" w:hAnsi="Arial" w:cs="Arial"/>
          <w:sz w:val="28"/>
          <w:szCs w:val="28"/>
        </w:rPr>
        <w:t>аср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ўрталаридан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оперетта </w:t>
      </w:r>
      <w:proofErr w:type="spellStart"/>
      <w:r w:rsidRPr="00C85ED9">
        <w:rPr>
          <w:rFonts w:ascii="Arial" w:hAnsi="Arial" w:cs="Arial"/>
          <w:sz w:val="28"/>
          <w:szCs w:val="28"/>
        </w:rPr>
        <w:t>мустақил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театр тури </w:t>
      </w:r>
      <w:proofErr w:type="spellStart"/>
      <w:r w:rsidRPr="00C85ED9">
        <w:rPr>
          <w:rFonts w:ascii="Arial" w:hAnsi="Arial" w:cs="Arial"/>
          <w:sz w:val="28"/>
          <w:szCs w:val="28"/>
        </w:rPr>
        <w:t>сифатида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ривожлана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бошлади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Театрнинг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кейинги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тараққиёти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классицизмнинг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кенг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ёйилиши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билан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боғлиқ</w:t>
      </w:r>
      <w:proofErr w:type="spellEnd"/>
      <w:r w:rsidRPr="00C85ED9">
        <w:rPr>
          <w:rFonts w:ascii="Arial" w:hAnsi="Arial" w:cs="Arial"/>
          <w:sz w:val="28"/>
          <w:szCs w:val="28"/>
        </w:rPr>
        <w:t>.</w:t>
      </w:r>
    </w:p>
    <w:p w14:paraId="5B2D1E50" w14:textId="77777777" w:rsidR="00C85ED9" w:rsidRPr="00C85ED9" w:rsidRDefault="00C85ED9" w:rsidP="00C85ED9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C85ED9">
        <w:rPr>
          <w:rFonts w:ascii="Arial" w:hAnsi="Arial" w:cs="Arial"/>
          <w:sz w:val="28"/>
          <w:szCs w:val="28"/>
        </w:rPr>
        <w:t xml:space="preserve">ХВИИИ </w:t>
      </w:r>
      <w:proofErr w:type="spellStart"/>
      <w:r w:rsidRPr="00C85ED9">
        <w:rPr>
          <w:rFonts w:ascii="Arial" w:hAnsi="Arial" w:cs="Arial"/>
          <w:sz w:val="28"/>
          <w:szCs w:val="28"/>
        </w:rPr>
        <w:t>асрда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маърифатчилик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оқимидаги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театр </w:t>
      </w:r>
      <w:proofErr w:type="spellStart"/>
      <w:r w:rsidRPr="00C85ED9">
        <w:rPr>
          <w:rFonts w:ascii="Arial" w:hAnsi="Arial" w:cs="Arial"/>
          <w:sz w:val="28"/>
          <w:szCs w:val="28"/>
        </w:rPr>
        <w:t>тараққий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этди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Айнан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ўша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даврда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C85ED9">
        <w:rPr>
          <w:rFonts w:ascii="Arial" w:hAnsi="Arial" w:cs="Arial"/>
          <w:sz w:val="28"/>
          <w:szCs w:val="28"/>
        </w:rPr>
        <w:t>ғоявий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ва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бадиий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курашлар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майдонига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айланди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Амир </w:t>
      </w:r>
      <w:proofErr w:type="spellStart"/>
      <w:r w:rsidRPr="00C85ED9">
        <w:rPr>
          <w:rFonts w:ascii="Arial" w:hAnsi="Arial" w:cs="Arial"/>
          <w:sz w:val="28"/>
          <w:szCs w:val="28"/>
        </w:rPr>
        <w:t>Темур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давлати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даврида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театр </w:t>
      </w:r>
      <w:proofErr w:type="spellStart"/>
      <w:r w:rsidRPr="00C85ED9">
        <w:rPr>
          <w:rFonts w:ascii="Arial" w:hAnsi="Arial" w:cs="Arial"/>
          <w:sz w:val="28"/>
          <w:szCs w:val="28"/>
        </w:rPr>
        <w:t>санъатида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кескин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юксалиш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рўй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берди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Шарафиддин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Али </w:t>
      </w:r>
      <w:proofErr w:type="spellStart"/>
      <w:r w:rsidRPr="00C85ED9">
        <w:rPr>
          <w:rFonts w:ascii="Arial" w:hAnsi="Arial" w:cs="Arial"/>
          <w:sz w:val="28"/>
          <w:szCs w:val="28"/>
        </w:rPr>
        <w:t>Яздий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Ибн </w:t>
      </w:r>
      <w:proofErr w:type="spellStart"/>
      <w:r w:rsidRPr="00C85ED9">
        <w:rPr>
          <w:rFonts w:ascii="Arial" w:hAnsi="Arial" w:cs="Arial"/>
          <w:sz w:val="28"/>
          <w:szCs w:val="28"/>
        </w:rPr>
        <w:t>Арабшоҳ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Клавихоларнинг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маълумотларича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бу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даврда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пойтахт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C85ED9">
        <w:rPr>
          <w:rFonts w:ascii="Arial" w:hAnsi="Arial" w:cs="Arial"/>
          <w:sz w:val="28"/>
          <w:szCs w:val="28"/>
        </w:rPr>
        <w:t>Самарқандда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ва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бошқа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нуфузли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шаҳарларда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театрлашган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томошалар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уюштирилган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Анъанавий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театр </w:t>
      </w:r>
      <w:proofErr w:type="spellStart"/>
      <w:r w:rsidRPr="00C85ED9">
        <w:rPr>
          <w:rFonts w:ascii="Arial" w:hAnsi="Arial" w:cs="Arial"/>
          <w:sz w:val="28"/>
          <w:szCs w:val="28"/>
        </w:rPr>
        <w:t>ва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бошқа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санъат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томошалари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айниқса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Мирзо </w:t>
      </w:r>
      <w:proofErr w:type="spellStart"/>
      <w:r w:rsidRPr="00C85ED9">
        <w:rPr>
          <w:rFonts w:ascii="Arial" w:hAnsi="Arial" w:cs="Arial"/>
          <w:sz w:val="28"/>
          <w:szCs w:val="28"/>
        </w:rPr>
        <w:t>Улуғбек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даврида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Мовароуннаҳрда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Ҳусайн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Бойқаро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даврида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Хуросонда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тараққий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топди</w:t>
      </w:r>
      <w:proofErr w:type="spellEnd"/>
      <w:r w:rsidRPr="00C85ED9">
        <w:rPr>
          <w:rFonts w:ascii="Arial" w:hAnsi="Arial" w:cs="Arial"/>
          <w:sz w:val="28"/>
          <w:szCs w:val="28"/>
        </w:rPr>
        <w:t>.</w:t>
      </w:r>
    </w:p>
    <w:p w14:paraId="6CF0BAF3" w14:textId="77777777" w:rsidR="00C85ED9" w:rsidRPr="00C85ED9" w:rsidRDefault="00C85ED9" w:rsidP="00C85ED9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C85ED9">
        <w:rPr>
          <w:rFonts w:ascii="Arial" w:hAnsi="Arial" w:cs="Arial"/>
          <w:sz w:val="28"/>
          <w:szCs w:val="28"/>
        </w:rPr>
        <w:t xml:space="preserve">Театр </w:t>
      </w:r>
      <w:proofErr w:type="spellStart"/>
      <w:r w:rsidRPr="00C85ED9">
        <w:rPr>
          <w:rFonts w:ascii="Arial" w:hAnsi="Arial" w:cs="Arial"/>
          <w:sz w:val="28"/>
          <w:szCs w:val="28"/>
        </w:rPr>
        <w:t>ҳар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бир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даврда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ҳаётий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сабоқлар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берувчи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жонли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восита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ҳисобланган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Инсон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маънавияти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юксалишида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ҳам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унинг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ўрни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бўлакча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Маърифатпарвар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бобомиз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Маҳмудхўжа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Беҳбудий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«Театр – </w:t>
      </w:r>
      <w:proofErr w:type="spellStart"/>
      <w:r w:rsidRPr="00C85ED9">
        <w:rPr>
          <w:rFonts w:ascii="Arial" w:hAnsi="Arial" w:cs="Arial"/>
          <w:sz w:val="28"/>
          <w:szCs w:val="28"/>
        </w:rPr>
        <w:t>бу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lastRenderedPageBreak/>
        <w:t>ибратхонадир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C85ED9">
        <w:rPr>
          <w:rFonts w:ascii="Arial" w:hAnsi="Arial" w:cs="Arial"/>
          <w:sz w:val="28"/>
          <w:szCs w:val="28"/>
        </w:rPr>
        <w:t>деб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бежиз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таъкидламаган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Дарҳақиқат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театр </w:t>
      </w:r>
      <w:proofErr w:type="spellStart"/>
      <w:r w:rsidRPr="00C85ED9">
        <w:rPr>
          <w:rFonts w:ascii="Arial" w:hAnsi="Arial" w:cs="Arial"/>
          <w:sz w:val="28"/>
          <w:szCs w:val="28"/>
        </w:rPr>
        <w:t>ибрат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ва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маънавият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маскани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Ёшларимиз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маънавиятини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юксалтириш</w:t>
      </w:r>
      <w:proofErr w:type="spellEnd"/>
      <w:r w:rsidRPr="00C85ED9">
        <w:rPr>
          <w:rFonts w:ascii="Arial" w:hAnsi="Arial" w:cs="Arial"/>
          <w:sz w:val="28"/>
          <w:szCs w:val="28"/>
        </w:rPr>
        <w:t>, </w:t>
      </w:r>
      <w:proofErr w:type="spellStart"/>
      <w:r w:rsidRPr="00C85ED9">
        <w:rPr>
          <w:rFonts w:ascii="Arial" w:hAnsi="Arial" w:cs="Arial"/>
          <w:sz w:val="28"/>
          <w:szCs w:val="28"/>
        </w:rPr>
        <w:t>уларда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ватанпарварлик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туйғусини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шакллантириш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ҳамда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бўш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вақтларини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мазмунли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ташкил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этишда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ҳам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унинг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салмоқли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роли бор.</w:t>
      </w:r>
    </w:p>
    <w:p w14:paraId="6A40FEF3" w14:textId="77777777" w:rsidR="00C85ED9" w:rsidRPr="00C85ED9" w:rsidRDefault="00C85ED9" w:rsidP="00C85ED9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C85ED9">
        <w:rPr>
          <w:rFonts w:ascii="Arial" w:hAnsi="Arial" w:cs="Arial"/>
          <w:sz w:val="28"/>
          <w:szCs w:val="28"/>
        </w:rPr>
        <w:t>Яъни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у </w:t>
      </w:r>
      <w:proofErr w:type="spellStart"/>
      <w:r w:rsidRPr="00C85ED9">
        <w:rPr>
          <w:rFonts w:ascii="Arial" w:hAnsi="Arial" w:cs="Arial"/>
          <w:sz w:val="28"/>
          <w:szCs w:val="28"/>
        </w:rPr>
        <w:t>инсонга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ҳаётий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сабоқ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беради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Бинобарин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жойларда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ёшларни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театрларга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кўпроқ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жалб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қилиш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замон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қаҳрамони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образи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акс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этган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спектаклларни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кўпроқ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яратиш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қолаверса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ҳуқуқбузарлик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ва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жиноятчиликнинг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аянчли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оқибатларини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келажагимиз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соҳибларига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саҳна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асарлари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орқали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етказишга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жиддий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эътибор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қаратилмоқда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Негаки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ҳамма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ёшлар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ҳам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қонунчилик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нормаларини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ўқиш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ёки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эшитиш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билан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қайсидир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ноқонуний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хатти-ҳаракатнинг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моҳиятини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теран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англамаслиги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мумкин</w:t>
      </w:r>
      <w:proofErr w:type="spellEnd"/>
      <w:r w:rsidRPr="00C85ED9">
        <w:rPr>
          <w:rFonts w:ascii="Arial" w:hAnsi="Arial" w:cs="Arial"/>
          <w:sz w:val="28"/>
          <w:szCs w:val="28"/>
        </w:rPr>
        <w:t>.</w:t>
      </w:r>
    </w:p>
    <w:p w14:paraId="5A81A816" w14:textId="77777777" w:rsidR="00C85ED9" w:rsidRPr="00C85ED9" w:rsidRDefault="00C85ED9" w:rsidP="00C85ED9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C85ED9">
        <w:rPr>
          <w:rFonts w:ascii="Arial" w:hAnsi="Arial" w:cs="Arial"/>
          <w:sz w:val="28"/>
          <w:szCs w:val="28"/>
        </w:rPr>
        <w:t>Аммо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реал </w:t>
      </w:r>
      <w:proofErr w:type="spellStart"/>
      <w:r w:rsidRPr="00C85ED9">
        <w:rPr>
          <w:rFonts w:ascii="Arial" w:hAnsi="Arial" w:cs="Arial"/>
          <w:sz w:val="28"/>
          <w:szCs w:val="28"/>
        </w:rPr>
        <w:t>воқеаларга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асосланган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спектаклларда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илгари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сурилган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ғоялар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нафақат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ёшлар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балки </w:t>
      </w:r>
      <w:proofErr w:type="spellStart"/>
      <w:r w:rsidRPr="00C85ED9">
        <w:rPr>
          <w:rFonts w:ascii="Arial" w:hAnsi="Arial" w:cs="Arial"/>
          <w:sz w:val="28"/>
          <w:szCs w:val="28"/>
        </w:rPr>
        <w:t>катталарнинг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ҳам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қалб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тубига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етиб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боради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Беҳбудийнинг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фикрича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маърифат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учун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фақат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мактаб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кифоя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қилмайди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Миллат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учун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ойна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керак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токи </w:t>
      </w:r>
      <w:proofErr w:type="spellStart"/>
      <w:r w:rsidRPr="00C85ED9">
        <w:rPr>
          <w:rFonts w:ascii="Arial" w:hAnsi="Arial" w:cs="Arial"/>
          <w:sz w:val="28"/>
          <w:szCs w:val="28"/>
        </w:rPr>
        <w:t>унда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ўз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қабоҳатини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ҳам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5ED9">
        <w:rPr>
          <w:rFonts w:ascii="Arial" w:hAnsi="Arial" w:cs="Arial"/>
          <w:sz w:val="28"/>
          <w:szCs w:val="28"/>
        </w:rPr>
        <w:t>малоҳатини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ҳам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кўра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олсин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Мана шу </w:t>
      </w:r>
      <w:proofErr w:type="spellStart"/>
      <w:r w:rsidRPr="00C85ED9">
        <w:rPr>
          <w:rFonts w:ascii="Arial" w:hAnsi="Arial" w:cs="Arial"/>
          <w:sz w:val="28"/>
          <w:szCs w:val="28"/>
        </w:rPr>
        <w:t>ҳақиқат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уни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театр </w:t>
      </w:r>
      <w:proofErr w:type="spellStart"/>
      <w:r w:rsidRPr="00C85ED9">
        <w:rPr>
          <w:rFonts w:ascii="Arial" w:hAnsi="Arial" w:cs="Arial"/>
          <w:sz w:val="28"/>
          <w:szCs w:val="28"/>
        </w:rPr>
        <w:t>ташкил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этиш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, улар </w:t>
      </w:r>
      <w:proofErr w:type="spellStart"/>
      <w:r w:rsidRPr="00C85ED9">
        <w:rPr>
          <w:rFonts w:ascii="Arial" w:hAnsi="Arial" w:cs="Arial"/>
          <w:sz w:val="28"/>
          <w:szCs w:val="28"/>
        </w:rPr>
        <w:t>учун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асарлар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яратишга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ундаган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5ED9">
        <w:rPr>
          <w:rFonts w:ascii="Arial" w:hAnsi="Arial" w:cs="Arial"/>
          <w:sz w:val="28"/>
          <w:szCs w:val="28"/>
        </w:rPr>
        <w:t>Ўзбек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драматургиясининг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илк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намуналаридан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бири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саналган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C85ED9">
        <w:rPr>
          <w:rFonts w:ascii="Arial" w:hAnsi="Arial" w:cs="Arial"/>
          <w:sz w:val="28"/>
          <w:szCs w:val="28"/>
        </w:rPr>
        <w:t>Падаркуш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C85ED9">
        <w:rPr>
          <w:rFonts w:ascii="Arial" w:hAnsi="Arial" w:cs="Arial"/>
          <w:sz w:val="28"/>
          <w:szCs w:val="28"/>
        </w:rPr>
        <w:t>асари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шу </w:t>
      </w:r>
      <w:proofErr w:type="spellStart"/>
      <w:r w:rsidRPr="00C85ED9">
        <w:rPr>
          <w:rFonts w:ascii="Arial" w:hAnsi="Arial" w:cs="Arial"/>
          <w:sz w:val="28"/>
          <w:szCs w:val="28"/>
        </w:rPr>
        <w:t>туфайли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юзага</w:t>
      </w:r>
      <w:proofErr w:type="spellEnd"/>
      <w:r w:rsidRPr="00C85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ED9">
        <w:rPr>
          <w:rFonts w:ascii="Arial" w:hAnsi="Arial" w:cs="Arial"/>
          <w:sz w:val="28"/>
          <w:szCs w:val="28"/>
        </w:rPr>
        <w:t>келган</w:t>
      </w:r>
      <w:proofErr w:type="spellEnd"/>
      <w:r w:rsidRPr="00C85ED9">
        <w:rPr>
          <w:rFonts w:ascii="Arial" w:hAnsi="Arial" w:cs="Arial"/>
          <w:sz w:val="28"/>
          <w:szCs w:val="28"/>
        </w:rPr>
        <w:t>.</w:t>
      </w:r>
    </w:p>
    <w:p w14:paraId="6D7B336E" w14:textId="77777777" w:rsidR="00C85ED9" w:rsidRPr="00C85ED9" w:rsidRDefault="00C85ED9" w:rsidP="00C85ED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Ўзбекистон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мустақилликка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эришгач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театримиз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ҳаётида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янги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давр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бошланди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Истиқлол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туфайли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миллий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меросга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таяниб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ижод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қилиш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миллий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қадриятлар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анъаналарни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тиклашга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интилиш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жиддий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тус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олди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даврда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театрида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илғор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тенденциялар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ижодий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изланишлар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кўзга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ташланади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Масалан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театрлар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репертуарида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тарихий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мавзунинг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салмоғи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ошди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Буюк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аждодларимиз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алломалар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шоирлар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арбоблари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лашкарбошиларнинг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ҳаёти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тараққиёт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курашини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ёритувчи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ўнлаб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саҳна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асарлари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яратилди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Саҳналарда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шўролар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даврида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ҳатто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тилга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олиш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ман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этилган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Баҳоуддин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Нақшбанд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Ҳаким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ат-Термизий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Имом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ал-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Бухорий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каби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алломалар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ҳаётини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ёритувчи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саҳна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асарлари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вужудга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келиб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давримиз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томошабинлари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маънавиятини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бойитди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тарихга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нисбатан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қарашларни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ўзгартирди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A70EC63" w14:textId="77777777" w:rsidR="00C85ED9" w:rsidRPr="00C85ED9" w:rsidRDefault="00C85ED9" w:rsidP="00C85ED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Айниқса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Амир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Темур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темурийлар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ҳақида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яратилган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20 га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яқин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саҳна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асарлари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маънавий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маданий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ҳаётимизда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катта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воқеа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бўлди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Ўзбекистонда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ўтказилган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Шарқ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Ғарб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» театр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санъати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фестивали, «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Ҳумо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халқаро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ёшлар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театрлари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фестивали, «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Наврўз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Андижон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баҳори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» республика театр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фестиваллари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қўғирчоқ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театрлари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фестиваллари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театр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санъатининг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янги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ижтимоий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шароитда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ривожланишида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муҳим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роль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ўйнамоқда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театри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жамоалари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дунёдаги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бир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қатор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мамлакатларда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ижодий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сафарларда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бўлиб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театр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санъати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ютуқларини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намойиш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этишмоқда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9295B52" w14:textId="77777777" w:rsidR="00C85ED9" w:rsidRPr="00C85ED9" w:rsidRDefault="00C85ED9" w:rsidP="00C85ED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Хулоса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ўрнида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айтиш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керакки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театр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бир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инсонга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ҳаётий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сабоқлар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берувчи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жонли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воситадир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Театрдан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маданий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ҳордиқ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чиқариш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учунгина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эмас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ундаги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намойиш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этиладиган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спектаклларни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томоша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қилиб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инсон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жамиятдаги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воқеликларни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кечинмаларни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теран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англаши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мумкин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Шиддат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тараққий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этаётган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техника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инновациялар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замонида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исталган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кино, сериал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ёки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спектаклни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ижтимоий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тармоқлар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орқали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топиб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томоша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қилиш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мумкиндир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Аммо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театрга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бориб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саҳна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асари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руҳини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унда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мужассам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ғоялар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нафасини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ҳис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қилиб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жонли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томоша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қилишнинг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завқи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маънавий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фойдаси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ўзгача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Зеро, театр –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тарбия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маскани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маънавият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ўчоғидир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52A12BF5" w14:textId="77777777" w:rsidR="00C85ED9" w:rsidRPr="00C85ED9" w:rsidRDefault="00C85ED9" w:rsidP="00C85ED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5E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ТЕАТР ҲАҚИДА ҚИЗИҚАРЛИ ФАКТЛАР</w:t>
      </w:r>
    </w:p>
    <w:p w14:paraId="0C2047AC" w14:textId="77777777" w:rsidR="00C85ED9" w:rsidRPr="00C85ED9" w:rsidRDefault="00C85ED9" w:rsidP="00C85ED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5ED9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Театрларнинг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рамзи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ҳисобланган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махсус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ниқоб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шахсни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яшириш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мўлжалланган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Қадим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замонлардан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бери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ниқоблар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театр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анъаналарида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муҳим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роль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ўйнаган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Улардан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фойдаланиш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ҳозирги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кунгача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давом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этди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D6A5A04" w14:textId="77777777" w:rsidR="00C85ED9" w:rsidRPr="00C85ED9" w:rsidRDefault="00C85ED9" w:rsidP="00C85ED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 1961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йилда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УНEССО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қошидаги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Халқаро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театр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институтининг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ИХ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Конгресси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делегатлари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ташаббуси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27 март –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Халқаро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театр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куни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деб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эълон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қилинган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40C1EB4" w14:textId="77777777" w:rsidR="00C85ED9" w:rsidRPr="00C85ED9" w:rsidRDefault="00C85ED9" w:rsidP="00C85ED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 Австрия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дунёдаги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энг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кичик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театри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машҳур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У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оддийгина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«Кремль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ҳовлиси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деб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аталади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Унинг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саҳна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ўлчамлари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1,3 квадрат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метрга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тенг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Спектаклга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фақат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саккиз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киши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ташриф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буюриши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мумкин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холос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Айтиш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жоизки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, у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Гиннеснинг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рекордлар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китобига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киритилган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Дунёдаги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энг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катта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театр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эса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Сувдаги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марварид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деб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номланади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. У 2007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йили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Пекинда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sz w:val="28"/>
          <w:szCs w:val="28"/>
          <w:lang w:eastAsia="ru-RU"/>
        </w:rPr>
        <w:t>қурилган</w:t>
      </w:r>
      <w:proofErr w:type="spellEnd"/>
      <w:r w:rsidRPr="00C85ED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60028B4C" w14:textId="77777777" w:rsidR="00C85ED9" w:rsidRPr="00C85ED9" w:rsidRDefault="00C85ED9" w:rsidP="00C85ED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5ED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5CA6CD61" w14:textId="77777777" w:rsidR="00C85ED9" w:rsidRPr="00C85ED9" w:rsidRDefault="00C85ED9" w:rsidP="00C85E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85E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Аброр</w:t>
      </w:r>
      <w:proofErr w:type="spellEnd"/>
      <w:r w:rsidRPr="00C85E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ПОЁНОВ,</w:t>
      </w:r>
    </w:p>
    <w:p w14:paraId="0621FC3A" w14:textId="77777777" w:rsidR="00C85ED9" w:rsidRPr="00C85ED9" w:rsidRDefault="00C85ED9" w:rsidP="00C85E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85E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ўз</w:t>
      </w:r>
      <w:proofErr w:type="spellEnd"/>
      <w:r w:rsidRPr="00C85E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C85E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мухбиримиз</w:t>
      </w:r>
      <w:proofErr w:type="spellEnd"/>
      <w:r w:rsidRPr="00C85E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14:paraId="20C6FBA5" w14:textId="77777777" w:rsidR="00C85ED9" w:rsidRPr="00C85ED9" w:rsidRDefault="00C85ED9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sectPr w:rsidR="00C85ED9" w:rsidRPr="00C85ED9" w:rsidSect="006A5C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35C0" w14:textId="77777777" w:rsidR="009448ED" w:rsidRDefault="009448ED" w:rsidP="00C050EE">
      <w:pPr>
        <w:spacing w:after="0" w:line="240" w:lineRule="auto"/>
      </w:pPr>
      <w:r>
        <w:separator/>
      </w:r>
    </w:p>
  </w:endnote>
  <w:endnote w:type="continuationSeparator" w:id="0">
    <w:p w14:paraId="752332CD" w14:textId="77777777" w:rsidR="009448ED" w:rsidRDefault="009448ED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794CE2" w:rsidRPr="00586251" w:rsidRDefault="00794CE2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5102" w14:textId="77777777" w:rsidR="009448ED" w:rsidRDefault="009448ED" w:rsidP="00C050EE">
      <w:pPr>
        <w:spacing w:after="0" w:line="240" w:lineRule="auto"/>
      </w:pPr>
      <w:r>
        <w:separator/>
      </w:r>
    </w:p>
  </w:footnote>
  <w:footnote w:type="continuationSeparator" w:id="0">
    <w:p w14:paraId="2DD355EB" w14:textId="77777777" w:rsidR="009448ED" w:rsidRDefault="009448ED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794CE2" w:rsidRDefault="009448ED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794CE2" w:rsidRDefault="009448ED">
    <w:pPr>
      <w:pStyle w:val="a5"/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794CE2" w:rsidRDefault="009448ED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41FE"/>
    <w:rsid w:val="0000480C"/>
    <w:rsid w:val="00007666"/>
    <w:rsid w:val="00010109"/>
    <w:rsid w:val="00010492"/>
    <w:rsid w:val="00011406"/>
    <w:rsid w:val="00011EB5"/>
    <w:rsid w:val="00012155"/>
    <w:rsid w:val="00013339"/>
    <w:rsid w:val="00014B17"/>
    <w:rsid w:val="0001531E"/>
    <w:rsid w:val="000154BF"/>
    <w:rsid w:val="00015D02"/>
    <w:rsid w:val="000161A7"/>
    <w:rsid w:val="00016DBD"/>
    <w:rsid w:val="00021F61"/>
    <w:rsid w:val="0002281B"/>
    <w:rsid w:val="00022A26"/>
    <w:rsid w:val="00023DF1"/>
    <w:rsid w:val="0002651D"/>
    <w:rsid w:val="00030A73"/>
    <w:rsid w:val="000356F4"/>
    <w:rsid w:val="000360E1"/>
    <w:rsid w:val="000363FC"/>
    <w:rsid w:val="0004067A"/>
    <w:rsid w:val="000407A5"/>
    <w:rsid w:val="00041E84"/>
    <w:rsid w:val="00046911"/>
    <w:rsid w:val="000470BC"/>
    <w:rsid w:val="000522C7"/>
    <w:rsid w:val="00052780"/>
    <w:rsid w:val="00052E57"/>
    <w:rsid w:val="00053256"/>
    <w:rsid w:val="00056C29"/>
    <w:rsid w:val="00061537"/>
    <w:rsid w:val="00061FC3"/>
    <w:rsid w:val="00062059"/>
    <w:rsid w:val="000623E2"/>
    <w:rsid w:val="00066058"/>
    <w:rsid w:val="00066788"/>
    <w:rsid w:val="00067426"/>
    <w:rsid w:val="00070487"/>
    <w:rsid w:val="00070EFA"/>
    <w:rsid w:val="00072860"/>
    <w:rsid w:val="000746F9"/>
    <w:rsid w:val="000752E6"/>
    <w:rsid w:val="00077622"/>
    <w:rsid w:val="00077A87"/>
    <w:rsid w:val="00081292"/>
    <w:rsid w:val="000843DD"/>
    <w:rsid w:val="00085631"/>
    <w:rsid w:val="00085F62"/>
    <w:rsid w:val="00086776"/>
    <w:rsid w:val="00087D7A"/>
    <w:rsid w:val="00093195"/>
    <w:rsid w:val="000947B8"/>
    <w:rsid w:val="000949B7"/>
    <w:rsid w:val="00094E39"/>
    <w:rsid w:val="00095B1A"/>
    <w:rsid w:val="00097D06"/>
    <w:rsid w:val="000B1E95"/>
    <w:rsid w:val="000B2FFC"/>
    <w:rsid w:val="000C0F2D"/>
    <w:rsid w:val="000C39C9"/>
    <w:rsid w:val="000C4B75"/>
    <w:rsid w:val="000C4F6D"/>
    <w:rsid w:val="000C700C"/>
    <w:rsid w:val="000D0319"/>
    <w:rsid w:val="000D1942"/>
    <w:rsid w:val="000D2014"/>
    <w:rsid w:val="000D44C4"/>
    <w:rsid w:val="000D58B0"/>
    <w:rsid w:val="000E0142"/>
    <w:rsid w:val="000E145B"/>
    <w:rsid w:val="000E16E0"/>
    <w:rsid w:val="000E1DB5"/>
    <w:rsid w:val="000E2C96"/>
    <w:rsid w:val="000E4347"/>
    <w:rsid w:val="000E438F"/>
    <w:rsid w:val="000E44D1"/>
    <w:rsid w:val="000E479A"/>
    <w:rsid w:val="000E4C2E"/>
    <w:rsid w:val="000E5317"/>
    <w:rsid w:val="000E6F31"/>
    <w:rsid w:val="000E7AC1"/>
    <w:rsid w:val="000F0B85"/>
    <w:rsid w:val="000F27DD"/>
    <w:rsid w:val="000F57FC"/>
    <w:rsid w:val="00100133"/>
    <w:rsid w:val="001013D7"/>
    <w:rsid w:val="00103162"/>
    <w:rsid w:val="0011314F"/>
    <w:rsid w:val="001138EA"/>
    <w:rsid w:val="001141A4"/>
    <w:rsid w:val="001144E4"/>
    <w:rsid w:val="0011461C"/>
    <w:rsid w:val="00114782"/>
    <w:rsid w:val="00115D4A"/>
    <w:rsid w:val="001179DF"/>
    <w:rsid w:val="00121349"/>
    <w:rsid w:val="00123A98"/>
    <w:rsid w:val="00134A69"/>
    <w:rsid w:val="001353F4"/>
    <w:rsid w:val="00141477"/>
    <w:rsid w:val="001419E4"/>
    <w:rsid w:val="00145D93"/>
    <w:rsid w:val="00147B36"/>
    <w:rsid w:val="00147B96"/>
    <w:rsid w:val="00147F87"/>
    <w:rsid w:val="0015374F"/>
    <w:rsid w:val="0015718A"/>
    <w:rsid w:val="00160C64"/>
    <w:rsid w:val="001611DF"/>
    <w:rsid w:val="001638E7"/>
    <w:rsid w:val="00164F07"/>
    <w:rsid w:val="0016532D"/>
    <w:rsid w:val="00166581"/>
    <w:rsid w:val="00167ECF"/>
    <w:rsid w:val="001720AE"/>
    <w:rsid w:val="00172137"/>
    <w:rsid w:val="00175459"/>
    <w:rsid w:val="00183FEF"/>
    <w:rsid w:val="00184AAC"/>
    <w:rsid w:val="00186D82"/>
    <w:rsid w:val="00191FB7"/>
    <w:rsid w:val="00192514"/>
    <w:rsid w:val="00192CCD"/>
    <w:rsid w:val="00193D44"/>
    <w:rsid w:val="00195670"/>
    <w:rsid w:val="00195DFE"/>
    <w:rsid w:val="001A036C"/>
    <w:rsid w:val="001A0DC1"/>
    <w:rsid w:val="001A3198"/>
    <w:rsid w:val="001A5F8A"/>
    <w:rsid w:val="001B4844"/>
    <w:rsid w:val="001B7EAF"/>
    <w:rsid w:val="001C0386"/>
    <w:rsid w:val="001C22E3"/>
    <w:rsid w:val="001C27F0"/>
    <w:rsid w:val="001C3015"/>
    <w:rsid w:val="001C3D00"/>
    <w:rsid w:val="001C3D3F"/>
    <w:rsid w:val="001C3F7D"/>
    <w:rsid w:val="001C48B8"/>
    <w:rsid w:val="001C5DAD"/>
    <w:rsid w:val="001C5FEE"/>
    <w:rsid w:val="001C6773"/>
    <w:rsid w:val="001D0291"/>
    <w:rsid w:val="001D1A2A"/>
    <w:rsid w:val="001D42EE"/>
    <w:rsid w:val="001D49F6"/>
    <w:rsid w:val="001E0799"/>
    <w:rsid w:val="001E0A92"/>
    <w:rsid w:val="001E498D"/>
    <w:rsid w:val="001E5FF5"/>
    <w:rsid w:val="001E667C"/>
    <w:rsid w:val="001F20CF"/>
    <w:rsid w:val="001F311F"/>
    <w:rsid w:val="001F3D43"/>
    <w:rsid w:val="001F42AE"/>
    <w:rsid w:val="001F5625"/>
    <w:rsid w:val="001F6564"/>
    <w:rsid w:val="001F76A5"/>
    <w:rsid w:val="002026BB"/>
    <w:rsid w:val="00206DAA"/>
    <w:rsid w:val="00210C84"/>
    <w:rsid w:val="00211119"/>
    <w:rsid w:val="00211D04"/>
    <w:rsid w:val="002132AD"/>
    <w:rsid w:val="0021448C"/>
    <w:rsid w:val="002147DB"/>
    <w:rsid w:val="00214ECB"/>
    <w:rsid w:val="00215214"/>
    <w:rsid w:val="00217F17"/>
    <w:rsid w:val="00220431"/>
    <w:rsid w:val="00220B4C"/>
    <w:rsid w:val="00222310"/>
    <w:rsid w:val="00223126"/>
    <w:rsid w:val="00226DA2"/>
    <w:rsid w:val="002274DB"/>
    <w:rsid w:val="002277C3"/>
    <w:rsid w:val="00232E3D"/>
    <w:rsid w:val="0023316E"/>
    <w:rsid w:val="00241BD2"/>
    <w:rsid w:val="00242DD7"/>
    <w:rsid w:val="00244CE3"/>
    <w:rsid w:val="002461D0"/>
    <w:rsid w:val="0024738D"/>
    <w:rsid w:val="00251BE1"/>
    <w:rsid w:val="00252748"/>
    <w:rsid w:val="0025306C"/>
    <w:rsid w:val="00254AD8"/>
    <w:rsid w:val="00261A45"/>
    <w:rsid w:val="0026285C"/>
    <w:rsid w:val="0026368E"/>
    <w:rsid w:val="002654F9"/>
    <w:rsid w:val="00271763"/>
    <w:rsid w:val="0027211C"/>
    <w:rsid w:val="00272401"/>
    <w:rsid w:val="00273E21"/>
    <w:rsid w:val="00274E28"/>
    <w:rsid w:val="00275C32"/>
    <w:rsid w:val="002804C6"/>
    <w:rsid w:val="0028182A"/>
    <w:rsid w:val="00287AB8"/>
    <w:rsid w:val="00287D2F"/>
    <w:rsid w:val="00290231"/>
    <w:rsid w:val="0029096A"/>
    <w:rsid w:val="0029138D"/>
    <w:rsid w:val="002918D7"/>
    <w:rsid w:val="002935B0"/>
    <w:rsid w:val="00293C2E"/>
    <w:rsid w:val="002947D1"/>
    <w:rsid w:val="002954A9"/>
    <w:rsid w:val="002A0B55"/>
    <w:rsid w:val="002A21CC"/>
    <w:rsid w:val="002A35BD"/>
    <w:rsid w:val="002A3B1F"/>
    <w:rsid w:val="002A3C74"/>
    <w:rsid w:val="002A5FF3"/>
    <w:rsid w:val="002A6C8C"/>
    <w:rsid w:val="002B0392"/>
    <w:rsid w:val="002B1AC1"/>
    <w:rsid w:val="002B41EF"/>
    <w:rsid w:val="002B5800"/>
    <w:rsid w:val="002B629A"/>
    <w:rsid w:val="002B64D6"/>
    <w:rsid w:val="002C2188"/>
    <w:rsid w:val="002C317A"/>
    <w:rsid w:val="002C3525"/>
    <w:rsid w:val="002C4028"/>
    <w:rsid w:val="002C42CD"/>
    <w:rsid w:val="002C4FCB"/>
    <w:rsid w:val="002C50BB"/>
    <w:rsid w:val="002C62D8"/>
    <w:rsid w:val="002C7A0A"/>
    <w:rsid w:val="002D3690"/>
    <w:rsid w:val="002D6064"/>
    <w:rsid w:val="002E01BF"/>
    <w:rsid w:val="002E2F22"/>
    <w:rsid w:val="002E2FB6"/>
    <w:rsid w:val="002E4734"/>
    <w:rsid w:val="002E5251"/>
    <w:rsid w:val="002E73E6"/>
    <w:rsid w:val="002E7EA6"/>
    <w:rsid w:val="002F051B"/>
    <w:rsid w:val="002F0BF0"/>
    <w:rsid w:val="002F0ED6"/>
    <w:rsid w:val="002F166C"/>
    <w:rsid w:val="002F2F80"/>
    <w:rsid w:val="002F4ADA"/>
    <w:rsid w:val="002F687A"/>
    <w:rsid w:val="00301118"/>
    <w:rsid w:val="003019CE"/>
    <w:rsid w:val="00301D40"/>
    <w:rsid w:val="0030649E"/>
    <w:rsid w:val="0031020B"/>
    <w:rsid w:val="00310829"/>
    <w:rsid w:val="00311960"/>
    <w:rsid w:val="00312D12"/>
    <w:rsid w:val="0032232D"/>
    <w:rsid w:val="00322F3D"/>
    <w:rsid w:val="00323829"/>
    <w:rsid w:val="00326F3B"/>
    <w:rsid w:val="00331323"/>
    <w:rsid w:val="003313FA"/>
    <w:rsid w:val="00335AFB"/>
    <w:rsid w:val="003403F1"/>
    <w:rsid w:val="00340470"/>
    <w:rsid w:val="00340989"/>
    <w:rsid w:val="00342822"/>
    <w:rsid w:val="0034385A"/>
    <w:rsid w:val="00343E18"/>
    <w:rsid w:val="00345C18"/>
    <w:rsid w:val="00350CDB"/>
    <w:rsid w:val="003511F2"/>
    <w:rsid w:val="003537F0"/>
    <w:rsid w:val="00353F68"/>
    <w:rsid w:val="00354F68"/>
    <w:rsid w:val="003561B4"/>
    <w:rsid w:val="00357DB2"/>
    <w:rsid w:val="00361164"/>
    <w:rsid w:val="00362AC1"/>
    <w:rsid w:val="00363BA4"/>
    <w:rsid w:val="00364B38"/>
    <w:rsid w:val="00364DFF"/>
    <w:rsid w:val="00365D64"/>
    <w:rsid w:val="0036624E"/>
    <w:rsid w:val="0036761D"/>
    <w:rsid w:val="00370392"/>
    <w:rsid w:val="00371DCE"/>
    <w:rsid w:val="003801DC"/>
    <w:rsid w:val="00381F2A"/>
    <w:rsid w:val="00383623"/>
    <w:rsid w:val="00384206"/>
    <w:rsid w:val="003878B9"/>
    <w:rsid w:val="00390695"/>
    <w:rsid w:val="00391931"/>
    <w:rsid w:val="00391C22"/>
    <w:rsid w:val="0039431E"/>
    <w:rsid w:val="0039483F"/>
    <w:rsid w:val="003A119F"/>
    <w:rsid w:val="003A20F6"/>
    <w:rsid w:val="003A3387"/>
    <w:rsid w:val="003A765A"/>
    <w:rsid w:val="003A7B0F"/>
    <w:rsid w:val="003A7F73"/>
    <w:rsid w:val="003B052E"/>
    <w:rsid w:val="003B52DA"/>
    <w:rsid w:val="003B5790"/>
    <w:rsid w:val="003B635C"/>
    <w:rsid w:val="003C0E81"/>
    <w:rsid w:val="003C2566"/>
    <w:rsid w:val="003C41F2"/>
    <w:rsid w:val="003C45C0"/>
    <w:rsid w:val="003C6253"/>
    <w:rsid w:val="003C68A1"/>
    <w:rsid w:val="003C793D"/>
    <w:rsid w:val="003D30F1"/>
    <w:rsid w:val="003D3C8A"/>
    <w:rsid w:val="003D5B26"/>
    <w:rsid w:val="003D6290"/>
    <w:rsid w:val="003E0050"/>
    <w:rsid w:val="003E264E"/>
    <w:rsid w:val="003E5B30"/>
    <w:rsid w:val="003E6C96"/>
    <w:rsid w:val="003F0543"/>
    <w:rsid w:val="003F1CFB"/>
    <w:rsid w:val="003F2F73"/>
    <w:rsid w:val="003F3A60"/>
    <w:rsid w:val="00400C03"/>
    <w:rsid w:val="004022EE"/>
    <w:rsid w:val="00402700"/>
    <w:rsid w:val="004039EA"/>
    <w:rsid w:val="00404C49"/>
    <w:rsid w:val="00410384"/>
    <w:rsid w:val="00413EE5"/>
    <w:rsid w:val="00415580"/>
    <w:rsid w:val="00416515"/>
    <w:rsid w:val="00417014"/>
    <w:rsid w:val="0041720B"/>
    <w:rsid w:val="00420786"/>
    <w:rsid w:val="0042084C"/>
    <w:rsid w:val="00422108"/>
    <w:rsid w:val="004230E9"/>
    <w:rsid w:val="00424A6A"/>
    <w:rsid w:val="0043003F"/>
    <w:rsid w:val="00435156"/>
    <w:rsid w:val="004415BA"/>
    <w:rsid w:val="0044629B"/>
    <w:rsid w:val="00451388"/>
    <w:rsid w:val="00452F80"/>
    <w:rsid w:val="004533E2"/>
    <w:rsid w:val="00453778"/>
    <w:rsid w:val="0045552A"/>
    <w:rsid w:val="0045593C"/>
    <w:rsid w:val="0045705F"/>
    <w:rsid w:val="00457661"/>
    <w:rsid w:val="00462E8E"/>
    <w:rsid w:val="0046569D"/>
    <w:rsid w:val="00467CBF"/>
    <w:rsid w:val="0047189B"/>
    <w:rsid w:val="00471C98"/>
    <w:rsid w:val="00472BD6"/>
    <w:rsid w:val="0047467B"/>
    <w:rsid w:val="00476144"/>
    <w:rsid w:val="004763F5"/>
    <w:rsid w:val="004764FA"/>
    <w:rsid w:val="00477274"/>
    <w:rsid w:val="00481A74"/>
    <w:rsid w:val="00482A7C"/>
    <w:rsid w:val="00486E72"/>
    <w:rsid w:val="004879EE"/>
    <w:rsid w:val="004908B7"/>
    <w:rsid w:val="0049136B"/>
    <w:rsid w:val="00496857"/>
    <w:rsid w:val="00496DE4"/>
    <w:rsid w:val="004975EE"/>
    <w:rsid w:val="004A00A7"/>
    <w:rsid w:val="004A0B13"/>
    <w:rsid w:val="004A0B62"/>
    <w:rsid w:val="004A12ED"/>
    <w:rsid w:val="004A5508"/>
    <w:rsid w:val="004B10E9"/>
    <w:rsid w:val="004B1590"/>
    <w:rsid w:val="004B265E"/>
    <w:rsid w:val="004B5A30"/>
    <w:rsid w:val="004B6A23"/>
    <w:rsid w:val="004B709D"/>
    <w:rsid w:val="004C01AB"/>
    <w:rsid w:val="004C133E"/>
    <w:rsid w:val="004C230F"/>
    <w:rsid w:val="004C523C"/>
    <w:rsid w:val="004C7D43"/>
    <w:rsid w:val="004D1311"/>
    <w:rsid w:val="004D3211"/>
    <w:rsid w:val="004D5E9D"/>
    <w:rsid w:val="004D616B"/>
    <w:rsid w:val="004D6245"/>
    <w:rsid w:val="004D6A72"/>
    <w:rsid w:val="004D7F4C"/>
    <w:rsid w:val="004E0647"/>
    <w:rsid w:val="004E0D6F"/>
    <w:rsid w:val="004E2F1F"/>
    <w:rsid w:val="004E50FD"/>
    <w:rsid w:val="004E6420"/>
    <w:rsid w:val="004E73F3"/>
    <w:rsid w:val="004E762B"/>
    <w:rsid w:val="004E78E6"/>
    <w:rsid w:val="004F001D"/>
    <w:rsid w:val="004F07C8"/>
    <w:rsid w:val="004F3526"/>
    <w:rsid w:val="004F73D4"/>
    <w:rsid w:val="00501A0D"/>
    <w:rsid w:val="00501E51"/>
    <w:rsid w:val="005020DC"/>
    <w:rsid w:val="005030A2"/>
    <w:rsid w:val="00506F57"/>
    <w:rsid w:val="00507009"/>
    <w:rsid w:val="0050781E"/>
    <w:rsid w:val="00510B67"/>
    <w:rsid w:val="00510C9F"/>
    <w:rsid w:val="00512181"/>
    <w:rsid w:val="00512B8C"/>
    <w:rsid w:val="005170EF"/>
    <w:rsid w:val="005228CA"/>
    <w:rsid w:val="00523758"/>
    <w:rsid w:val="00525C31"/>
    <w:rsid w:val="005262F6"/>
    <w:rsid w:val="00526862"/>
    <w:rsid w:val="00530445"/>
    <w:rsid w:val="00530CC4"/>
    <w:rsid w:val="00530DB7"/>
    <w:rsid w:val="00532024"/>
    <w:rsid w:val="00532B1A"/>
    <w:rsid w:val="0053357D"/>
    <w:rsid w:val="0053778A"/>
    <w:rsid w:val="005407CF"/>
    <w:rsid w:val="005419FD"/>
    <w:rsid w:val="00543AB4"/>
    <w:rsid w:val="00543EC0"/>
    <w:rsid w:val="00550761"/>
    <w:rsid w:val="00550975"/>
    <w:rsid w:val="00551BCC"/>
    <w:rsid w:val="0055220E"/>
    <w:rsid w:val="00552866"/>
    <w:rsid w:val="005537B0"/>
    <w:rsid w:val="00554154"/>
    <w:rsid w:val="005546EF"/>
    <w:rsid w:val="005547D8"/>
    <w:rsid w:val="00557513"/>
    <w:rsid w:val="005602CA"/>
    <w:rsid w:val="00561194"/>
    <w:rsid w:val="0056384C"/>
    <w:rsid w:val="00563B5D"/>
    <w:rsid w:val="00563F44"/>
    <w:rsid w:val="00564887"/>
    <w:rsid w:val="00571A08"/>
    <w:rsid w:val="00571D4E"/>
    <w:rsid w:val="00572400"/>
    <w:rsid w:val="00572CD5"/>
    <w:rsid w:val="005749B4"/>
    <w:rsid w:val="0057661E"/>
    <w:rsid w:val="00581024"/>
    <w:rsid w:val="005813A5"/>
    <w:rsid w:val="00581F25"/>
    <w:rsid w:val="00581F92"/>
    <w:rsid w:val="00583341"/>
    <w:rsid w:val="00585675"/>
    <w:rsid w:val="00586251"/>
    <w:rsid w:val="005933DC"/>
    <w:rsid w:val="005945B9"/>
    <w:rsid w:val="00596105"/>
    <w:rsid w:val="005A19FB"/>
    <w:rsid w:val="005A4E9C"/>
    <w:rsid w:val="005A7CAC"/>
    <w:rsid w:val="005B2AB4"/>
    <w:rsid w:val="005B31DD"/>
    <w:rsid w:val="005B5A27"/>
    <w:rsid w:val="005B704D"/>
    <w:rsid w:val="005C043A"/>
    <w:rsid w:val="005C0B88"/>
    <w:rsid w:val="005D1AEB"/>
    <w:rsid w:val="005D380C"/>
    <w:rsid w:val="005D5FF2"/>
    <w:rsid w:val="005D6FD4"/>
    <w:rsid w:val="005D722B"/>
    <w:rsid w:val="005E1B40"/>
    <w:rsid w:val="005E2DE7"/>
    <w:rsid w:val="005E3557"/>
    <w:rsid w:val="005E3CFC"/>
    <w:rsid w:val="005E4FDB"/>
    <w:rsid w:val="005E7164"/>
    <w:rsid w:val="005E74BE"/>
    <w:rsid w:val="005E7A2C"/>
    <w:rsid w:val="005F01B2"/>
    <w:rsid w:val="005F319F"/>
    <w:rsid w:val="005F6F24"/>
    <w:rsid w:val="005F7372"/>
    <w:rsid w:val="006002E0"/>
    <w:rsid w:val="00601EE9"/>
    <w:rsid w:val="00603A0F"/>
    <w:rsid w:val="00606F25"/>
    <w:rsid w:val="00611FFE"/>
    <w:rsid w:val="00613ED2"/>
    <w:rsid w:val="0061611C"/>
    <w:rsid w:val="006176AD"/>
    <w:rsid w:val="006203DB"/>
    <w:rsid w:val="006211BE"/>
    <w:rsid w:val="006217F3"/>
    <w:rsid w:val="006267F1"/>
    <w:rsid w:val="00627320"/>
    <w:rsid w:val="00630570"/>
    <w:rsid w:val="00634496"/>
    <w:rsid w:val="00634AB7"/>
    <w:rsid w:val="0063764D"/>
    <w:rsid w:val="006430D8"/>
    <w:rsid w:val="006465E0"/>
    <w:rsid w:val="00646C8E"/>
    <w:rsid w:val="00646D44"/>
    <w:rsid w:val="00650AAF"/>
    <w:rsid w:val="00653C51"/>
    <w:rsid w:val="0065721C"/>
    <w:rsid w:val="0065724D"/>
    <w:rsid w:val="0066109D"/>
    <w:rsid w:val="0067064E"/>
    <w:rsid w:val="00672CB7"/>
    <w:rsid w:val="00677024"/>
    <w:rsid w:val="006812D4"/>
    <w:rsid w:val="00683AF0"/>
    <w:rsid w:val="00684296"/>
    <w:rsid w:val="006846CC"/>
    <w:rsid w:val="00685DD1"/>
    <w:rsid w:val="00685E1D"/>
    <w:rsid w:val="00686B5F"/>
    <w:rsid w:val="0069133D"/>
    <w:rsid w:val="00695055"/>
    <w:rsid w:val="006950B1"/>
    <w:rsid w:val="00695C99"/>
    <w:rsid w:val="006A01E2"/>
    <w:rsid w:val="006A0896"/>
    <w:rsid w:val="006A1079"/>
    <w:rsid w:val="006A1B10"/>
    <w:rsid w:val="006A5C5F"/>
    <w:rsid w:val="006A6EBA"/>
    <w:rsid w:val="006B464F"/>
    <w:rsid w:val="006B7C08"/>
    <w:rsid w:val="006C0D2D"/>
    <w:rsid w:val="006C3563"/>
    <w:rsid w:val="006C544B"/>
    <w:rsid w:val="006D14CF"/>
    <w:rsid w:val="006D4E9E"/>
    <w:rsid w:val="006D5206"/>
    <w:rsid w:val="006D7A05"/>
    <w:rsid w:val="006E1B01"/>
    <w:rsid w:val="006E3660"/>
    <w:rsid w:val="006F350E"/>
    <w:rsid w:val="006F46C6"/>
    <w:rsid w:val="006F5107"/>
    <w:rsid w:val="006F5647"/>
    <w:rsid w:val="006F6663"/>
    <w:rsid w:val="0070213E"/>
    <w:rsid w:val="00704FC0"/>
    <w:rsid w:val="00713E3D"/>
    <w:rsid w:val="007200CF"/>
    <w:rsid w:val="00720708"/>
    <w:rsid w:val="007223CA"/>
    <w:rsid w:val="00722482"/>
    <w:rsid w:val="007234C6"/>
    <w:rsid w:val="00725AC4"/>
    <w:rsid w:val="00726764"/>
    <w:rsid w:val="007275FD"/>
    <w:rsid w:val="00727696"/>
    <w:rsid w:val="007357A1"/>
    <w:rsid w:val="00737BB4"/>
    <w:rsid w:val="00737F4D"/>
    <w:rsid w:val="00741265"/>
    <w:rsid w:val="00741329"/>
    <w:rsid w:val="00741724"/>
    <w:rsid w:val="00744CBF"/>
    <w:rsid w:val="00744D08"/>
    <w:rsid w:val="00744DBB"/>
    <w:rsid w:val="007450A1"/>
    <w:rsid w:val="007456C3"/>
    <w:rsid w:val="00746307"/>
    <w:rsid w:val="00750EA0"/>
    <w:rsid w:val="0075252F"/>
    <w:rsid w:val="00752592"/>
    <w:rsid w:val="00753FFC"/>
    <w:rsid w:val="00755DD3"/>
    <w:rsid w:val="00755E40"/>
    <w:rsid w:val="0075665E"/>
    <w:rsid w:val="00757ACD"/>
    <w:rsid w:val="00757E9C"/>
    <w:rsid w:val="00764E81"/>
    <w:rsid w:val="00765EF2"/>
    <w:rsid w:val="00770D23"/>
    <w:rsid w:val="00773554"/>
    <w:rsid w:val="00780A31"/>
    <w:rsid w:val="00784650"/>
    <w:rsid w:val="007876C0"/>
    <w:rsid w:val="00790DEE"/>
    <w:rsid w:val="00794CE2"/>
    <w:rsid w:val="00794EEB"/>
    <w:rsid w:val="00795FAB"/>
    <w:rsid w:val="00796982"/>
    <w:rsid w:val="007A50C3"/>
    <w:rsid w:val="007A66A1"/>
    <w:rsid w:val="007B2F9D"/>
    <w:rsid w:val="007B4707"/>
    <w:rsid w:val="007B4846"/>
    <w:rsid w:val="007B5C5A"/>
    <w:rsid w:val="007C048A"/>
    <w:rsid w:val="007C108F"/>
    <w:rsid w:val="007C44F5"/>
    <w:rsid w:val="007C4659"/>
    <w:rsid w:val="007C72C6"/>
    <w:rsid w:val="007C73C7"/>
    <w:rsid w:val="007C7416"/>
    <w:rsid w:val="007D30A9"/>
    <w:rsid w:val="007D32A3"/>
    <w:rsid w:val="007D35A9"/>
    <w:rsid w:val="007E001B"/>
    <w:rsid w:val="007E0662"/>
    <w:rsid w:val="007E0AEA"/>
    <w:rsid w:val="007E1BF1"/>
    <w:rsid w:val="007E2206"/>
    <w:rsid w:val="007E290A"/>
    <w:rsid w:val="007E3405"/>
    <w:rsid w:val="007E69D4"/>
    <w:rsid w:val="007E796F"/>
    <w:rsid w:val="007E7D98"/>
    <w:rsid w:val="00800C8C"/>
    <w:rsid w:val="00802AC1"/>
    <w:rsid w:val="00803626"/>
    <w:rsid w:val="00804CDB"/>
    <w:rsid w:val="008116F8"/>
    <w:rsid w:val="00812B67"/>
    <w:rsid w:val="00812E9A"/>
    <w:rsid w:val="00813A6F"/>
    <w:rsid w:val="00815B73"/>
    <w:rsid w:val="00817295"/>
    <w:rsid w:val="00823AE3"/>
    <w:rsid w:val="00823E50"/>
    <w:rsid w:val="00824902"/>
    <w:rsid w:val="008326B2"/>
    <w:rsid w:val="00835136"/>
    <w:rsid w:val="0084025D"/>
    <w:rsid w:val="00841A7D"/>
    <w:rsid w:val="00842D70"/>
    <w:rsid w:val="008448DA"/>
    <w:rsid w:val="00846525"/>
    <w:rsid w:val="008509E2"/>
    <w:rsid w:val="00850F09"/>
    <w:rsid w:val="0085482C"/>
    <w:rsid w:val="0086108E"/>
    <w:rsid w:val="00864291"/>
    <w:rsid w:val="00864B77"/>
    <w:rsid w:val="00864EA5"/>
    <w:rsid w:val="00864F95"/>
    <w:rsid w:val="00865EEC"/>
    <w:rsid w:val="00866579"/>
    <w:rsid w:val="00867545"/>
    <w:rsid w:val="00882D78"/>
    <w:rsid w:val="00887440"/>
    <w:rsid w:val="00887FFE"/>
    <w:rsid w:val="00892519"/>
    <w:rsid w:val="00892D54"/>
    <w:rsid w:val="00895E3B"/>
    <w:rsid w:val="00896C08"/>
    <w:rsid w:val="0089743C"/>
    <w:rsid w:val="008A0C2A"/>
    <w:rsid w:val="008A3D9C"/>
    <w:rsid w:val="008A5DCA"/>
    <w:rsid w:val="008A5E23"/>
    <w:rsid w:val="008A76E5"/>
    <w:rsid w:val="008B0DED"/>
    <w:rsid w:val="008B3C8D"/>
    <w:rsid w:val="008B71E2"/>
    <w:rsid w:val="008B789C"/>
    <w:rsid w:val="008C24E6"/>
    <w:rsid w:val="008C4EF7"/>
    <w:rsid w:val="008C64F4"/>
    <w:rsid w:val="008C65A8"/>
    <w:rsid w:val="008C7E9A"/>
    <w:rsid w:val="008D2988"/>
    <w:rsid w:val="008D6EC5"/>
    <w:rsid w:val="008E17C2"/>
    <w:rsid w:val="008E572C"/>
    <w:rsid w:val="008E62A0"/>
    <w:rsid w:val="008F00AF"/>
    <w:rsid w:val="008F1A8F"/>
    <w:rsid w:val="00902EB4"/>
    <w:rsid w:val="00915412"/>
    <w:rsid w:val="00916699"/>
    <w:rsid w:val="00916E71"/>
    <w:rsid w:val="009175F9"/>
    <w:rsid w:val="00920789"/>
    <w:rsid w:val="009213C0"/>
    <w:rsid w:val="00921819"/>
    <w:rsid w:val="009222E3"/>
    <w:rsid w:val="009228D2"/>
    <w:rsid w:val="00922F39"/>
    <w:rsid w:val="00924B1A"/>
    <w:rsid w:val="009275C0"/>
    <w:rsid w:val="00927702"/>
    <w:rsid w:val="00930A55"/>
    <w:rsid w:val="00931FA3"/>
    <w:rsid w:val="00933C17"/>
    <w:rsid w:val="0093546B"/>
    <w:rsid w:val="00937E17"/>
    <w:rsid w:val="0094132C"/>
    <w:rsid w:val="00943733"/>
    <w:rsid w:val="00943C55"/>
    <w:rsid w:val="009448ED"/>
    <w:rsid w:val="009457B4"/>
    <w:rsid w:val="009508EE"/>
    <w:rsid w:val="0095285F"/>
    <w:rsid w:val="0095502F"/>
    <w:rsid w:val="009574BB"/>
    <w:rsid w:val="00957893"/>
    <w:rsid w:val="00957F2D"/>
    <w:rsid w:val="0096084E"/>
    <w:rsid w:val="00960C69"/>
    <w:rsid w:val="0096451B"/>
    <w:rsid w:val="0096471C"/>
    <w:rsid w:val="009649CF"/>
    <w:rsid w:val="00966601"/>
    <w:rsid w:val="00966E4B"/>
    <w:rsid w:val="00967B6E"/>
    <w:rsid w:val="0097024B"/>
    <w:rsid w:val="0097077A"/>
    <w:rsid w:val="00970AA2"/>
    <w:rsid w:val="009737C6"/>
    <w:rsid w:val="00975BD7"/>
    <w:rsid w:val="00977721"/>
    <w:rsid w:val="00984111"/>
    <w:rsid w:val="00987245"/>
    <w:rsid w:val="009903D1"/>
    <w:rsid w:val="009906CE"/>
    <w:rsid w:val="00992337"/>
    <w:rsid w:val="009938D7"/>
    <w:rsid w:val="00993EB1"/>
    <w:rsid w:val="0099445D"/>
    <w:rsid w:val="009974A6"/>
    <w:rsid w:val="009A3BA9"/>
    <w:rsid w:val="009A49F7"/>
    <w:rsid w:val="009A4E79"/>
    <w:rsid w:val="009A645F"/>
    <w:rsid w:val="009A6BDA"/>
    <w:rsid w:val="009B1C23"/>
    <w:rsid w:val="009B264C"/>
    <w:rsid w:val="009C0B46"/>
    <w:rsid w:val="009C1196"/>
    <w:rsid w:val="009C14B5"/>
    <w:rsid w:val="009C6D30"/>
    <w:rsid w:val="009D01C7"/>
    <w:rsid w:val="009D0F49"/>
    <w:rsid w:val="009D1A8F"/>
    <w:rsid w:val="009D2746"/>
    <w:rsid w:val="009D2905"/>
    <w:rsid w:val="009E13D3"/>
    <w:rsid w:val="009E23F5"/>
    <w:rsid w:val="009E2809"/>
    <w:rsid w:val="009E6780"/>
    <w:rsid w:val="009E6A97"/>
    <w:rsid w:val="009E7869"/>
    <w:rsid w:val="009F2DCD"/>
    <w:rsid w:val="009F303D"/>
    <w:rsid w:val="009F3CEB"/>
    <w:rsid w:val="009F4854"/>
    <w:rsid w:val="009F52D9"/>
    <w:rsid w:val="00A0499B"/>
    <w:rsid w:val="00A05412"/>
    <w:rsid w:val="00A077F7"/>
    <w:rsid w:val="00A10A29"/>
    <w:rsid w:val="00A11C64"/>
    <w:rsid w:val="00A11E1A"/>
    <w:rsid w:val="00A12FD5"/>
    <w:rsid w:val="00A14D5E"/>
    <w:rsid w:val="00A16951"/>
    <w:rsid w:val="00A23E99"/>
    <w:rsid w:val="00A24064"/>
    <w:rsid w:val="00A25F74"/>
    <w:rsid w:val="00A2734B"/>
    <w:rsid w:val="00A32432"/>
    <w:rsid w:val="00A34CEA"/>
    <w:rsid w:val="00A360D6"/>
    <w:rsid w:val="00A37CAA"/>
    <w:rsid w:val="00A37F46"/>
    <w:rsid w:val="00A405CC"/>
    <w:rsid w:val="00A4113E"/>
    <w:rsid w:val="00A43273"/>
    <w:rsid w:val="00A43E44"/>
    <w:rsid w:val="00A440C5"/>
    <w:rsid w:val="00A44A11"/>
    <w:rsid w:val="00A4530A"/>
    <w:rsid w:val="00A505F2"/>
    <w:rsid w:val="00A569C3"/>
    <w:rsid w:val="00A57964"/>
    <w:rsid w:val="00A60414"/>
    <w:rsid w:val="00A61AF2"/>
    <w:rsid w:val="00A6321F"/>
    <w:rsid w:val="00A637BB"/>
    <w:rsid w:val="00A65144"/>
    <w:rsid w:val="00A6571C"/>
    <w:rsid w:val="00A67B37"/>
    <w:rsid w:val="00A71737"/>
    <w:rsid w:val="00A71DF4"/>
    <w:rsid w:val="00A71F67"/>
    <w:rsid w:val="00A72136"/>
    <w:rsid w:val="00A769ED"/>
    <w:rsid w:val="00A76E72"/>
    <w:rsid w:val="00A76EC4"/>
    <w:rsid w:val="00A771D8"/>
    <w:rsid w:val="00A807EA"/>
    <w:rsid w:val="00A83499"/>
    <w:rsid w:val="00A8475A"/>
    <w:rsid w:val="00A84866"/>
    <w:rsid w:val="00A84A57"/>
    <w:rsid w:val="00A8524C"/>
    <w:rsid w:val="00A92ED9"/>
    <w:rsid w:val="00A93965"/>
    <w:rsid w:val="00A95336"/>
    <w:rsid w:val="00A95C87"/>
    <w:rsid w:val="00A96CDA"/>
    <w:rsid w:val="00A96F5A"/>
    <w:rsid w:val="00AA24E0"/>
    <w:rsid w:val="00AA3476"/>
    <w:rsid w:val="00AA35C3"/>
    <w:rsid w:val="00AA5DAF"/>
    <w:rsid w:val="00AA5E43"/>
    <w:rsid w:val="00AA63D5"/>
    <w:rsid w:val="00AB3480"/>
    <w:rsid w:val="00AB5BAF"/>
    <w:rsid w:val="00AB7537"/>
    <w:rsid w:val="00AB7893"/>
    <w:rsid w:val="00AC07F8"/>
    <w:rsid w:val="00AC6B1F"/>
    <w:rsid w:val="00AC750D"/>
    <w:rsid w:val="00AD20CD"/>
    <w:rsid w:val="00AD2F1B"/>
    <w:rsid w:val="00AD30DD"/>
    <w:rsid w:val="00AD652B"/>
    <w:rsid w:val="00AD6CB5"/>
    <w:rsid w:val="00AE02AE"/>
    <w:rsid w:val="00AE4A05"/>
    <w:rsid w:val="00AF287F"/>
    <w:rsid w:val="00AF38F3"/>
    <w:rsid w:val="00AF458E"/>
    <w:rsid w:val="00AF6048"/>
    <w:rsid w:val="00AF6F68"/>
    <w:rsid w:val="00B00BE0"/>
    <w:rsid w:val="00B010C9"/>
    <w:rsid w:val="00B0121F"/>
    <w:rsid w:val="00B03450"/>
    <w:rsid w:val="00B03FF2"/>
    <w:rsid w:val="00B077FC"/>
    <w:rsid w:val="00B10BDE"/>
    <w:rsid w:val="00B1256A"/>
    <w:rsid w:val="00B1259A"/>
    <w:rsid w:val="00B1776E"/>
    <w:rsid w:val="00B177F8"/>
    <w:rsid w:val="00B17B80"/>
    <w:rsid w:val="00B203C1"/>
    <w:rsid w:val="00B219AA"/>
    <w:rsid w:val="00B224B9"/>
    <w:rsid w:val="00B22FF0"/>
    <w:rsid w:val="00B23183"/>
    <w:rsid w:val="00B252FC"/>
    <w:rsid w:val="00B272A5"/>
    <w:rsid w:val="00B30B05"/>
    <w:rsid w:val="00B40170"/>
    <w:rsid w:val="00B43B77"/>
    <w:rsid w:val="00B44050"/>
    <w:rsid w:val="00B454C0"/>
    <w:rsid w:val="00B46223"/>
    <w:rsid w:val="00B46D8E"/>
    <w:rsid w:val="00B46EC2"/>
    <w:rsid w:val="00B50188"/>
    <w:rsid w:val="00B50C10"/>
    <w:rsid w:val="00B50E85"/>
    <w:rsid w:val="00B51D7E"/>
    <w:rsid w:val="00B51F01"/>
    <w:rsid w:val="00B5392D"/>
    <w:rsid w:val="00B56184"/>
    <w:rsid w:val="00B56C6E"/>
    <w:rsid w:val="00B605D9"/>
    <w:rsid w:val="00B60823"/>
    <w:rsid w:val="00B61484"/>
    <w:rsid w:val="00B628CE"/>
    <w:rsid w:val="00B6318D"/>
    <w:rsid w:val="00B6386A"/>
    <w:rsid w:val="00B649CD"/>
    <w:rsid w:val="00B666E2"/>
    <w:rsid w:val="00B67C15"/>
    <w:rsid w:val="00B71BBC"/>
    <w:rsid w:val="00B73547"/>
    <w:rsid w:val="00B8028E"/>
    <w:rsid w:val="00B81267"/>
    <w:rsid w:val="00B81D3B"/>
    <w:rsid w:val="00B860A9"/>
    <w:rsid w:val="00B87123"/>
    <w:rsid w:val="00B8762D"/>
    <w:rsid w:val="00B92754"/>
    <w:rsid w:val="00B94FB2"/>
    <w:rsid w:val="00BA09F1"/>
    <w:rsid w:val="00BA26E2"/>
    <w:rsid w:val="00BA2E27"/>
    <w:rsid w:val="00BA667B"/>
    <w:rsid w:val="00BB3CB8"/>
    <w:rsid w:val="00BB7F29"/>
    <w:rsid w:val="00BC0B19"/>
    <w:rsid w:val="00BC1469"/>
    <w:rsid w:val="00BC4ABA"/>
    <w:rsid w:val="00BC50FF"/>
    <w:rsid w:val="00BC52AC"/>
    <w:rsid w:val="00BC5743"/>
    <w:rsid w:val="00BC5D2D"/>
    <w:rsid w:val="00BC5ED5"/>
    <w:rsid w:val="00BC6CB9"/>
    <w:rsid w:val="00BD388A"/>
    <w:rsid w:val="00BD58B0"/>
    <w:rsid w:val="00BD7B5B"/>
    <w:rsid w:val="00BE3291"/>
    <w:rsid w:val="00BE4521"/>
    <w:rsid w:val="00BF16AD"/>
    <w:rsid w:val="00BF4FE9"/>
    <w:rsid w:val="00BF5ADB"/>
    <w:rsid w:val="00BF60FB"/>
    <w:rsid w:val="00C01FF5"/>
    <w:rsid w:val="00C050EE"/>
    <w:rsid w:val="00C06D8C"/>
    <w:rsid w:val="00C13183"/>
    <w:rsid w:val="00C16ADA"/>
    <w:rsid w:val="00C2282E"/>
    <w:rsid w:val="00C22EEC"/>
    <w:rsid w:val="00C25BE4"/>
    <w:rsid w:val="00C261F2"/>
    <w:rsid w:val="00C263C6"/>
    <w:rsid w:val="00C26842"/>
    <w:rsid w:val="00C32267"/>
    <w:rsid w:val="00C334E2"/>
    <w:rsid w:val="00C339D3"/>
    <w:rsid w:val="00C34C9F"/>
    <w:rsid w:val="00C35F2C"/>
    <w:rsid w:val="00C36F0F"/>
    <w:rsid w:val="00C40648"/>
    <w:rsid w:val="00C4371B"/>
    <w:rsid w:val="00C43BC5"/>
    <w:rsid w:val="00C46530"/>
    <w:rsid w:val="00C465CD"/>
    <w:rsid w:val="00C465DB"/>
    <w:rsid w:val="00C501B2"/>
    <w:rsid w:val="00C50455"/>
    <w:rsid w:val="00C51B92"/>
    <w:rsid w:val="00C52081"/>
    <w:rsid w:val="00C56949"/>
    <w:rsid w:val="00C6306E"/>
    <w:rsid w:val="00C63BDA"/>
    <w:rsid w:val="00C64475"/>
    <w:rsid w:val="00C644AA"/>
    <w:rsid w:val="00C658B6"/>
    <w:rsid w:val="00C70B00"/>
    <w:rsid w:val="00C7452A"/>
    <w:rsid w:val="00C74E27"/>
    <w:rsid w:val="00C756B3"/>
    <w:rsid w:val="00C75EEC"/>
    <w:rsid w:val="00C763C4"/>
    <w:rsid w:val="00C767A5"/>
    <w:rsid w:val="00C7751F"/>
    <w:rsid w:val="00C77993"/>
    <w:rsid w:val="00C77DAA"/>
    <w:rsid w:val="00C80E16"/>
    <w:rsid w:val="00C830E0"/>
    <w:rsid w:val="00C852AB"/>
    <w:rsid w:val="00C85ED9"/>
    <w:rsid w:val="00C87FD7"/>
    <w:rsid w:val="00C94E8B"/>
    <w:rsid w:val="00C969F3"/>
    <w:rsid w:val="00CA0C13"/>
    <w:rsid w:val="00CA2396"/>
    <w:rsid w:val="00CA2708"/>
    <w:rsid w:val="00CA35CA"/>
    <w:rsid w:val="00CA52CF"/>
    <w:rsid w:val="00CA588E"/>
    <w:rsid w:val="00CB1766"/>
    <w:rsid w:val="00CB2253"/>
    <w:rsid w:val="00CB2B05"/>
    <w:rsid w:val="00CB3B7D"/>
    <w:rsid w:val="00CB3EA0"/>
    <w:rsid w:val="00CB4003"/>
    <w:rsid w:val="00CB4D9B"/>
    <w:rsid w:val="00CB4FA1"/>
    <w:rsid w:val="00CB58FA"/>
    <w:rsid w:val="00CB6703"/>
    <w:rsid w:val="00CB7B57"/>
    <w:rsid w:val="00CC0ABF"/>
    <w:rsid w:val="00CC285E"/>
    <w:rsid w:val="00CC78FF"/>
    <w:rsid w:val="00CC7B28"/>
    <w:rsid w:val="00CD131D"/>
    <w:rsid w:val="00CD19A7"/>
    <w:rsid w:val="00CD27E8"/>
    <w:rsid w:val="00CD45C0"/>
    <w:rsid w:val="00CD569A"/>
    <w:rsid w:val="00CD5FFA"/>
    <w:rsid w:val="00CD667D"/>
    <w:rsid w:val="00CD7011"/>
    <w:rsid w:val="00CD7D43"/>
    <w:rsid w:val="00CE1C54"/>
    <w:rsid w:val="00CE55A7"/>
    <w:rsid w:val="00CE6D24"/>
    <w:rsid w:val="00CF1666"/>
    <w:rsid w:val="00CF1F61"/>
    <w:rsid w:val="00CF5919"/>
    <w:rsid w:val="00CF75C1"/>
    <w:rsid w:val="00D0008A"/>
    <w:rsid w:val="00D00AAC"/>
    <w:rsid w:val="00D00ABF"/>
    <w:rsid w:val="00D00DE4"/>
    <w:rsid w:val="00D01237"/>
    <w:rsid w:val="00D01A5B"/>
    <w:rsid w:val="00D01C52"/>
    <w:rsid w:val="00D01E56"/>
    <w:rsid w:val="00D043FF"/>
    <w:rsid w:val="00D04447"/>
    <w:rsid w:val="00D052A5"/>
    <w:rsid w:val="00D062E7"/>
    <w:rsid w:val="00D07D53"/>
    <w:rsid w:val="00D102A4"/>
    <w:rsid w:val="00D136D7"/>
    <w:rsid w:val="00D14CA9"/>
    <w:rsid w:val="00D15C34"/>
    <w:rsid w:val="00D15C6E"/>
    <w:rsid w:val="00D161BC"/>
    <w:rsid w:val="00D17081"/>
    <w:rsid w:val="00D173D5"/>
    <w:rsid w:val="00D17B77"/>
    <w:rsid w:val="00D17CC5"/>
    <w:rsid w:val="00D20CDD"/>
    <w:rsid w:val="00D26749"/>
    <w:rsid w:val="00D3098A"/>
    <w:rsid w:val="00D30E1C"/>
    <w:rsid w:val="00D3118C"/>
    <w:rsid w:val="00D33F58"/>
    <w:rsid w:val="00D43A98"/>
    <w:rsid w:val="00D44506"/>
    <w:rsid w:val="00D46B4B"/>
    <w:rsid w:val="00D50634"/>
    <w:rsid w:val="00D51862"/>
    <w:rsid w:val="00D54343"/>
    <w:rsid w:val="00D5534D"/>
    <w:rsid w:val="00D56702"/>
    <w:rsid w:val="00D61095"/>
    <w:rsid w:val="00D61450"/>
    <w:rsid w:val="00D6314A"/>
    <w:rsid w:val="00D64F70"/>
    <w:rsid w:val="00D64FA9"/>
    <w:rsid w:val="00D67557"/>
    <w:rsid w:val="00D71385"/>
    <w:rsid w:val="00D71658"/>
    <w:rsid w:val="00D73A2F"/>
    <w:rsid w:val="00D73E30"/>
    <w:rsid w:val="00D74113"/>
    <w:rsid w:val="00D74820"/>
    <w:rsid w:val="00D752DC"/>
    <w:rsid w:val="00D75606"/>
    <w:rsid w:val="00D86199"/>
    <w:rsid w:val="00D86931"/>
    <w:rsid w:val="00D92E21"/>
    <w:rsid w:val="00D93805"/>
    <w:rsid w:val="00D9656D"/>
    <w:rsid w:val="00DA05DF"/>
    <w:rsid w:val="00DA3A33"/>
    <w:rsid w:val="00DA4287"/>
    <w:rsid w:val="00DA5A8F"/>
    <w:rsid w:val="00DA5F60"/>
    <w:rsid w:val="00DA7183"/>
    <w:rsid w:val="00DA72BB"/>
    <w:rsid w:val="00DA7B7C"/>
    <w:rsid w:val="00DB1A5F"/>
    <w:rsid w:val="00DB33A8"/>
    <w:rsid w:val="00DB341D"/>
    <w:rsid w:val="00DB35C5"/>
    <w:rsid w:val="00DB3A17"/>
    <w:rsid w:val="00DB7025"/>
    <w:rsid w:val="00DB75CF"/>
    <w:rsid w:val="00DB7FFE"/>
    <w:rsid w:val="00DC2A42"/>
    <w:rsid w:val="00DD163D"/>
    <w:rsid w:val="00DD1D36"/>
    <w:rsid w:val="00DD25D7"/>
    <w:rsid w:val="00DD5A62"/>
    <w:rsid w:val="00DE0EBE"/>
    <w:rsid w:val="00DE2B0D"/>
    <w:rsid w:val="00DE4BDB"/>
    <w:rsid w:val="00DE6918"/>
    <w:rsid w:val="00DE6F4B"/>
    <w:rsid w:val="00DF14CF"/>
    <w:rsid w:val="00DF37A8"/>
    <w:rsid w:val="00DF626C"/>
    <w:rsid w:val="00DF6333"/>
    <w:rsid w:val="00DF6366"/>
    <w:rsid w:val="00DF7B44"/>
    <w:rsid w:val="00E01632"/>
    <w:rsid w:val="00E02B7A"/>
    <w:rsid w:val="00E1171F"/>
    <w:rsid w:val="00E11A00"/>
    <w:rsid w:val="00E11EF7"/>
    <w:rsid w:val="00E13174"/>
    <w:rsid w:val="00E13A5E"/>
    <w:rsid w:val="00E212FB"/>
    <w:rsid w:val="00E2143E"/>
    <w:rsid w:val="00E245BD"/>
    <w:rsid w:val="00E300A3"/>
    <w:rsid w:val="00E31E14"/>
    <w:rsid w:val="00E339C0"/>
    <w:rsid w:val="00E34955"/>
    <w:rsid w:val="00E356A7"/>
    <w:rsid w:val="00E4749A"/>
    <w:rsid w:val="00E47F92"/>
    <w:rsid w:val="00E51545"/>
    <w:rsid w:val="00E5349C"/>
    <w:rsid w:val="00E569BD"/>
    <w:rsid w:val="00E578CA"/>
    <w:rsid w:val="00E6168D"/>
    <w:rsid w:val="00E62B8E"/>
    <w:rsid w:val="00E6355F"/>
    <w:rsid w:val="00E66592"/>
    <w:rsid w:val="00E722E8"/>
    <w:rsid w:val="00E72E88"/>
    <w:rsid w:val="00E76CE7"/>
    <w:rsid w:val="00E76E03"/>
    <w:rsid w:val="00E80B45"/>
    <w:rsid w:val="00E80FDB"/>
    <w:rsid w:val="00E813F7"/>
    <w:rsid w:val="00E85D7A"/>
    <w:rsid w:val="00E867B0"/>
    <w:rsid w:val="00E86D0D"/>
    <w:rsid w:val="00E87CFD"/>
    <w:rsid w:val="00E902E6"/>
    <w:rsid w:val="00E906B2"/>
    <w:rsid w:val="00E907A1"/>
    <w:rsid w:val="00E934F7"/>
    <w:rsid w:val="00E942C1"/>
    <w:rsid w:val="00E9452C"/>
    <w:rsid w:val="00E94622"/>
    <w:rsid w:val="00E94983"/>
    <w:rsid w:val="00E96A50"/>
    <w:rsid w:val="00E974AC"/>
    <w:rsid w:val="00EA14F8"/>
    <w:rsid w:val="00EA325E"/>
    <w:rsid w:val="00EA3846"/>
    <w:rsid w:val="00EA46A3"/>
    <w:rsid w:val="00EA48EA"/>
    <w:rsid w:val="00EB27F1"/>
    <w:rsid w:val="00EB513B"/>
    <w:rsid w:val="00EB53D6"/>
    <w:rsid w:val="00EB54AC"/>
    <w:rsid w:val="00EB6124"/>
    <w:rsid w:val="00EC1679"/>
    <w:rsid w:val="00EC71C9"/>
    <w:rsid w:val="00ED2AE2"/>
    <w:rsid w:val="00ED2E6D"/>
    <w:rsid w:val="00ED3B00"/>
    <w:rsid w:val="00ED7E03"/>
    <w:rsid w:val="00EE1758"/>
    <w:rsid w:val="00EE1806"/>
    <w:rsid w:val="00EE2556"/>
    <w:rsid w:val="00EE517B"/>
    <w:rsid w:val="00EE7AB3"/>
    <w:rsid w:val="00EF78A5"/>
    <w:rsid w:val="00F00FE1"/>
    <w:rsid w:val="00F0138B"/>
    <w:rsid w:val="00F01CC9"/>
    <w:rsid w:val="00F06FB3"/>
    <w:rsid w:val="00F13539"/>
    <w:rsid w:val="00F15504"/>
    <w:rsid w:val="00F17914"/>
    <w:rsid w:val="00F21C90"/>
    <w:rsid w:val="00F2336D"/>
    <w:rsid w:val="00F24D5B"/>
    <w:rsid w:val="00F2582D"/>
    <w:rsid w:val="00F269ED"/>
    <w:rsid w:val="00F26B2E"/>
    <w:rsid w:val="00F30D64"/>
    <w:rsid w:val="00F333C3"/>
    <w:rsid w:val="00F342B0"/>
    <w:rsid w:val="00F35D7B"/>
    <w:rsid w:val="00F379A8"/>
    <w:rsid w:val="00F40176"/>
    <w:rsid w:val="00F452E7"/>
    <w:rsid w:val="00F5171E"/>
    <w:rsid w:val="00F52D19"/>
    <w:rsid w:val="00F53690"/>
    <w:rsid w:val="00F53DB3"/>
    <w:rsid w:val="00F55C94"/>
    <w:rsid w:val="00F64D62"/>
    <w:rsid w:val="00F6672F"/>
    <w:rsid w:val="00F73872"/>
    <w:rsid w:val="00F7424C"/>
    <w:rsid w:val="00F756C4"/>
    <w:rsid w:val="00F8579B"/>
    <w:rsid w:val="00F91871"/>
    <w:rsid w:val="00F92477"/>
    <w:rsid w:val="00F933C6"/>
    <w:rsid w:val="00F935B7"/>
    <w:rsid w:val="00F95510"/>
    <w:rsid w:val="00F95885"/>
    <w:rsid w:val="00F97755"/>
    <w:rsid w:val="00FA12A5"/>
    <w:rsid w:val="00FA138D"/>
    <w:rsid w:val="00FA19C8"/>
    <w:rsid w:val="00FA2B1D"/>
    <w:rsid w:val="00FA3B73"/>
    <w:rsid w:val="00FA4A57"/>
    <w:rsid w:val="00FA59B0"/>
    <w:rsid w:val="00FA7424"/>
    <w:rsid w:val="00FB0562"/>
    <w:rsid w:val="00FB0E94"/>
    <w:rsid w:val="00FB1E5C"/>
    <w:rsid w:val="00FB29C7"/>
    <w:rsid w:val="00FC175A"/>
    <w:rsid w:val="00FC7835"/>
    <w:rsid w:val="00FD1520"/>
    <w:rsid w:val="00FD1912"/>
    <w:rsid w:val="00FD31B8"/>
    <w:rsid w:val="00FE0E2D"/>
    <w:rsid w:val="00FE228E"/>
    <w:rsid w:val="00FE3988"/>
    <w:rsid w:val="00FE487B"/>
    <w:rsid w:val="00FE74AA"/>
    <w:rsid w:val="00FF09B0"/>
    <w:rsid w:val="00FF2377"/>
    <w:rsid w:val="00FF2A3C"/>
    <w:rsid w:val="00FF3B64"/>
    <w:rsid w:val="00FF540A"/>
    <w:rsid w:val="00FF6192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EA9A4618-D36D-49B5-9700-ACF9B5B9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9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8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2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6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8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3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2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2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1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6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5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0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2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9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3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6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7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3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8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4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2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8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E6C7-B8A3-4013-BE82-62FD1391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9</cp:revision>
  <cp:lastPrinted>2025-02-20T13:37:00Z</cp:lastPrinted>
  <dcterms:created xsi:type="dcterms:W3CDTF">2025-03-20T19:55:00Z</dcterms:created>
  <dcterms:modified xsi:type="dcterms:W3CDTF">2025-03-20T20:05:00Z</dcterms:modified>
</cp:coreProperties>
</file>